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750" w:rsidRDefault="00496750">
      <w:pPr>
        <w:widowControl w:val="0"/>
        <w:pBdr>
          <w:top w:val="nil"/>
          <w:left w:val="nil"/>
          <w:bottom w:val="nil"/>
          <w:right w:val="nil"/>
          <w:between w:val="nil"/>
        </w:pBdr>
        <w:spacing w:after="0"/>
      </w:pPr>
    </w:p>
    <w:p w:rsidR="00102964" w:rsidRPr="00102964" w:rsidRDefault="00102964" w:rsidP="00102964">
      <w:pPr>
        <w:spacing w:after="0"/>
        <w:jc w:val="center"/>
        <w:rPr>
          <w:rFonts w:ascii="Arial" w:hAnsi="Arial" w:cs="Arial"/>
          <w:b/>
        </w:rPr>
      </w:pPr>
      <w:r w:rsidRPr="00102964">
        <w:rPr>
          <w:rFonts w:ascii="Arial" w:hAnsi="Arial" w:cs="Arial"/>
          <w:b/>
        </w:rPr>
        <w:t>ANEXO No.8</w:t>
      </w:r>
    </w:p>
    <w:p w:rsidR="00102964" w:rsidRPr="00102964" w:rsidRDefault="00102964" w:rsidP="00102964">
      <w:pPr>
        <w:spacing w:after="0"/>
        <w:jc w:val="center"/>
        <w:rPr>
          <w:rFonts w:ascii="Arial" w:eastAsia="Arial Narrow" w:hAnsi="Arial" w:cs="Arial"/>
          <w:b/>
          <w:color w:val="000000"/>
        </w:rPr>
      </w:pPr>
      <w:r w:rsidRPr="00102964">
        <w:rPr>
          <w:rFonts w:ascii="Arial" w:hAnsi="Arial" w:cs="Arial"/>
          <w:b/>
        </w:rPr>
        <w:t>PROPUESTA ECONOMICA</w:t>
      </w:r>
    </w:p>
    <w:p w:rsidR="00102964" w:rsidRDefault="00102964">
      <w:pPr>
        <w:spacing w:after="0"/>
        <w:rPr>
          <w:rFonts w:ascii="Arial" w:eastAsia="Arial Narrow" w:hAnsi="Arial" w:cs="Arial"/>
          <w:b/>
          <w:color w:val="000000"/>
        </w:rPr>
      </w:pPr>
    </w:p>
    <w:p w:rsidR="00102964" w:rsidRDefault="00102964" w:rsidP="00102964">
      <w:pPr>
        <w:spacing w:after="0"/>
        <w:jc w:val="both"/>
        <w:rPr>
          <w:rFonts w:ascii="Arial" w:eastAsia="Arial Narrow" w:hAnsi="Arial" w:cs="Arial"/>
          <w:b/>
          <w:smallCaps/>
          <w:color w:val="000000"/>
        </w:rPr>
      </w:pPr>
    </w:p>
    <w:p w:rsidR="00102964" w:rsidRDefault="00102964" w:rsidP="00102964">
      <w:pPr>
        <w:jc w:val="both"/>
        <w:rPr>
          <w:rFonts w:ascii="Arial" w:hAnsi="Arial" w:cs="Arial"/>
        </w:rPr>
      </w:pPr>
      <w:r w:rsidRPr="00102964">
        <w:rPr>
          <w:rFonts w:ascii="Arial" w:hAnsi="Arial" w:cs="Arial"/>
        </w:rPr>
        <w:t>Nosotros __________________________________________, (nombre del proponente) presentamos a ustedes Universidad del Tolima en el marco del proceso de invitación de me</w:t>
      </w:r>
      <w:r>
        <w:rPr>
          <w:rFonts w:ascii="Arial" w:hAnsi="Arial" w:cs="Arial"/>
        </w:rPr>
        <w:t>nor cuantía No. 030 de 2025</w:t>
      </w:r>
      <w:r w:rsidR="00022D2C" w:rsidRPr="00022D2C">
        <w:rPr>
          <w:rFonts w:ascii="Arial" w:hAnsi="Arial" w:cs="Arial"/>
          <w:b/>
          <w:i/>
        </w:rPr>
        <w:t>. "OBJETO: Contrato de obra para adecuación, renovación y mantenimiento del Bloque 33”.</w:t>
      </w:r>
      <w:r>
        <w:rPr>
          <w:rFonts w:ascii="Arial" w:eastAsia="Arial Narrow" w:hAnsi="Arial" w:cs="Arial"/>
          <w:b/>
          <w:sz w:val="24"/>
          <w:szCs w:val="24"/>
        </w:rPr>
        <w:t xml:space="preserve"> </w:t>
      </w:r>
      <w:r>
        <w:rPr>
          <w:rFonts w:ascii="Arial" w:hAnsi="Arial" w:cs="Arial"/>
        </w:rPr>
        <w:t>La</w:t>
      </w:r>
      <w:r w:rsidRPr="00102964">
        <w:rPr>
          <w:rFonts w:ascii="Arial" w:hAnsi="Arial" w:cs="Arial"/>
        </w:rPr>
        <w:t xml:space="preserve"> siguiente propuesta económica:</w:t>
      </w:r>
    </w:p>
    <w:p w:rsidR="00102964" w:rsidRDefault="00022D2C" w:rsidP="00022D2C">
      <w:pPr>
        <w:pBdr>
          <w:top w:val="nil"/>
          <w:left w:val="nil"/>
          <w:bottom w:val="nil"/>
          <w:right w:val="nil"/>
          <w:between w:val="nil"/>
        </w:pBdr>
        <w:spacing w:after="0" w:line="259" w:lineRule="auto"/>
        <w:jc w:val="both"/>
        <w:rPr>
          <w:rFonts w:ascii="Arial" w:eastAsia="Arial Narrow" w:hAnsi="Arial" w:cs="Arial"/>
          <w:color w:val="000000"/>
        </w:rPr>
      </w:pPr>
      <w:r w:rsidRPr="00C36754">
        <w:rPr>
          <w:rFonts w:ascii="Arial" w:eastAsia="Arial Narrow" w:hAnsi="Arial" w:cs="Arial"/>
          <w:color w:val="000000"/>
        </w:rPr>
        <w:t xml:space="preserve">Contrato de obra para adecuación, renovación y mantenimiento del Bloque 33, incluyendo: adecuación a </w:t>
      </w:r>
      <w:r>
        <w:rPr>
          <w:rFonts w:ascii="Arial" w:eastAsia="Arial Narrow" w:hAnsi="Arial" w:cs="Arial"/>
          <w:color w:val="000000"/>
        </w:rPr>
        <w:t xml:space="preserve">auditorios y aulas (demolición, </w:t>
      </w:r>
      <w:r w:rsidRPr="00C36754">
        <w:rPr>
          <w:rFonts w:ascii="Arial" w:eastAsia="Arial Narrow" w:hAnsi="Arial" w:cs="Arial"/>
          <w:color w:val="000000"/>
        </w:rPr>
        <w:t>pintura, es</w:t>
      </w:r>
      <w:r w:rsidR="00091F85">
        <w:rPr>
          <w:rFonts w:ascii="Arial" w:eastAsia="Arial Narrow" w:hAnsi="Arial" w:cs="Arial"/>
          <w:color w:val="000000"/>
        </w:rPr>
        <w:t>tuco, mantenimiento de ventanas</w:t>
      </w:r>
      <w:r w:rsidRPr="00C36754">
        <w:rPr>
          <w:rFonts w:ascii="Arial" w:eastAsia="Arial Narrow" w:hAnsi="Arial" w:cs="Arial"/>
          <w:color w:val="000000"/>
        </w:rPr>
        <w:t>)</w:t>
      </w:r>
    </w:p>
    <w:p w:rsidR="00022D2C" w:rsidRDefault="00022D2C" w:rsidP="00022D2C">
      <w:pPr>
        <w:pBdr>
          <w:top w:val="nil"/>
          <w:left w:val="nil"/>
          <w:bottom w:val="nil"/>
          <w:right w:val="nil"/>
          <w:between w:val="nil"/>
        </w:pBdr>
        <w:spacing w:after="0" w:line="259" w:lineRule="auto"/>
        <w:jc w:val="both"/>
        <w:rPr>
          <w:rFonts w:ascii="Arial" w:eastAsia="Arial Narrow" w:hAnsi="Arial" w:cs="Arial"/>
          <w:color w:val="000000"/>
        </w:rPr>
      </w:pPr>
    </w:p>
    <w:tbl>
      <w:tblPr>
        <w:tblW w:w="8721" w:type="dxa"/>
        <w:tblInd w:w="200" w:type="dxa"/>
        <w:tblLayout w:type="fixed"/>
        <w:tblCellMar>
          <w:left w:w="0" w:type="dxa"/>
          <w:right w:w="0" w:type="dxa"/>
        </w:tblCellMar>
        <w:tblLook w:val="04A0" w:firstRow="1" w:lastRow="0" w:firstColumn="1" w:lastColumn="0" w:noHBand="0" w:noVBand="1"/>
      </w:tblPr>
      <w:tblGrid>
        <w:gridCol w:w="485"/>
        <w:gridCol w:w="5542"/>
        <w:gridCol w:w="851"/>
        <w:gridCol w:w="992"/>
        <w:gridCol w:w="851"/>
      </w:tblGrid>
      <w:tr w:rsidR="00046C39" w:rsidRPr="00091F85" w:rsidTr="00046C39">
        <w:trPr>
          <w:trHeight w:val="229"/>
        </w:trPr>
        <w:tc>
          <w:tcPr>
            <w:tcW w:w="485" w:type="dxa"/>
            <w:tcBorders>
              <w:top w:val="single" w:sz="8" w:space="0" w:color="000000"/>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w:eastAsia="Times New Roman" w:hAnsi="Arial" w:cs="Arial"/>
                <w:b/>
                <w:bCs/>
                <w:spacing w:val="-4"/>
                <w:sz w:val="20"/>
                <w:szCs w:val="20"/>
                <w:lang w:val="es-ES"/>
              </w:rPr>
              <w:t>ITEM</w:t>
            </w:r>
          </w:p>
        </w:tc>
        <w:tc>
          <w:tcPr>
            <w:tcW w:w="5542" w:type="dxa"/>
            <w:tcBorders>
              <w:top w:val="single" w:sz="8" w:space="0" w:color="000000"/>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w:eastAsia="Times New Roman" w:hAnsi="Arial" w:cs="Arial"/>
                <w:b/>
                <w:bCs/>
                <w:spacing w:val="-2"/>
                <w:sz w:val="20"/>
                <w:szCs w:val="20"/>
                <w:lang w:val="es-ES"/>
              </w:rPr>
              <w:t>ACTIVIDAD</w:t>
            </w:r>
          </w:p>
        </w:tc>
        <w:tc>
          <w:tcPr>
            <w:tcW w:w="851" w:type="dxa"/>
            <w:tcBorders>
              <w:top w:val="single" w:sz="8" w:space="0" w:color="000000"/>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w:eastAsia="Times New Roman" w:hAnsi="Arial" w:cs="Arial"/>
                <w:b/>
                <w:bCs/>
                <w:spacing w:val="-5"/>
                <w:sz w:val="20"/>
                <w:szCs w:val="20"/>
                <w:lang w:val="es-ES"/>
              </w:rPr>
              <w:t>UND</w:t>
            </w:r>
          </w:p>
        </w:tc>
        <w:tc>
          <w:tcPr>
            <w:tcW w:w="992" w:type="dxa"/>
            <w:tcBorders>
              <w:top w:val="single" w:sz="8" w:space="0" w:color="000000"/>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proofErr w:type="spellStart"/>
            <w:r w:rsidRPr="00091F85">
              <w:rPr>
                <w:rFonts w:ascii="Arial" w:eastAsia="Times New Roman" w:hAnsi="Arial" w:cs="Arial"/>
                <w:b/>
                <w:bCs/>
                <w:spacing w:val="-2"/>
                <w:sz w:val="20"/>
                <w:szCs w:val="20"/>
                <w:lang w:val="es-ES"/>
              </w:rPr>
              <w:t>Cant</w:t>
            </w:r>
            <w:proofErr w:type="spellEnd"/>
            <w:r w:rsidRPr="00091F85">
              <w:rPr>
                <w:rFonts w:ascii="Arial" w:eastAsia="Times New Roman" w:hAnsi="Arial" w:cs="Arial"/>
                <w:b/>
                <w:bCs/>
                <w:spacing w:val="-2"/>
                <w:sz w:val="20"/>
                <w:szCs w:val="20"/>
                <w:lang w:val="es-ES"/>
              </w:rPr>
              <w:t>.</w:t>
            </w:r>
          </w:p>
        </w:tc>
        <w:tc>
          <w:tcPr>
            <w:tcW w:w="851" w:type="dxa"/>
            <w:tcBorders>
              <w:top w:val="single" w:sz="8" w:space="0" w:color="000000"/>
              <w:left w:val="nil"/>
              <w:bottom w:val="single" w:sz="8" w:space="0" w:color="000000"/>
              <w:right w:val="single" w:sz="8" w:space="0" w:color="000000"/>
            </w:tcBorders>
          </w:tcPr>
          <w:p w:rsidR="00046C39" w:rsidRPr="00AC1061" w:rsidRDefault="00046C39" w:rsidP="00091F85">
            <w:pPr>
              <w:spacing w:after="0" w:line="210" w:lineRule="atLeast"/>
              <w:ind w:left="112"/>
              <w:rPr>
                <w:rFonts w:ascii="Arial" w:eastAsia="Times New Roman" w:hAnsi="Arial" w:cs="Arial"/>
                <w:b/>
                <w:bCs/>
                <w:spacing w:val="-2"/>
                <w:sz w:val="18"/>
                <w:szCs w:val="18"/>
                <w:lang w:val="es-ES"/>
              </w:rPr>
            </w:pPr>
            <w:bookmarkStart w:id="0" w:name="_GoBack"/>
            <w:r w:rsidRPr="00AC1061">
              <w:rPr>
                <w:rFonts w:ascii="Arial" w:eastAsia="Times New Roman" w:hAnsi="Arial" w:cs="Arial"/>
                <w:b/>
                <w:bCs/>
                <w:spacing w:val="-2"/>
                <w:sz w:val="18"/>
                <w:szCs w:val="18"/>
                <w:lang w:val="es-ES"/>
              </w:rPr>
              <w:t>Valor</w:t>
            </w:r>
            <w:r w:rsidR="00AC1061" w:rsidRPr="00AC1061">
              <w:rPr>
                <w:rFonts w:ascii="Arial" w:eastAsia="Times New Roman" w:hAnsi="Arial" w:cs="Arial"/>
                <w:b/>
                <w:bCs/>
                <w:spacing w:val="-2"/>
                <w:sz w:val="18"/>
                <w:szCs w:val="18"/>
                <w:lang w:val="es-ES"/>
              </w:rPr>
              <w:t xml:space="preserve"> Unitario</w:t>
            </w:r>
            <w:bookmarkEnd w:id="0"/>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40" w:lineRule="auto"/>
              <w:rPr>
                <w:rFonts w:ascii="Arial" w:eastAsia="Times New Roman" w:hAnsi="Arial" w:cs="Arial"/>
              </w:rPr>
            </w:pPr>
            <w:r w:rsidRPr="00091F85">
              <w:rPr>
                <w:rFonts w:ascii="Times New Roman" w:eastAsia="Times New Roman" w:hAnsi="Times New Roman" w:cs="Times New Roman"/>
                <w:sz w:val="16"/>
                <w:szCs w:val="16"/>
                <w:lang w:val="es-ES"/>
              </w:rPr>
              <w:t> </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
              <w:jc w:val="center"/>
              <w:rPr>
                <w:rFonts w:ascii="Arial" w:eastAsia="Times New Roman" w:hAnsi="Arial" w:cs="Arial"/>
              </w:rPr>
            </w:pPr>
            <w:r w:rsidRPr="00091F85">
              <w:rPr>
                <w:rFonts w:ascii="Arial" w:eastAsia="Times New Roman" w:hAnsi="Arial" w:cs="Arial"/>
                <w:b/>
                <w:bCs/>
                <w:sz w:val="20"/>
                <w:szCs w:val="20"/>
                <w:lang w:val="es-ES"/>
              </w:rPr>
              <w:t>BLOQUE</w:t>
            </w:r>
            <w:r w:rsidRPr="00091F85">
              <w:rPr>
                <w:rFonts w:ascii="Arial" w:eastAsia="Times New Roman" w:hAnsi="Arial" w:cs="Arial"/>
                <w:b/>
                <w:bCs/>
                <w:spacing w:val="-6"/>
                <w:sz w:val="20"/>
                <w:szCs w:val="20"/>
                <w:lang w:val="es-ES"/>
              </w:rPr>
              <w:t> </w:t>
            </w:r>
            <w:r w:rsidRPr="00091F85">
              <w:rPr>
                <w:rFonts w:ascii="Arial" w:eastAsia="Times New Roman" w:hAnsi="Arial" w:cs="Arial"/>
                <w:b/>
                <w:bCs/>
                <w:sz w:val="20"/>
                <w:szCs w:val="20"/>
                <w:lang w:val="es-ES"/>
              </w:rPr>
              <w:t>33-A</w:t>
            </w:r>
            <w:r w:rsidRPr="00091F85">
              <w:rPr>
                <w:rFonts w:ascii="Arial" w:eastAsia="Times New Roman" w:hAnsi="Arial" w:cs="Arial"/>
                <w:b/>
                <w:bCs/>
                <w:spacing w:val="-5"/>
                <w:sz w:val="20"/>
                <w:szCs w:val="20"/>
                <w:lang w:val="es-ES"/>
              </w:rPr>
              <w:t> </w:t>
            </w:r>
            <w:r w:rsidRPr="00091F85">
              <w:rPr>
                <w:rFonts w:ascii="Arial" w:eastAsia="Times New Roman" w:hAnsi="Arial" w:cs="Arial"/>
                <w:b/>
                <w:bCs/>
                <w:spacing w:val="-2"/>
                <w:sz w:val="20"/>
                <w:szCs w:val="20"/>
                <w:lang w:val="es-ES"/>
              </w:rPr>
              <w:t>(AUDITORIOS)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40" w:lineRule="auto"/>
              <w:rPr>
                <w:rFonts w:ascii="Arial" w:eastAsia="Times New Roman" w:hAnsi="Arial" w:cs="Arial"/>
              </w:rPr>
            </w:pPr>
            <w:r w:rsidRPr="00091F85">
              <w:rPr>
                <w:rFonts w:ascii="Times New Roman" w:eastAsia="Times New Roman" w:hAnsi="Times New Roman" w:cs="Times New Roman"/>
                <w:sz w:val="16"/>
                <w:szCs w:val="16"/>
                <w:lang w:val="es-ES"/>
              </w:rPr>
              <w:t> </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40" w:lineRule="auto"/>
              <w:rPr>
                <w:rFonts w:ascii="Arial" w:eastAsia="Times New Roman" w:hAnsi="Arial" w:cs="Arial"/>
              </w:rPr>
            </w:pPr>
            <w:r w:rsidRPr="00091F85">
              <w:rPr>
                <w:rFonts w:ascii="Times New Roman" w:eastAsia="Times New Roman" w:hAnsi="Times New Roman" w:cs="Times New Roman"/>
                <w:sz w:val="16"/>
                <w:szCs w:val="16"/>
                <w:lang w:val="es-ES"/>
              </w:rPr>
              <w:t> </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40" w:lineRule="auto"/>
              <w:rPr>
                <w:rFonts w:ascii="Times New Roman" w:eastAsia="Times New Roman" w:hAnsi="Times New Roman" w:cs="Times New Roman"/>
                <w:sz w:val="16"/>
                <w:szCs w:val="16"/>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1,1</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Demolición</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5"/>
                <w:sz w:val="20"/>
                <w:szCs w:val="20"/>
                <w:lang w:val="es-ES"/>
              </w:rPr>
              <w:t> </w:t>
            </w:r>
            <w:r w:rsidRPr="00091F85">
              <w:rPr>
                <w:rFonts w:ascii="Arial MT" w:eastAsia="Times New Roman" w:hAnsi="Arial MT" w:cs="Arial"/>
                <w:sz w:val="20"/>
                <w:szCs w:val="20"/>
                <w:lang w:val="es-ES"/>
              </w:rPr>
              <w:t>pañete</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que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se</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encuentre</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quemado</w:t>
            </w:r>
            <w:r w:rsidRPr="00091F85">
              <w:rPr>
                <w:rFonts w:ascii="Arial MT" w:eastAsia="Times New Roman" w:hAnsi="Arial MT" w:cs="Arial"/>
                <w:spacing w:val="-5"/>
                <w:sz w:val="20"/>
                <w:szCs w:val="20"/>
                <w:lang w:val="es-ES"/>
              </w:rPr>
              <w:t> </w:t>
            </w:r>
            <w:r w:rsidRPr="00091F85">
              <w:rPr>
                <w:rFonts w:ascii="Arial MT" w:eastAsia="Times New Roman" w:hAnsi="Arial MT" w:cs="Arial"/>
                <w:sz w:val="20"/>
                <w:szCs w:val="20"/>
                <w:lang w:val="es-ES"/>
              </w:rPr>
              <w:t>o</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soplado</w:t>
            </w:r>
            <w:r w:rsidRPr="00091F85">
              <w:rPr>
                <w:rFonts w:ascii="Arial MT" w:eastAsia="Times New Roman" w:hAnsi="Arial MT" w:cs="Arial"/>
                <w:spacing w:val="-5"/>
                <w:sz w:val="20"/>
                <w:szCs w:val="20"/>
                <w:lang w:val="es-ES"/>
              </w:rPr>
              <w:t> </w:t>
            </w:r>
            <w:r w:rsidRPr="00091F85">
              <w:rPr>
                <w:rFonts w:ascii="Arial MT" w:eastAsia="Times New Roman" w:hAnsi="Arial MT" w:cs="Arial"/>
                <w:sz w:val="20"/>
                <w:szCs w:val="20"/>
                <w:lang w:val="es-ES"/>
              </w:rPr>
              <w:t>por</w:t>
            </w:r>
            <w:r w:rsidRPr="00091F85">
              <w:rPr>
                <w:rFonts w:ascii="Arial MT" w:eastAsia="Times New Roman" w:hAnsi="Arial MT" w:cs="Arial"/>
                <w:spacing w:val="-6"/>
                <w:sz w:val="20"/>
                <w:szCs w:val="20"/>
                <w:lang w:val="es-ES"/>
              </w:rPr>
              <w:t> </w:t>
            </w:r>
            <w:r w:rsidRPr="00091F85">
              <w:rPr>
                <w:rFonts w:ascii="Arial MT" w:eastAsia="Times New Roman" w:hAnsi="Arial MT" w:cs="Arial"/>
                <w:spacing w:val="-2"/>
                <w:sz w:val="20"/>
                <w:szCs w:val="20"/>
                <w:lang w:val="es-ES"/>
              </w:rPr>
              <w:t>humedad</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874,90</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458"/>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before="227" w:after="0" w:line="211" w:lineRule="atLeast"/>
              <w:ind w:left="112"/>
              <w:rPr>
                <w:rFonts w:ascii="Arial" w:eastAsia="Times New Roman" w:hAnsi="Arial" w:cs="Arial"/>
              </w:rPr>
            </w:pPr>
            <w:r w:rsidRPr="00091F85">
              <w:rPr>
                <w:rFonts w:ascii="Arial MT" w:eastAsia="Times New Roman" w:hAnsi="Arial MT" w:cs="Arial"/>
                <w:spacing w:val="-5"/>
                <w:sz w:val="20"/>
                <w:szCs w:val="20"/>
                <w:lang w:val="es-ES"/>
              </w:rPr>
              <w:t>1,2</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28" w:lineRule="atLeast"/>
              <w:ind w:left="112"/>
              <w:rPr>
                <w:rFonts w:ascii="Arial" w:eastAsia="Times New Roman" w:hAnsi="Arial" w:cs="Arial"/>
              </w:rPr>
            </w:pPr>
            <w:r w:rsidRPr="00091F85">
              <w:rPr>
                <w:rFonts w:ascii="Arial MT" w:eastAsia="Times New Roman" w:hAnsi="Arial MT" w:cs="Arial"/>
                <w:sz w:val="20"/>
                <w:szCs w:val="20"/>
                <w:lang w:val="es-ES"/>
              </w:rPr>
              <w:t>Raspado</w:t>
            </w:r>
            <w:r w:rsidRPr="00091F85">
              <w:rPr>
                <w:rFonts w:ascii="Arial MT" w:eastAsia="Times New Roman" w:hAnsi="Arial MT" w:cs="Arial"/>
                <w:spacing w:val="18"/>
                <w:sz w:val="20"/>
                <w:szCs w:val="20"/>
                <w:lang w:val="es-ES"/>
              </w:rPr>
              <w:t> </w:t>
            </w:r>
            <w:r w:rsidRPr="00091F85">
              <w:rPr>
                <w:rFonts w:ascii="Arial MT" w:eastAsia="Times New Roman" w:hAnsi="Arial MT" w:cs="Arial"/>
                <w:sz w:val="20"/>
                <w:szCs w:val="20"/>
                <w:lang w:val="es-ES"/>
              </w:rPr>
              <w:t>y</w:t>
            </w:r>
            <w:r w:rsidRPr="00091F85">
              <w:rPr>
                <w:rFonts w:ascii="Arial MT" w:eastAsia="Times New Roman" w:hAnsi="Arial MT" w:cs="Arial"/>
                <w:spacing w:val="18"/>
                <w:sz w:val="20"/>
                <w:szCs w:val="20"/>
                <w:lang w:val="es-ES"/>
              </w:rPr>
              <w:t> </w:t>
            </w:r>
            <w:r w:rsidRPr="00091F85">
              <w:rPr>
                <w:rFonts w:ascii="Arial MT" w:eastAsia="Times New Roman" w:hAnsi="Arial MT" w:cs="Arial"/>
                <w:sz w:val="20"/>
                <w:szCs w:val="20"/>
                <w:lang w:val="es-ES"/>
              </w:rPr>
              <w:t>pelado</w:t>
            </w:r>
            <w:r w:rsidRPr="00091F85">
              <w:rPr>
                <w:rFonts w:ascii="Arial MT" w:eastAsia="Times New Roman" w:hAnsi="Arial MT" w:cs="Arial"/>
                <w:spacing w:val="17"/>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18"/>
                <w:sz w:val="20"/>
                <w:szCs w:val="20"/>
                <w:lang w:val="es-ES"/>
              </w:rPr>
              <w:t> </w:t>
            </w:r>
            <w:r w:rsidRPr="00091F85">
              <w:rPr>
                <w:rFonts w:ascii="Arial MT" w:eastAsia="Times New Roman" w:hAnsi="Arial MT" w:cs="Arial"/>
                <w:sz w:val="20"/>
                <w:szCs w:val="20"/>
                <w:lang w:val="es-ES"/>
              </w:rPr>
              <w:t>pintura</w:t>
            </w:r>
            <w:r w:rsidRPr="00091F85">
              <w:rPr>
                <w:rFonts w:ascii="Arial MT" w:eastAsia="Times New Roman" w:hAnsi="Arial MT" w:cs="Arial"/>
                <w:spacing w:val="18"/>
                <w:sz w:val="20"/>
                <w:szCs w:val="20"/>
                <w:lang w:val="es-ES"/>
              </w:rPr>
              <w:t> </w:t>
            </w:r>
            <w:r w:rsidRPr="00091F85">
              <w:rPr>
                <w:rFonts w:ascii="Arial MT" w:eastAsia="Times New Roman" w:hAnsi="Arial MT" w:cs="Arial"/>
                <w:sz w:val="20"/>
                <w:szCs w:val="20"/>
                <w:lang w:val="es-ES"/>
              </w:rPr>
              <w:t>soplada</w:t>
            </w:r>
            <w:r w:rsidRPr="00091F85">
              <w:rPr>
                <w:rFonts w:ascii="Arial MT" w:eastAsia="Times New Roman" w:hAnsi="Arial MT" w:cs="Arial"/>
                <w:spacing w:val="17"/>
                <w:sz w:val="20"/>
                <w:szCs w:val="20"/>
                <w:lang w:val="es-ES"/>
              </w:rPr>
              <w:t> </w:t>
            </w:r>
            <w:r w:rsidRPr="00091F85">
              <w:rPr>
                <w:rFonts w:ascii="Arial MT" w:eastAsia="Times New Roman" w:hAnsi="Arial MT" w:cs="Arial"/>
                <w:sz w:val="20"/>
                <w:szCs w:val="20"/>
                <w:lang w:val="es-ES"/>
              </w:rPr>
              <w:t>o</w:t>
            </w:r>
            <w:r w:rsidRPr="00091F85">
              <w:rPr>
                <w:rFonts w:ascii="Arial MT" w:eastAsia="Times New Roman" w:hAnsi="Arial MT" w:cs="Arial"/>
                <w:spacing w:val="18"/>
                <w:sz w:val="20"/>
                <w:szCs w:val="20"/>
                <w:lang w:val="es-ES"/>
              </w:rPr>
              <w:t> </w:t>
            </w:r>
            <w:r w:rsidRPr="00091F85">
              <w:rPr>
                <w:rFonts w:ascii="Arial MT" w:eastAsia="Times New Roman" w:hAnsi="Arial MT" w:cs="Arial"/>
                <w:sz w:val="20"/>
                <w:szCs w:val="20"/>
                <w:lang w:val="es-ES"/>
              </w:rPr>
              <w:t>quemada</w:t>
            </w:r>
            <w:r w:rsidRPr="00091F85">
              <w:rPr>
                <w:rFonts w:ascii="Arial MT" w:eastAsia="Times New Roman" w:hAnsi="Arial MT" w:cs="Arial"/>
                <w:spacing w:val="18"/>
                <w:sz w:val="20"/>
                <w:szCs w:val="20"/>
                <w:lang w:val="es-ES"/>
              </w:rPr>
              <w:t> </w:t>
            </w:r>
            <w:r w:rsidRPr="00091F85">
              <w:rPr>
                <w:rFonts w:ascii="Arial MT" w:eastAsia="Times New Roman" w:hAnsi="Arial MT" w:cs="Arial"/>
                <w:sz w:val="20"/>
                <w:szCs w:val="20"/>
                <w:lang w:val="es-ES"/>
              </w:rPr>
              <w:t>sobre</w:t>
            </w:r>
            <w:r w:rsidRPr="00091F85">
              <w:rPr>
                <w:rFonts w:ascii="Arial MT" w:eastAsia="Times New Roman" w:hAnsi="Arial MT" w:cs="Arial"/>
                <w:spacing w:val="17"/>
                <w:sz w:val="20"/>
                <w:szCs w:val="20"/>
                <w:lang w:val="es-ES"/>
              </w:rPr>
              <w:t> </w:t>
            </w:r>
            <w:r w:rsidRPr="00091F85">
              <w:rPr>
                <w:rFonts w:ascii="Arial MT" w:eastAsia="Times New Roman" w:hAnsi="Arial MT" w:cs="Arial"/>
                <w:sz w:val="20"/>
                <w:szCs w:val="20"/>
                <w:lang w:val="es-ES"/>
              </w:rPr>
              <w:t>graniplas</w:t>
            </w:r>
            <w:r w:rsidRPr="00091F85">
              <w:rPr>
                <w:rFonts w:ascii="Arial MT" w:eastAsia="Times New Roman" w:hAnsi="Arial MT" w:cs="Arial"/>
                <w:spacing w:val="18"/>
                <w:sz w:val="20"/>
                <w:szCs w:val="20"/>
                <w:lang w:val="es-ES"/>
              </w:rPr>
              <w:t> </w:t>
            </w:r>
            <w:r w:rsidRPr="00091F85">
              <w:rPr>
                <w:rFonts w:ascii="Arial MT" w:eastAsia="Times New Roman" w:hAnsi="Arial MT" w:cs="Arial"/>
                <w:sz w:val="20"/>
                <w:szCs w:val="20"/>
                <w:lang w:val="es-ES"/>
              </w:rPr>
              <w:t>o</w:t>
            </w:r>
            <w:r w:rsidRPr="00091F85">
              <w:rPr>
                <w:rFonts w:ascii="Arial MT" w:eastAsia="Times New Roman" w:hAnsi="Arial MT" w:cs="Arial"/>
                <w:spacing w:val="18"/>
                <w:sz w:val="20"/>
                <w:szCs w:val="20"/>
                <w:lang w:val="es-ES"/>
              </w:rPr>
              <w:t> </w:t>
            </w:r>
            <w:r w:rsidRPr="00091F85">
              <w:rPr>
                <w:rFonts w:ascii="Arial MT" w:eastAsia="Times New Roman" w:hAnsi="Arial MT" w:cs="Arial"/>
                <w:sz w:val="20"/>
                <w:szCs w:val="20"/>
                <w:lang w:val="es-ES"/>
              </w:rPr>
              <w:t>sobre</w:t>
            </w:r>
            <w:r w:rsidRPr="00091F85">
              <w:rPr>
                <w:rFonts w:ascii="Arial MT" w:eastAsia="Times New Roman" w:hAnsi="Arial MT" w:cs="Arial"/>
                <w:spacing w:val="17"/>
                <w:sz w:val="20"/>
                <w:szCs w:val="20"/>
                <w:lang w:val="es-ES"/>
              </w:rPr>
              <w:t> </w:t>
            </w:r>
            <w:r w:rsidRPr="00091F85">
              <w:rPr>
                <w:rFonts w:ascii="Arial MT" w:eastAsia="Times New Roman" w:hAnsi="Arial MT" w:cs="Arial"/>
                <w:sz w:val="20"/>
                <w:szCs w:val="20"/>
                <w:lang w:val="es-ES"/>
              </w:rPr>
              <w:t>muros </w:t>
            </w:r>
            <w:r w:rsidRPr="00091F85">
              <w:rPr>
                <w:rFonts w:ascii="Arial MT" w:eastAsia="Times New Roman" w:hAnsi="Arial MT" w:cs="Arial"/>
                <w:spacing w:val="-2"/>
                <w:sz w:val="20"/>
                <w:szCs w:val="20"/>
                <w:lang w:val="es-ES"/>
              </w:rPr>
              <w:t>estucados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before="227" w:after="0" w:line="211"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before="227" w:after="0" w:line="211" w:lineRule="atLeast"/>
              <w:ind w:left="112"/>
              <w:rPr>
                <w:rFonts w:ascii="Arial" w:eastAsia="Times New Roman" w:hAnsi="Arial" w:cs="Arial"/>
              </w:rPr>
            </w:pPr>
            <w:r w:rsidRPr="00091F85">
              <w:rPr>
                <w:rFonts w:ascii="Arial MT" w:eastAsia="Times New Roman" w:hAnsi="Arial MT" w:cs="Arial"/>
                <w:spacing w:val="-2"/>
                <w:sz w:val="20"/>
                <w:szCs w:val="20"/>
                <w:lang w:val="es-ES"/>
              </w:rPr>
              <w:t>1749,79</w:t>
            </w:r>
          </w:p>
        </w:tc>
        <w:tc>
          <w:tcPr>
            <w:tcW w:w="851" w:type="dxa"/>
            <w:tcBorders>
              <w:top w:val="nil"/>
              <w:left w:val="nil"/>
              <w:bottom w:val="single" w:sz="8" w:space="0" w:color="000000"/>
              <w:right w:val="single" w:sz="8" w:space="0" w:color="000000"/>
            </w:tcBorders>
          </w:tcPr>
          <w:p w:rsidR="00046C39" w:rsidRPr="00091F85" w:rsidRDefault="00046C39" w:rsidP="00091F85">
            <w:pPr>
              <w:spacing w:before="227" w:after="0" w:line="211"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1,3</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Reposición</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pañete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sobre</w:t>
            </w:r>
            <w:r w:rsidRPr="00091F85">
              <w:rPr>
                <w:rFonts w:ascii="Arial MT" w:eastAsia="Times New Roman" w:hAnsi="Arial MT" w:cs="Arial"/>
                <w:spacing w:val="-6"/>
                <w:sz w:val="20"/>
                <w:szCs w:val="20"/>
                <w:lang w:val="es-ES"/>
              </w:rPr>
              <w:t> </w:t>
            </w:r>
            <w:r w:rsidRPr="00091F85">
              <w:rPr>
                <w:rFonts w:ascii="Arial MT" w:eastAsia="Times New Roman" w:hAnsi="Arial MT" w:cs="Arial"/>
                <w:spacing w:val="-4"/>
                <w:sz w:val="20"/>
                <w:szCs w:val="20"/>
                <w:lang w:val="es-ES"/>
              </w:rPr>
              <w:t>muros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874,90</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1,4</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Reposición</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pañete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bajo</w:t>
            </w:r>
            <w:r w:rsidRPr="00091F85">
              <w:rPr>
                <w:rFonts w:ascii="Arial MT" w:eastAsia="Times New Roman" w:hAnsi="Arial MT" w:cs="Arial"/>
                <w:spacing w:val="-6"/>
                <w:sz w:val="20"/>
                <w:szCs w:val="20"/>
                <w:lang w:val="es-ES"/>
              </w:rPr>
              <w:t> </w:t>
            </w:r>
            <w:r w:rsidRPr="00091F85">
              <w:rPr>
                <w:rFonts w:ascii="Arial MT" w:eastAsia="Times New Roman" w:hAnsi="Arial MT" w:cs="Arial"/>
                <w:spacing w:val="-4"/>
                <w:sz w:val="20"/>
                <w:szCs w:val="20"/>
                <w:lang w:val="es-ES"/>
              </w:rPr>
              <w:t>placa</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259,37</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1,5</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Estuco</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sobre</w:t>
            </w:r>
            <w:r w:rsidRPr="00091F85">
              <w:rPr>
                <w:rFonts w:ascii="Arial MT" w:eastAsia="Times New Roman" w:hAnsi="Arial MT" w:cs="Arial"/>
                <w:spacing w:val="-9"/>
                <w:sz w:val="20"/>
                <w:szCs w:val="20"/>
                <w:lang w:val="es-ES"/>
              </w:rPr>
              <w:t> </w:t>
            </w:r>
            <w:r w:rsidRPr="00091F85">
              <w:rPr>
                <w:rFonts w:ascii="Arial MT" w:eastAsia="Times New Roman" w:hAnsi="Arial MT" w:cs="Arial"/>
                <w:spacing w:val="-2"/>
                <w:sz w:val="20"/>
                <w:szCs w:val="20"/>
                <w:lang w:val="es-ES"/>
              </w:rPr>
              <w:t>muros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506,66</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27"/>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5"/>
                <w:sz w:val="20"/>
                <w:szCs w:val="20"/>
                <w:lang w:val="es-ES"/>
              </w:rPr>
              <w:t>1,6</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proofErr w:type="spellStart"/>
            <w:r w:rsidRPr="00091F85">
              <w:rPr>
                <w:rFonts w:ascii="Arial MT" w:eastAsia="Times New Roman" w:hAnsi="Arial MT" w:cs="Arial"/>
                <w:sz w:val="20"/>
                <w:szCs w:val="20"/>
                <w:lang w:val="es-ES"/>
              </w:rPr>
              <w:t>Graniplast</w:t>
            </w:r>
            <w:proofErr w:type="spellEnd"/>
            <w:r w:rsidRPr="00091F85">
              <w:rPr>
                <w:rFonts w:ascii="Arial MT" w:eastAsia="Times New Roman" w:hAnsi="Arial MT" w:cs="Arial"/>
                <w:spacing w:val="-5"/>
                <w:sz w:val="20"/>
                <w:szCs w:val="20"/>
                <w:lang w:val="es-ES"/>
              </w:rPr>
              <w:t> </w:t>
            </w:r>
            <w:r w:rsidRPr="00091F85">
              <w:rPr>
                <w:rFonts w:ascii="Arial MT" w:eastAsia="Times New Roman" w:hAnsi="Arial MT" w:cs="Arial"/>
                <w:sz w:val="20"/>
                <w:szCs w:val="20"/>
                <w:lang w:val="es-ES"/>
              </w:rPr>
              <w:t>sobre</w:t>
            </w:r>
            <w:r w:rsidRPr="00091F85">
              <w:rPr>
                <w:rFonts w:ascii="Arial MT" w:eastAsia="Times New Roman" w:hAnsi="Arial MT" w:cs="Arial"/>
                <w:spacing w:val="-4"/>
                <w:sz w:val="20"/>
                <w:szCs w:val="20"/>
                <w:lang w:val="es-ES"/>
              </w:rPr>
              <w:t> muros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2"/>
                <w:sz w:val="20"/>
                <w:szCs w:val="20"/>
                <w:lang w:val="es-ES"/>
              </w:rPr>
              <w:t>506,66</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08"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1,7</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Pintura</w:t>
            </w:r>
            <w:r w:rsidRPr="00091F85">
              <w:rPr>
                <w:rFonts w:ascii="Arial MT" w:eastAsia="Times New Roman" w:hAnsi="Arial MT" w:cs="Arial"/>
                <w:spacing w:val="-9"/>
                <w:sz w:val="20"/>
                <w:szCs w:val="20"/>
                <w:lang w:val="es-ES"/>
              </w:rPr>
              <w:t> </w:t>
            </w:r>
            <w:r w:rsidRPr="00091F85">
              <w:rPr>
                <w:rFonts w:ascii="Arial MT" w:eastAsia="Times New Roman" w:hAnsi="Arial MT" w:cs="Arial"/>
                <w:sz w:val="20"/>
                <w:szCs w:val="20"/>
                <w:lang w:val="es-ES"/>
              </w:rPr>
              <w:t>vinilo</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tipo</w:t>
            </w:r>
            <w:r w:rsidRPr="00091F85">
              <w:rPr>
                <w:rFonts w:ascii="Arial MT" w:eastAsia="Times New Roman" w:hAnsi="Arial MT" w:cs="Arial"/>
                <w:spacing w:val="-5"/>
                <w:sz w:val="20"/>
                <w:szCs w:val="20"/>
                <w:lang w:val="es-ES"/>
              </w:rPr>
              <w:t> </w:t>
            </w:r>
            <w:proofErr w:type="spellStart"/>
            <w:r w:rsidRPr="00091F85">
              <w:rPr>
                <w:rFonts w:ascii="Arial MT" w:eastAsia="Times New Roman" w:hAnsi="Arial MT" w:cs="Arial"/>
                <w:sz w:val="20"/>
                <w:szCs w:val="20"/>
                <w:lang w:val="es-ES"/>
              </w:rPr>
              <w:t>Koraza</w:t>
            </w:r>
            <w:proofErr w:type="spellEnd"/>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sobre</w:t>
            </w:r>
            <w:r w:rsidRPr="00091F85">
              <w:rPr>
                <w:rFonts w:ascii="Arial MT" w:eastAsia="Times New Roman" w:hAnsi="Arial MT" w:cs="Arial"/>
                <w:spacing w:val="-8"/>
                <w:sz w:val="20"/>
                <w:szCs w:val="20"/>
                <w:lang w:val="es-ES"/>
              </w:rPr>
              <w:t> </w:t>
            </w:r>
            <w:proofErr w:type="spellStart"/>
            <w:r w:rsidRPr="00091F85">
              <w:rPr>
                <w:rFonts w:ascii="Arial MT" w:eastAsia="Times New Roman" w:hAnsi="Arial MT" w:cs="Arial"/>
                <w:sz w:val="20"/>
                <w:szCs w:val="20"/>
                <w:lang w:val="es-ES"/>
              </w:rPr>
              <w:t>graniplas</w:t>
            </w:r>
            <w:proofErr w:type="spellEnd"/>
            <w:r w:rsidRPr="00091F85">
              <w:rPr>
                <w:rFonts w:ascii="Arial MT" w:eastAsia="Times New Roman" w:hAnsi="Arial MT" w:cs="Arial"/>
                <w:spacing w:val="-9"/>
                <w:sz w:val="20"/>
                <w:szCs w:val="20"/>
                <w:lang w:val="es-ES"/>
              </w:rPr>
              <w:t> </w:t>
            </w:r>
            <w:r w:rsidRPr="00091F85">
              <w:rPr>
                <w:rFonts w:ascii="Arial MT" w:eastAsia="Times New Roman" w:hAnsi="Arial MT" w:cs="Arial"/>
                <w:sz w:val="20"/>
                <w:szCs w:val="20"/>
                <w:lang w:val="es-ES"/>
              </w:rPr>
              <w:t>o</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sobre</w:t>
            </w:r>
            <w:r w:rsidRPr="00091F85">
              <w:rPr>
                <w:rFonts w:ascii="Arial MT" w:eastAsia="Times New Roman" w:hAnsi="Arial MT" w:cs="Arial"/>
                <w:spacing w:val="-9"/>
                <w:sz w:val="20"/>
                <w:szCs w:val="20"/>
                <w:lang w:val="es-ES"/>
              </w:rPr>
              <w:t> </w:t>
            </w:r>
            <w:r w:rsidRPr="00091F85">
              <w:rPr>
                <w:rFonts w:ascii="Arial MT" w:eastAsia="Times New Roman" w:hAnsi="Arial MT" w:cs="Arial"/>
                <w:spacing w:val="-4"/>
                <w:sz w:val="20"/>
                <w:szCs w:val="20"/>
                <w:lang w:val="es-ES"/>
              </w:rPr>
              <w:t>muro</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2026,65</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1,8</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Mantenimiento</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viga</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canal</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en</w:t>
            </w:r>
            <w:r w:rsidRPr="00091F85">
              <w:rPr>
                <w:rFonts w:ascii="Arial MT" w:eastAsia="Times New Roman" w:hAnsi="Arial MT" w:cs="Arial"/>
                <w:spacing w:val="-9"/>
                <w:sz w:val="20"/>
                <w:szCs w:val="20"/>
                <w:lang w:val="es-ES"/>
              </w:rPr>
              <w:t> </w:t>
            </w:r>
            <w:r w:rsidRPr="00091F85">
              <w:rPr>
                <w:rFonts w:ascii="Arial MT" w:eastAsia="Times New Roman" w:hAnsi="Arial MT" w:cs="Arial"/>
                <w:sz w:val="20"/>
                <w:szCs w:val="20"/>
                <w:lang w:val="es-ES"/>
              </w:rPr>
              <w:t>concreto</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incluye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raspado</w:t>
            </w:r>
            <w:r w:rsidRPr="00091F85">
              <w:rPr>
                <w:rFonts w:ascii="Arial MT" w:eastAsia="Times New Roman" w:hAnsi="Arial MT" w:cs="Arial"/>
                <w:spacing w:val="-9"/>
                <w:sz w:val="20"/>
                <w:szCs w:val="20"/>
                <w:lang w:val="es-ES"/>
              </w:rPr>
              <w:t> </w:t>
            </w:r>
            <w:r w:rsidRPr="00091F85">
              <w:rPr>
                <w:rFonts w:ascii="Arial MT" w:eastAsia="Times New Roman" w:hAnsi="Arial MT" w:cs="Arial"/>
                <w:sz w:val="20"/>
                <w:szCs w:val="20"/>
                <w:lang w:val="es-ES"/>
              </w:rPr>
              <w:t>e</w:t>
            </w:r>
            <w:r w:rsidRPr="00091F85">
              <w:rPr>
                <w:rFonts w:ascii="Arial MT" w:eastAsia="Times New Roman" w:hAnsi="Arial MT" w:cs="Arial"/>
                <w:spacing w:val="-7"/>
                <w:sz w:val="20"/>
                <w:szCs w:val="20"/>
                <w:lang w:val="es-ES"/>
              </w:rPr>
              <w:t> </w:t>
            </w:r>
            <w:r w:rsidRPr="00091F85">
              <w:rPr>
                <w:rFonts w:ascii="Arial MT" w:eastAsia="Times New Roman" w:hAnsi="Arial MT" w:cs="Arial"/>
                <w:spacing w:val="-2"/>
                <w:sz w:val="20"/>
                <w:szCs w:val="20"/>
                <w:lang w:val="es-ES"/>
              </w:rPr>
              <w:t>impermeabilización</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ML</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84,53</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1" w:lineRule="atLeast"/>
              <w:ind w:left="112"/>
              <w:rPr>
                <w:rFonts w:ascii="Arial" w:eastAsia="Times New Roman" w:hAnsi="Arial" w:cs="Arial"/>
              </w:rPr>
            </w:pPr>
            <w:r w:rsidRPr="00091F85">
              <w:rPr>
                <w:rFonts w:ascii="Arial MT" w:eastAsia="Times New Roman" w:hAnsi="Arial MT" w:cs="Arial"/>
                <w:spacing w:val="-5"/>
                <w:sz w:val="20"/>
                <w:szCs w:val="20"/>
                <w:lang w:val="es-ES"/>
              </w:rPr>
              <w:t>1,9</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1" w:lineRule="atLeast"/>
              <w:ind w:left="112"/>
              <w:rPr>
                <w:rFonts w:ascii="Arial" w:eastAsia="Times New Roman" w:hAnsi="Arial" w:cs="Arial"/>
              </w:rPr>
            </w:pPr>
            <w:r w:rsidRPr="00091F85">
              <w:rPr>
                <w:rFonts w:ascii="Arial MT" w:eastAsia="Times New Roman" w:hAnsi="Arial MT" w:cs="Arial"/>
                <w:sz w:val="20"/>
                <w:szCs w:val="20"/>
                <w:lang w:val="es-ES"/>
              </w:rPr>
              <w:t>mantenimiento</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a</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revestimiento</w:t>
            </w:r>
            <w:r w:rsidRPr="00091F85">
              <w:rPr>
                <w:rFonts w:ascii="Arial MT" w:eastAsia="Times New Roman" w:hAnsi="Arial MT" w:cs="Arial"/>
                <w:spacing w:val="-4"/>
                <w:sz w:val="20"/>
                <w:szCs w:val="20"/>
                <w:lang w:val="es-ES"/>
              </w:rPr>
              <w:t> </w:t>
            </w:r>
            <w:r w:rsidRPr="00091F85">
              <w:rPr>
                <w:rFonts w:ascii="Arial MT" w:eastAsia="Times New Roman" w:hAnsi="Arial MT" w:cs="Arial"/>
                <w:sz w:val="20"/>
                <w:szCs w:val="20"/>
                <w:lang w:val="es-ES"/>
              </w:rPr>
              <w:t>metálico</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bajantes</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agua</w:t>
            </w:r>
            <w:r w:rsidRPr="00091F85">
              <w:rPr>
                <w:rFonts w:ascii="Arial MT" w:eastAsia="Times New Roman" w:hAnsi="Arial MT" w:cs="Arial"/>
                <w:spacing w:val="-7"/>
                <w:sz w:val="20"/>
                <w:szCs w:val="20"/>
                <w:lang w:val="es-ES"/>
              </w:rPr>
              <w:t> </w:t>
            </w:r>
            <w:r w:rsidRPr="00091F85">
              <w:rPr>
                <w:rFonts w:ascii="Arial MT" w:eastAsia="Times New Roman" w:hAnsi="Arial MT" w:cs="Arial"/>
                <w:spacing w:val="-2"/>
                <w:sz w:val="20"/>
                <w:szCs w:val="20"/>
                <w:lang w:val="es-ES"/>
              </w:rPr>
              <w:t>lluvias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1" w:lineRule="atLeast"/>
              <w:ind w:left="112"/>
              <w:rPr>
                <w:rFonts w:ascii="Arial" w:eastAsia="Times New Roman" w:hAnsi="Arial" w:cs="Arial"/>
              </w:rPr>
            </w:pPr>
            <w:r w:rsidRPr="00091F85">
              <w:rPr>
                <w:rFonts w:ascii="Arial MT" w:eastAsia="Times New Roman" w:hAnsi="Arial MT" w:cs="Arial"/>
                <w:spacing w:val="-5"/>
                <w:sz w:val="20"/>
                <w:szCs w:val="20"/>
                <w:lang w:val="es-ES"/>
              </w:rPr>
              <w:t>ML</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1" w:lineRule="atLeast"/>
              <w:ind w:left="112"/>
              <w:rPr>
                <w:rFonts w:ascii="Arial" w:eastAsia="Times New Roman" w:hAnsi="Arial" w:cs="Arial"/>
              </w:rPr>
            </w:pPr>
            <w:r w:rsidRPr="00091F85">
              <w:rPr>
                <w:rFonts w:ascii="Arial MT" w:eastAsia="Times New Roman" w:hAnsi="Arial MT" w:cs="Arial"/>
                <w:spacing w:val="-2"/>
                <w:sz w:val="20"/>
                <w:szCs w:val="20"/>
                <w:lang w:val="es-ES"/>
              </w:rPr>
              <w:t>45,00</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1" w:lineRule="atLeast"/>
              <w:ind w:left="112"/>
              <w:rPr>
                <w:rFonts w:ascii="Arial MT" w:eastAsia="Times New Roman" w:hAnsi="Arial MT" w:cs="Arial"/>
                <w:spacing w:val="-2"/>
                <w:sz w:val="20"/>
                <w:szCs w:val="20"/>
                <w:lang w:val="es-ES"/>
              </w:rPr>
            </w:pPr>
          </w:p>
        </w:tc>
      </w:tr>
      <w:tr w:rsidR="00046C39" w:rsidRPr="00091F85" w:rsidTr="00046C39">
        <w:trPr>
          <w:trHeight w:val="227"/>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4"/>
                <w:sz w:val="20"/>
                <w:szCs w:val="20"/>
                <w:lang w:val="es-ES"/>
              </w:rPr>
              <w:t>1,10</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z w:val="20"/>
                <w:szCs w:val="20"/>
                <w:lang w:val="es-ES"/>
              </w:rPr>
              <w:t>mantenimiento</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ventanas</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en</w:t>
            </w:r>
            <w:r w:rsidRPr="00091F85">
              <w:rPr>
                <w:rFonts w:ascii="Arial MT" w:eastAsia="Times New Roman" w:hAnsi="Arial MT" w:cs="Arial"/>
                <w:spacing w:val="-8"/>
                <w:sz w:val="20"/>
                <w:szCs w:val="20"/>
                <w:lang w:val="es-ES"/>
              </w:rPr>
              <w:t> </w:t>
            </w:r>
            <w:r w:rsidRPr="00091F85">
              <w:rPr>
                <w:rFonts w:ascii="Arial MT" w:eastAsia="Times New Roman" w:hAnsi="Arial MT" w:cs="Arial"/>
                <w:spacing w:val="-2"/>
                <w:sz w:val="20"/>
                <w:szCs w:val="20"/>
                <w:lang w:val="es-ES"/>
              </w:rPr>
              <w:t>aluminio</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2"/>
                <w:sz w:val="20"/>
                <w:szCs w:val="20"/>
                <w:lang w:val="es-ES"/>
              </w:rPr>
              <w:t>438,14</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08"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4"/>
                <w:sz w:val="20"/>
                <w:szCs w:val="20"/>
                <w:lang w:val="es-ES"/>
              </w:rPr>
              <w:t>1,11</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pintura</w:t>
            </w:r>
            <w:r w:rsidRPr="00091F85">
              <w:rPr>
                <w:rFonts w:ascii="Arial MT" w:eastAsia="Times New Roman" w:hAnsi="Arial MT" w:cs="Arial"/>
                <w:spacing w:val="-9"/>
                <w:sz w:val="20"/>
                <w:szCs w:val="20"/>
                <w:lang w:val="es-ES"/>
              </w:rPr>
              <w:t> </w:t>
            </w:r>
            <w:r w:rsidRPr="00091F85">
              <w:rPr>
                <w:rFonts w:ascii="Arial MT" w:eastAsia="Times New Roman" w:hAnsi="Arial MT" w:cs="Arial"/>
                <w:sz w:val="20"/>
                <w:szCs w:val="20"/>
                <w:lang w:val="es-ES"/>
              </w:rPr>
              <w:t>esmalte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bajo</w:t>
            </w:r>
            <w:r w:rsidRPr="00091F85">
              <w:rPr>
                <w:rFonts w:ascii="Arial MT" w:eastAsia="Times New Roman" w:hAnsi="Arial MT" w:cs="Arial"/>
                <w:spacing w:val="-5"/>
                <w:sz w:val="20"/>
                <w:szCs w:val="20"/>
                <w:lang w:val="es-ES"/>
              </w:rPr>
              <w:t> </w:t>
            </w:r>
            <w:r w:rsidRPr="00091F85">
              <w:rPr>
                <w:rFonts w:ascii="Arial MT" w:eastAsia="Times New Roman" w:hAnsi="Arial MT" w:cs="Arial"/>
                <w:sz w:val="20"/>
                <w:szCs w:val="20"/>
                <w:lang w:val="es-ES"/>
              </w:rPr>
              <w:t>placas</w:t>
            </w:r>
            <w:r w:rsidRPr="00091F85">
              <w:rPr>
                <w:rFonts w:ascii="Arial MT" w:eastAsia="Times New Roman" w:hAnsi="Arial MT" w:cs="Arial"/>
                <w:spacing w:val="-9"/>
                <w:sz w:val="20"/>
                <w:szCs w:val="20"/>
                <w:lang w:val="es-ES"/>
              </w:rPr>
              <w:t> </w:t>
            </w:r>
            <w:r w:rsidRPr="00091F85">
              <w:rPr>
                <w:rFonts w:ascii="Arial MT" w:eastAsia="Times New Roman" w:hAnsi="Arial MT" w:cs="Arial"/>
                <w:sz w:val="20"/>
                <w:szCs w:val="20"/>
                <w:lang w:val="es-ES"/>
              </w:rPr>
              <w:t>en</w:t>
            </w:r>
            <w:r w:rsidRPr="00091F85">
              <w:rPr>
                <w:rFonts w:ascii="Arial MT" w:eastAsia="Times New Roman" w:hAnsi="Arial MT" w:cs="Arial"/>
                <w:spacing w:val="-6"/>
                <w:sz w:val="20"/>
                <w:szCs w:val="20"/>
                <w:lang w:val="es-ES"/>
              </w:rPr>
              <w:t> </w:t>
            </w:r>
            <w:proofErr w:type="spellStart"/>
            <w:r w:rsidRPr="00091F85">
              <w:rPr>
                <w:rFonts w:ascii="Arial MT" w:eastAsia="Times New Roman" w:hAnsi="Arial MT" w:cs="Arial"/>
                <w:sz w:val="20"/>
                <w:szCs w:val="20"/>
                <w:lang w:val="es-ES"/>
              </w:rPr>
              <w:t>lamina</w:t>
            </w:r>
            <w:proofErr w:type="spellEnd"/>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proofErr w:type="spellStart"/>
            <w:r w:rsidRPr="00091F85">
              <w:rPr>
                <w:rFonts w:ascii="Arial MT" w:eastAsia="Times New Roman" w:hAnsi="Arial MT" w:cs="Arial"/>
                <w:spacing w:val="-2"/>
                <w:sz w:val="20"/>
                <w:szCs w:val="20"/>
                <w:lang w:val="es-ES"/>
              </w:rPr>
              <w:t>metaldeck</w:t>
            </w:r>
            <w:proofErr w:type="spellEnd"/>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66,50</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4"/>
                <w:sz w:val="20"/>
                <w:szCs w:val="20"/>
                <w:lang w:val="es-ES"/>
              </w:rPr>
              <w:t>1,12</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pintura</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esmalte</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para</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puertas</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y</w:t>
            </w:r>
            <w:r w:rsidRPr="00091F85">
              <w:rPr>
                <w:rFonts w:ascii="Arial MT" w:eastAsia="Times New Roman" w:hAnsi="Arial MT" w:cs="Arial"/>
                <w:spacing w:val="-8"/>
                <w:sz w:val="20"/>
                <w:szCs w:val="20"/>
                <w:lang w:val="es-ES"/>
              </w:rPr>
              <w:t> </w:t>
            </w:r>
            <w:r w:rsidRPr="00091F85">
              <w:rPr>
                <w:rFonts w:ascii="Arial MT" w:eastAsia="Times New Roman" w:hAnsi="Arial MT" w:cs="Arial"/>
                <w:spacing w:val="-2"/>
                <w:sz w:val="20"/>
                <w:szCs w:val="20"/>
                <w:lang w:val="es-ES"/>
              </w:rPr>
              <w:t>rejas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19,53</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4"/>
                <w:sz w:val="20"/>
                <w:szCs w:val="20"/>
                <w:lang w:val="es-ES"/>
              </w:rPr>
              <w:t>1,13</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pintura</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esmalte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para</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estructura</w:t>
            </w:r>
            <w:r w:rsidRPr="00091F85">
              <w:rPr>
                <w:rFonts w:ascii="Arial MT" w:eastAsia="Times New Roman" w:hAnsi="Arial MT" w:cs="Arial"/>
                <w:spacing w:val="-5"/>
                <w:sz w:val="20"/>
                <w:szCs w:val="20"/>
                <w:lang w:val="es-ES"/>
              </w:rPr>
              <w:t> </w:t>
            </w:r>
            <w:r w:rsidRPr="00091F85">
              <w:rPr>
                <w:rFonts w:ascii="Arial MT" w:eastAsia="Times New Roman" w:hAnsi="Arial MT" w:cs="Arial"/>
                <w:sz w:val="20"/>
                <w:szCs w:val="20"/>
                <w:lang w:val="es-ES"/>
              </w:rPr>
              <w:t>metálica</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cubierta</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y</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6"/>
                <w:sz w:val="20"/>
                <w:szCs w:val="20"/>
                <w:lang w:val="es-ES"/>
              </w:rPr>
              <w:t> </w:t>
            </w:r>
            <w:r w:rsidRPr="00091F85">
              <w:rPr>
                <w:rFonts w:ascii="Arial MT" w:eastAsia="Times New Roman" w:hAnsi="Arial MT" w:cs="Arial"/>
                <w:spacing w:val="-2"/>
                <w:sz w:val="20"/>
                <w:szCs w:val="20"/>
                <w:lang w:val="es-ES"/>
              </w:rPr>
              <w:t>escaleras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ML</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187,12</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4"/>
                <w:sz w:val="20"/>
                <w:szCs w:val="20"/>
                <w:lang w:val="es-ES"/>
              </w:rPr>
              <w:t>1,14</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construcción</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alfajia</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en</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concreto</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en</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remate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antepechos</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para</w:t>
            </w:r>
            <w:r w:rsidRPr="00091F85">
              <w:rPr>
                <w:rFonts w:ascii="Arial MT" w:eastAsia="Times New Roman" w:hAnsi="Arial MT" w:cs="Arial"/>
                <w:spacing w:val="-4"/>
                <w:sz w:val="20"/>
                <w:szCs w:val="20"/>
                <w:lang w:val="es-ES"/>
              </w:rPr>
              <w:t> </w:t>
            </w:r>
            <w:r w:rsidRPr="00091F85">
              <w:rPr>
                <w:rFonts w:ascii="Arial MT" w:eastAsia="Times New Roman" w:hAnsi="Arial MT" w:cs="Arial"/>
                <w:sz w:val="20"/>
                <w:szCs w:val="20"/>
                <w:lang w:val="es-ES"/>
              </w:rPr>
              <w:t>protección</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pacing w:val="-2"/>
                <w:sz w:val="20"/>
                <w:szCs w:val="20"/>
                <w:lang w:val="es-ES"/>
              </w:rPr>
              <w:t>muros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ML</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130,15</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27"/>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4"/>
                <w:sz w:val="20"/>
                <w:szCs w:val="20"/>
                <w:lang w:val="es-ES"/>
              </w:rPr>
              <w:t>1,15</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z w:val="20"/>
                <w:szCs w:val="20"/>
                <w:lang w:val="es-ES"/>
              </w:rPr>
              <w:t>construcción</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corta-goteros</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en</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ventanas</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y</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vanos</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para</w:t>
            </w:r>
            <w:r w:rsidRPr="00091F85">
              <w:rPr>
                <w:rFonts w:ascii="Arial MT" w:eastAsia="Times New Roman" w:hAnsi="Arial MT" w:cs="Arial"/>
                <w:spacing w:val="-7"/>
                <w:sz w:val="20"/>
                <w:szCs w:val="20"/>
                <w:lang w:val="es-ES"/>
              </w:rPr>
              <w:t> </w:t>
            </w:r>
            <w:r w:rsidRPr="00091F85">
              <w:rPr>
                <w:rFonts w:ascii="Arial MT" w:eastAsia="Times New Roman" w:hAnsi="Arial MT" w:cs="Arial"/>
                <w:spacing w:val="-2"/>
                <w:sz w:val="20"/>
                <w:szCs w:val="20"/>
                <w:lang w:val="es-ES"/>
              </w:rPr>
              <w:t>protección</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5"/>
                <w:sz w:val="20"/>
                <w:szCs w:val="20"/>
                <w:lang w:val="es-ES"/>
              </w:rPr>
              <w:t>ML</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2"/>
                <w:sz w:val="20"/>
                <w:szCs w:val="20"/>
                <w:lang w:val="es-ES"/>
              </w:rPr>
              <w:t>153,60</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08" w:lineRule="atLeast"/>
              <w:ind w:left="112"/>
              <w:rPr>
                <w:rFonts w:ascii="Arial MT" w:eastAsia="Times New Roman" w:hAnsi="Arial MT" w:cs="Arial"/>
                <w:spacing w:val="-2"/>
                <w:sz w:val="20"/>
                <w:szCs w:val="20"/>
                <w:lang w:val="es-ES"/>
              </w:rPr>
            </w:pPr>
          </w:p>
        </w:tc>
      </w:tr>
      <w:tr w:rsidR="00046C39" w:rsidRPr="00091F85" w:rsidTr="00046C39">
        <w:trPr>
          <w:trHeight w:val="46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before="230" w:after="0" w:line="211" w:lineRule="atLeast"/>
              <w:ind w:left="112"/>
              <w:rPr>
                <w:rFonts w:ascii="Arial" w:eastAsia="Times New Roman" w:hAnsi="Arial" w:cs="Arial"/>
              </w:rPr>
            </w:pPr>
            <w:r w:rsidRPr="00091F85">
              <w:rPr>
                <w:rFonts w:ascii="Arial MT" w:eastAsia="Times New Roman" w:hAnsi="Arial MT" w:cs="Arial"/>
                <w:spacing w:val="-4"/>
                <w:sz w:val="20"/>
                <w:szCs w:val="20"/>
                <w:lang w:val="es-ES"/>
              </w:rPr>
              <w:t>1,16</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30" w:lineRule="atLeast"/>
              <w:ind w:left="112" w:right="104"/>
              <w:rPr>
                <w:rFonts w:ascii="Arial" w:eastAsia="Times New Roman" w:hAnsi="Arial" w:cs="Arial"/>
              </w:rPr>
            </w:pPr>
            <w:r w:rsidRPr="00091F85">
              <w:rPr>
                <w:rFonts w:ascii="Arial MT" w:eastAsia="Times New Roman" w:hAnsi="Arial MT" w:cs="Arial"/>
                <w:sz w:val="20"/>
                <w:szCs w:val="20"/>
                <w:lang w:val="es-ES"/>
              </w:rPr>
              <w:t>mantenimiento de cubierta en asbesto incluye reposición de tejas dañas, sellos y ajuste de amarres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before="230" w:after="0" w:line="211"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before="230" w:after="0" w:line="211" w:lineRule="atLeast"/>
              <w:ind w:left="112"/>
              <w:rPr>
                <w:rFonts w:ascii="Arial" w:eastAsia="Times New Roman" w:hAnsi="Arial" w:cs="Arial"/>
              </w:rPr>
            </w:pPr>
            <w:r w:rsidRPr="00091F85">
              <w:rPr>
                <w:rFonts w:ascii="Arial MT" w:eastAsia="Times New Roman" w:hAnsi="Arial MT" w:cs="Arial"/>
                <w:spacing w:val="-2"/>
                <w:sz w:val="20"/>
                <w:szCs w:val="20"/>
                <w:lang w:val="es-ES"/>
              </w:rPr>
              <w:t>1065,76</w:t>
            </w:r>
          </w:p>
        </w:tc>
        <w:tc>
          <w:tcPr>
            <w:tcW w:w="851" w:type="dxa"/>
            <w:tcBorders>
              <w:top w:val="nil"/>
              <w:left w:val="nil"/>
              <w:bottom w:val="single" w:sz="8" w:space="0" w:color="000000"/>
              <w:right w:val="single" w:sz="8" w:space="0" w:color="000000"/>
            </w:tcBorders>
          </w:tcPr>
          <w:p w:rsidR="00046C39" w:rsidRPr="00091F85" w:rsidRDefault="00046C39" w:rsidP="00091F85">
            <w:pPr>
              <w:spacing w:before="230" w:after="0" w:line="211"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4"/>
                <w:sz w:val="20"/>
                <w:szCs w:val="20"/>
                <w:lang w:val="es-ES"/>
              </w:rPr>
              <w:lastRenderedPageBreak/>
              <w:t>1,17</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mantenimiento</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cubierta</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en</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policarbonato</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sellos</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y</w:t>
            </w:r>
            <w:r w:rsidRPr="00091F85">
              <w:rPr>
                <w:rFonts w:ascii="Arial MT" w:eastAsia="Times New Roman" w:hAnsi="Arial MT" w:cs="Arial"/>
                <w:spacing w:val="-8"/>
                <w:sz w:val="20"/>
                <w:szCs w:val="20"/>
                <w:lang w:val="es-ES"/>
              </w:rPr>
              <w:t> </w:t>
            </w:r>
            <w:r w:rsidRPr="00091F85">
              <w:rPr>
                <w:rFonts w:ascii="Arial MT" w:eastAsia="Times New Roman" w:hAnsi="Arial MT" w:cs="Arial"/>
                <w:spacing w:val="-2"/>
                <w:sz w:val="20"/>
                <w:szCs w:val="20"/>
                <w:lang w:val="es-ES"/>
              </w:rPr>
              <w:t>lavado</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772,14</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27"/>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4"/>
                <w:sz w:val="20"/>
                <w:szCs w:val="20"/>
                <w:lang w:val="es-ES"/>
              </w:rPr>
              <w:t>1,18</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z w:val="20"/>
                <w:szCs w:val="20"/>
                <w:lang w:val="es-ES"/>
              </w:rPr>
              <w:t>corte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acero</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expuesto</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en</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estructura</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(varillas</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y</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malla</w:t>
            </w:r>
            <w:r w:rsidRPr="00091F85">
              <w:rPr>
                <w:rFonts w:ascii="Arial MT" w:eastAsia="Times New Roman" w:hAnsi="Arial MT" w:cs="Arial"/>
                <w:spacing w:val="-8"/>
                <w:sz w:val="20"/>
                <w:szCs w:val="20"/>
                <w:lang w:val="es-ES"/>
              </w:rPr>
              <w:t> </w:t>
            </w:r>
            <w:r w:rsidRPr="00091F85">
              <w:rPr>
                <w:rFonts w:ascii="Arial MT" w:eastAsia="Times New Roman" w:hAnsi="Arial MT" w:cs="Arial"/>
                <w:spacing w:val="-2"/>
                <w:sz w:val="20"/>
                <w:szCs w:val="20"/>
                <w:lang w:val="es-ES"/>
              </w:rPr>
              <w:t>electrosoldada)</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5"/>
                <w:sz w:val="20"/>
                <w:szCs w:val="20"/>
                <w:lang w:val="es-ES"/>
              </w:rPr>
              <w:t>GL</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4"/>
                <w:sz w:val="20"/>
                <w:szCs w:val="20"/>
                <w:lang w:val="es-ES"/>
              </w:rPr>
              <w:t>1,00</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08" w:lineRule="atLeast"/>
              <w:ind w:left="112"/>
              <w:rPr>
                <w:rFonts w:ascii="Arial MT" w:eastAsia="Times New Roman" w:hAnsi="Arial MT" w:cs="Arial"/>
                <w:spacing w:val="-4"/>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4"/>
                <w:sz w:val="20"/>
                <w:szCs w:val="20"/>
                <w:lang w:val="es-ES"/>
              </w:rPr>
              <w:t>1,19</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fundida</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dados</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en</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concreto</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para</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recubrimiento</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8"/>
                <w:sz w:val="20"/>
                <w:szCs w:val="20"/>
                <w:lang w:val="es-ES"/>
              </w:rPr>
              <w:t> </w:t>
            </w:r>
            <w:r w:rsidRPr="00091F85">
              <w:rPr>
                <w:rFonts w:ascii="Arial MT" w:eastAsia="Times New Roman" w:hAnsi="Arial MT" w:cs="Arial"/>
                <w:spacing w:val="-2"/>
                <w:sz w:val="20"/>
                <w:szCs w:val="20"/>
                <w:lang w:val="es-ES"/>
              </w:rPr>
              <w:t>aceros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UND</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12,00</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4"/>
                <w:sz w:val="20"/>
                <w:szCs w:val="20"/>
                <w:lang w:val="es-ES"/>
              </w:rPr>
              <w:t>1,20</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pañete</w:t>
            </w:r>
            <w:r w:rsidRPr="00091F85">
              <w:rPr>
                <w:rFonts w:ascii="Arial MT" w:eastAsia="Times New Roman" w:hAnsi="Arial MT" w:cs="Arial"/>
                <w:spacing w:val="-5"/>
                <w:sz w:val="20"/>
                <w:szCs w:val="20"/>
                <w:lang w:val="es-ES"/>
              </w:rPr>
              <w:t> </w:t>
            </w:r>
            <w:r w:rsidRPr="00091F85">
              <w:rPr>
                <w:rFonts w:ascii="Arial MT" w:eastAsia="Times New Roman" w:hAnsi="Arial MT" w:cs="Arial"/>
                <w:sz w:val="20"/>
                <w:szCs w:val="20"/>
                <w:lang w:val="es-ES"/>
              </w:rPr>
              <w:t>sobre</w:t>
            </w:r>
            <w:r w:rsidRPr="00091F85">
              <w:rPr>
                <w:rFonts w:ascii="Arial MT" w:eastAsia="Times New Roman" w:hAnsi="Arial MT" w:cs="Arial"/>
                <w:spacing w:val="-5"/>
                <w:sz w:val="20"/>
                <w:szCs w:val="20"/>
                <w:lang w:val="es-ES"/>
              </w:rPr>
              <w:t> </w:t>
            </w:r>
            <w:r w:rsidRPr="00091F85">
              <w:rPr>
                <w:rFonts w:ascii="Arial MT" w:eastAsia="Times New Roman" w:hAnsi="Arial MT" w:cs="Arial"/>
                <w:spacing w:val="-2"/>
                <w:sz w:val="20"/>
                <w:szCs w:val="20"/>
                <w:lang w:val="es-ES"/>
              </w:rPr>
              <w:t>concreto</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25,35</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40" w:lineRule="auto"/>
              <w:rPr>
                <w:rFonts w:ascii="Arial" w:eastAsia="Times New Roman" w:hAnsi="Arial" w:cs="Arial"/>
              </w:rPr>
            </w:pPr>
            <w:r w:rsidRPr="00091F85">
              <w:rPr>
                <w:rFonts w:ascii="Times New Roman" w:eastAsia="Times New Roman" w:hAnsi="Times New Roman" w:cs="Times New Roman"/>
                <w:sz w:val="16"/>
                <w:szCs w:val="16"/>
                <w:lang w:val="es-ES"/>
              </w:rPr>
              <w:t> </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
              <w:jc w:val="center"/>
              <w:rPr>
                <w:rFonts w:ascii="Arial" w:eastAsia="Times New Roman" w:hAnsi="Arial" w:cs="Arial"/>
              </w:rPr>
            </w:pPr>
            <w:r w:rsidRPr="00091F85">
              <w:rPr>
                <w:rFonts w:ascii="Arial" w:eastAsia="Times New Roman" w:hAnsi="Arial" w:cs="Arial"/>
                <w:b/>
                <w:bCs/>
                <w:sz w:val="20"/>
                <w:szCs w:val="20"/>
                <w:lang w:val="es-ES"/>
              </w:rPr>
              <w:t>BLOQUE</w:t>
            </w:r>
            <w:r w:rsidRPr="00091F85">
              <w:rPr>
                <w:rFonts w:ascii="Arial" w:eastAsia="Times New Roman" w:hAnsi="Arial" w:cs="Arial"/>
                <w:b/>
                <w:bCs/>
                <w:spacing w:val="-6"/>
                <w:sz w:val="20"/>
                <w:szCs w:val="20"/>
                <w:lang w:val="es-ES"/>
              </w:rPr>
              <w:t> </w:t>
            </w:r>
            <w:r w:rsidRPr="00091F85">
              <w:rPr>
                <w:rFonts w:ascii="Arial" w:eastAsia="Times New Roman" w:hAnsi="Arial" w:cs="Arial"/>
                <w:b/>
                <w:bCs/>
                <w:sz w:val="20"/>
                <w:szCs w:val="20"/>
                <w:lang w:val="es-ES"/>
              </w:rPr>
              <w:t>33-B</w:t>
            </w:r>
            <w:r w:rsidRPr="00091F85">
              <w:rPr>
                <w:rFonts w:ascii="Arial" w:eastAsia="Times New Roman" w:hAnsi="Arial" w:cs="Arial"/>
                <w:b/>
                <w:bCs/>
                <w:spacing w:val="-5"/>
                <w:sz w:val="20"/>
                <w:szCs w:val="20"/>
                <w:lang w:val="es-ES"/>
              </w:rPr>
              <w:t> </w:t>
            </w:r>
            <w:r w:rsidRPr="00091F85">
              <w:rPr>
                <w:rFonts w:ascii="Arial" w:eastAsia="Times New Roman" w:hAnsi="Arial" w:cs="Arial"/>
                <w:b/>
                <w:bCs/>
                <w:spacing w:val="-2"/>
                <w:sz w:val="20"/>
                <w:szCs w:val="20"/>
                <w:lang w:val="es-ES"/>
              </w:rPr>
              <w:t>(AULAS)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40" w:lineRule="auto"/>
              <w:rPr>
                <w:rFonts w:ascii="Arial" w:eastAsia="Times New Roman" w:hAnsi="Arial" w:cs="Arial"/>
              </w:rPr>
            </w:pPr>
            <w:r w:rsidRPr="00091F85">
              <w:rPr>
                <w:rFonts w:ascii="Times New Roman" w:eastAsia="Times New Roman" w:hAnsi="Times New Roman" w:cs="Times New Roman"/>
                <w:sz w:val="16"/>
                <w:szCs w:val="16"/>
                <w:lang w:val="es-ES"/>
              </w:rPr>
              <w:t> </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40" w:lineRule="auto"/>
              <w:rPr>
                <w:rFonts w:ascii="Arial" w:eastAsia="Times New Roman" w:hAnsi="Arial" w:cs="Arial"/>
              </w:rPr>
            </w:pPr>
            <w:r w:rsidRPr="00091F85">
              <w:rPr>
                <w:rFonts w:ascii="Times New Roman" w:eastAsia="Times New Roman" w:hAnsi="Times New Roman" w:cs="Times New Roman"/>
                <w:sz w:val="16"/>
                <w:szCs w:val="16"/>
                <w:lang w:val="es-ES"/>
              </w:rPr>
              <w:t> </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40" w:lineRule="auto"/>
              <w:rPr>
                <w:rFonts w:ascii="Times New Roman" w:eastAsia="Times New Roman" w:hAnsi="Times New Roman" w:cs="Times New Roman"/>
                <w:sz w:val="16"/>
                <w:szCs w:val="16"/>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2,1</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Demolición</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5"/>
                <w:sz w:val="20"/>
                <w:szCs w:val="20"/>
                <w:lang w:val="es-ES"/>
              </w:rPr>
              <w:t> </w:t>
            </w:r>
            <w:r w:rsidRPr="00091F85">
              <w:rPr>
                <w:rFonts w:ascii="Arial MT" w:eastAsia="Times New Roman" w:hAnsi="Arial MT" w:cs="Arial"/>
                <w:sz w:val="20"/>
                <w:szCs w:val="20"/>
                <w:lang w:val="es-ES"/>
              </w:rPr>
              <w:t>pañete</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que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se</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encuentre</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quemado</w:t>
            </w:r>
            <w:r w:rsidRPr="00091F85">
              <w:rPr>
                <w:rFonts w:ascii="Arial MT" w:eastAsia="Times New Roman" w:hAnsi="Arial MT" w:cs="Arial"/>
                <w:spacing w:val="-5"/>
                <w:sz w:val="20"/>
                <w:szCs w:val="20"/>
                <w:lang w:val="es-ES"/>
              </w:rPr>
              <w:t> </w:t>
            </w:r>
            <w:r w:rsidRPr="00091F85">
              <w:rPr>
                <w:rFonts w:ascii="Arial MT" w:eastAsia="Times New Roman" w:hAnsi="Arial MT" w:cs="Arial"/>
                <w:sz w:val="20"/>
                <w:szCs w:val="20"/>
                <w:lang w:val="es-ES"/>
              </w:rPr>
              <w:t>o</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soplado</w:t>
            </w:r>
            <w:r w:rsidRPr="00091F85">
              <w:rPr>
                <w:rFonts w:ascii="Arial MT" w:eastAsia="Times New Roman" w:hAnsi="Arial MT" w:cs="Arial"/>
                <w:spacing w:val="-5"/>
                <w:sz w:val="20"/>
                <w:szCs w:val="20"/>
                <w:lang w:val="es-ES"/>
              </w:rPr>
              <w:t> </w:t>
            </w:r>
            <w:r w:rsidRPr="00091F85">
              <w:rPr>
                <w:rFonts w:ascii="Arial MT" w:eastAsia="Times New Roman" w:hAnsi="Arial MT" w:cs="Arial"/>
                <w:sz w:val="20"/>
                <w:szCs w:val="20"/>
                <w:lang w:val="es-ES"/>
              </w:rPr>
              <w:t>por</w:t>
            </w:r>
            <w:r w:rsidRPr="00091F85">
              <w:rPr>
                <w:rFonts w:ascii="Arial MT" w:eastAsia="Times New Roman" w:hAnsi="Arial MT" w:cs="Arial"/>
                <w:spacing w:val="-6"/>
                <w:sz w:val="20"/>
                <w:szCs w:val="20"/>
                <w:lang w:val="es-ES"/>
              </w:rPr>
              <w:t> </w:t>
            </w:r>
            <w:r w:rsidRPr="00091F85">
              <w:rPr>
                <w:rFonts w:ascii="Arial MT" w:eastAsia="Times New Roman" w:hAnsi="Arial MT" w:cs="Arial"/>
                <w:spacing w:val="-2"/>
                <w:sz w:val="20"/>
                <w:szCs w:val="20"/>
                <w:lang w:val="es-ES"/>
              </w:rPr>
              <w:t>humedad</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444,94</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27"/>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5"/>
                <w:sz w:val="20"/>
                <w:szCs w:val="20"/>
                <w:lang w:val="es-ES"/>
              </w:rPr>
              <w:t>2,2</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z w:val="20"/>
                <w:szCs w:val="20"/>
                <w:lang w:val="es-ES"/>
              </w:rPr>
              <w:t>Raspado</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y</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pelado</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pintura</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soplada</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o</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quemada</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sobre</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muros</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estucados</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o</w:t>
            </w:r>
            <w:r w:rsidRPr="00091F85">
              <w:rPr>
                <w:rFonts w:ascii="Arial MT" w:eastAsia="Times New Roman" w:hAnsi="Arial MT" w:cs="Arial"/>
                <w:spacing w:val="-7"/>
                <w:sz w:val="20"/>
                <w:szCs w:val="20"/>
                <w:lang w:val="es-ES"/>
              </w:rPr>
              <w:t> </w:t>
            </w:r>
            <w:r w:rsidRPr="00091F85">
              <w:rPr>
                <w:rFonts w:ascii="Arial MT" w:eastAsia="Times New Roman" w:hAnsi="Arial MT" w:cs="Arial"/>
                <w:spacing w:val="-2"/>
                <w:sz w:val="20"/>
                <w:szCs w:val="20"/>
                <w:lang w:val="es-ES"/>
              </w:rPr>
              <w:t>pañetados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2"/>
                <w:sz w:val="20"/>
                <w:szCs w:val="20"/>
                <w:lang w:val="es-ES"/>
              </w:rPr>
              <w:t>889,87</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08"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2,3</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pañete</w:t>
            </w:r>
            <w:r w:rsidRPr="00091F85">
              <w:rPr>
                <w:rFonts w:ascii="Arial MT" w:eastAsia="Times New Roman" w:hAnsi="Arial MT" w:cs="Arial"/>
                <w:spacing w:val="-5"/>
                <w:sz w:val="20"/>
                <w:szCs w:val="20"/>
                <w:lang w:val="es-ES"/>
              </w:rPr>
              <w:t> </w:t>
            </w:r>
            <w:r w:rsidRPr="00091F85">
              <w:rPr>
                <w:rFonts w:ascii="Arial MT" w:eastAsia="Times New Roman" w:hAnsi="Arial MT" w:cs="Arial"/>
                <w:sz w:val="20"/>
                <w:szCs w:val="20"/>
                <w:lang w:val="es-ES"/>
              </w:rPr>
              <w:t>sobre</w:t>
            </w:r>
            <w:r w:rsidRPr="00091F85">
              <w:rPr>
                <w:rFonts w:ascii="Arial MT" w:eastAsia="Times New Roman" w:hAnsi="Arial MT" w:cs="Arial"/>
                <w:spacing w:val="-5"/>
                <w:sz w:val="20"/>
                <w:szCs w:val="20"/>
                <w:lang w:val="es-ES"/>
              </w:rPr>
              <w:t> </w:t>
            </w:r>
            <w:r w:rsidRPr="00091F85">
              <w:rPr>
                <w:rFonts w:ascii="Arial MT" w:eastAsia="Times New Roman" w:hAnsi="Arial MT" w:cs="Arial"/>
                <w:spacing w:val="-2"/>
                <w:sz w:val="20"/>
                <w:szCs w:val="20"/>
                <w:lang w:val="es-ES"/>
              </w:rPr>
              <w:t>muros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444,94</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2,4</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pañete</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bajo</w:t>
            </w:r>
            <w:r w:rsidRPr="00091F85">
              <w:rPr>
                <w:rFonts w:ascii="Arial MT" w:eastAsia="Times New Roman" w:hAnsi="Arial MT" w:cs="Arial"/>
                <w:spacing w:val="-6"/>
                <w:sz w:val="20"/>
                <w:szCs w:val="20"/>
                <w:lang w:val="es-ES"/>
              </w:rPr>
              <w:t> </w:t>
            </w:r>
            <w:r w:rsidRPr="00091F85">
              <w:rPr>
                <w:rFonts w:ascii="Arial MT" w:eastAsia="Times New Roman" w:hAnsi="Arial MT" w:cs="Arial"/>
                <w:spacing w:val="-2"/>
                <w:sz w:val="20"/>
                <w:szCs w:val="20"/>
                <w:lang w:val="es-ES"/>
              </w:rPr>
              <w:t>placa</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126,09</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2,5</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Estuco</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sobre</w:t>
            </w:r>
            <w:r w:rsidRPr="00091F85">
              <w:rPr>
                <w:rFonts w:ascii="Arial MT" w:eastAsia="Times New Roman" w:hAnsi="Arial MT" w:cs="Arial"/>
                <w:spacing w:val="-9"/>
                <w:sz w:val="20"/>
                <w:szCs w:val="20"/>
                <w:lang w:val="es-ES"/>
              </w:rPr>
              <w:t> </w:t>
            </w:r>
            <w:r w:rsidRPr="00091F85">
              <w:rPr>
                <w:rFonts w:ascii="Arial MT" w:eastAsia="Times New Roman" w:hAnsi="Arial MT" w:cs="Arial"/>
                <w:spacing w:val="-2"/>
                <w:sz w:val="20"/>
                <w:szCs w:val="20"/>
                <w:lang w:val="es-ES"/>
              </w:rPr>
              <w:t>muros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889,87</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2,6</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Pintura</w:t>
            </w:r>
            <w:r w:rsidRPr="00091F85">
              <w:rPr>
                <w:rFonts w:ascii="Arial MT" w:eastAsia="Times New Roman" w:hAnsi="Arial MT" w:cs="Arial"/>
                <w:spacing w:val="-11"/>
                <w:sz w:val="20"/>
                <w:szCs w:val="20"/>
                <w:lang w:val="es-ES"/>
              </w:rPr>
              <w:t> </w:t>
            </w:r>
            <w:r w:rsidRPr="00091F85">
              <w:rPr>
                <w:rFonts w:ascii="Arial MT" w:eastAsia="Times New Roman" w:hAnsi="Arial MT" w:cs="Arial"/>
                <w:sz w:val="20"/>
                <w:szCs w:val="20"/>
                <w:lang w:val="es-ES"/>
              </w:rPr>
              <w:t>vinilo</w:t>
            </w:r>
            <w:r w:rsidRPr="00091F85">
              <w:rPr>
                <w:rFonts w:ascii="Arial MT" w:eastAsia="Times New Roman" w:hAnsi="Arial MT" w:cs="Arial"/>
                <w:spacing w:val="-9"/>
                <w:sz w:val="20"/>
                <w:szCs w:val="20"/>
                <w:lang w:val="es-ES"/>
              </w:rPr>
              <w:t> </w:t>
            </w:r>
            <w:r w:rsidRPr="00091F85">
              <w:rPr>
                <w:rFonts w:ascii="Arial MT" w:eastAsia="Times New Roman" w:hAnsi="Arial MT" w:cs="Arial"/>
                <w:sz w:val="20"/>
                <w:szCs w:val="20"/>
                <w:lang w:val="es-ES"/>
              </w:rPr>
              <w:t>tipo</w:t>
            </w:r>
            <w:r w:rsidRPr="00091F85">
              <w:rPr>
                <w:rFonts w:ascii="Arial MT" w:eastAsia="Times New Roman" w:hAnsi="Arial MT" w:cs="Arial"/>
                <w:spacing w:val="-7"/>
                <w:sz w:val="20"/>
                <w:szCs w:val="20"/>
                <w:lang w:val="es-ES"/>
              </w:rPr>
              <w:t> </w:t>
            </w:r>
            <w:proofErr w:type="spellStart"/>
            <w:r w:rsidRPr="00091F85">
              <w:rPr>
                <w:rFonts w:ascii="Arial MT" w:eastAsia="Times New Roman" w:hAnsi="Arial MT" w:cs="Arial"/>
                <w:spacing w:val="-2"/>
                <w:sz w:val="20"/>
                <w:szCs w:val="20"/>
                <w:lang w:val="es-ES"/>
              </w:rPr>
              <w:t>Koraza</w:t>
            </w:r>
            <w:proofErr w:type="spellEnd"/>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1779,74</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27"/>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5"/>
                <w:sz w:val="20"/>
                <w:szCs w:val="20"/>
                <w:lang w:val="es-ES"/>
              </w:rPr>
              <w:t>2,7</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z w:val="20"/>
                <w:szCs w:val="20"/>
                <w:lang w:val="es-ES"/>
              </w:rPr>
              <w:t>mantenimiento</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bajantes</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aguas</w:t>
            </w:r>
            <w:r w:rsidRPr="00091F85">
              <w:rPr>
                <w:rFonts w:ascii="Arial MT" w:eastAsia="Times New Roman" w:hAnsi="Arial MT" w:cs="Arial"/>
                <w:spacing w:val="-7"/>
                <w:sz w:val="20"/>
                <w:szCs w:val="20"/>
                <w:lang w:val="es-ES"/>
              </w:rPr>
              <w:t> </w:t>
            </w:r>
            <w:r w:rsidRPr="00091F85">
              <w:rPr>
                <w:rFonts w:ascii="Arial MT" w:eastAsia="Times New Roman" w:hAnsi="Arial MT" w:cs="Arial"/>
                <w:spacing w:val="-2"/>
                <w:sz w:val="20"/>
                <w:szCs w:val="20"/>
                <w:lang w:val="es-ES"/>
              </w:rPr>
              <w:t>lluvias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5"/>
                <w:sz w:val="20"/>
                <w:szCs w:val="20"/>
                <w:lang w:val="es-ES"/>
              </w:rPr>
              <w:t>ML</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2"/>
                <w:sz w:val="20"/>
                <w:szCs w:val="20"/>
                <w:lang w:val="es-ES"/>
              </w:rPr>
              <w:t>234,00</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08" w:lineRule="atLeast"/>
              <w:ind w:left="112"/>
              <w:rPr>
                <w:rFonts w:ascii="Arial MT" w:eastAsia="Times New Roman" w:hAnsi="Arial MT" w:cs="Arial"/>
                <w:spacing w:val="-2"/>
                <w:sz w:val="20"/>
                <w:szCs w:val="20"/>
                <w:lang w:val="es-ES"/>
              </w:rPr>
            </w:pPr>
          </w:p>
        </w:tc>
      </w:tr>
      <w:tr w:rsidR="00046C39" w:rsidRPr="00091F85" w:rsidTr="00046C39">
        <w:trPr>
          <w:trHeight w:val="230"/>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2,8</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mantenimiento</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ventanas</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en</w:t>
            </w:r>
            <w:r w:rsidRPr="00091F85">
              <w:rPr>
                <w:rFonts w:ascii="Arial MT" w:eastAsia="Times New Roman" w:hAnsi="Arial MT" w:cs="Arial"/>
                <w:spacing w:val="-8"/>
                <w:sz w:val="20"/>
                <w:szCs w:val="20"/>
                <w:lang w:val="es-ES"/>
              </w:rPr>
              <w:t> </w:t>
            </w:r>
            <w:r w:rsidRPr="00091F85">
              <w:rPr>
                <w:rFonts w:ascii="Arial MT" w:eastAsia="Times New Roman" w:hAnsi="Arial MT" w:cs="Arial"/>
                <w:spacing w:val="-2"/>
                <w:sz w:val="20"/>
                <w:szCs w:val="20"/>
                <w:lang w:val="es-ES"/>
              </w:rPr>
              <w:t>aluminio</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697,42</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29"/>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2,9</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mantenimiento</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a</w:t>
            </w:r>
            <w:r w:rsidRPr="00091F85">
              <w:rPr>
                <w:rFonts w:ascii="Arial MT" w:eastAsia="Times New Roman" w:hAnsi="Arial MT" w:cs="Arial"/>
                <w:spacing w:val="-6"/>
                <w:sz w:val="20"/>
                <w:szCs w:val="20"/>
                <w:lang w:val="es-ES"/>
              </w:rPr>
              <w:t> </w:t>
            </w:r>
            <w:proofErr w:type="spellStart"/>
            <w:r w:rsidRPr="00091F85">
              <w:rPr>
                <w:rFonts w:ascii="Arial MT" w:eastAsia="Times New Roman" w:hAnsi="Arial MT" w:cs="Arial"/>
                <w:sz w:val="20"/>
                <w:szCs w:val="20"/>
                <w:lang w:val="es-ES"/>
              </w:rPr>
              <w:t>cortasoles</w:t>
            </w:r>
            <w:proofErr w:type="spellEnd"/>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horizontales</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ubicados</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sobre</w:t>
            </w:r>
            <w:r w:rsidRPr="00091F85">
              <w:rPr>
                <w:rFonts w:ascii="Arial MT" w:eastAsia="Times New Roman" w:hAnsi="Arial MT" w:cs="Arial"/>
                <w:spacing w:val="-7"/>
                <w:sz w:val="20"/>
                <w:szCs w:val="20"/>
                <w:lang w:val="es-ES"/>
              </w:rPr>
              <w:t> </w:t>
            </w:r>
            <w:r w:rsidRPr="00091F85">
              <w:rPr>
                <w:rFonts w:ascii="Arial MT" w:eastAsia="Times New Roman" w:hAnsi="Arial MT" w:cs="Arial"/>
                <w:spacing w:val="-2"/>
                <w:sz w:val="20"/>
                <w:szCs w:val="20"/>
                <w:lang w:val="es-ES"/>
              </w:rPr>
              <w:t>ventanas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1211,01</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29"/>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right="159"/>
              <w:jc w:val="center"/>
              <w:rPr>
                <w:rFonts w:ascii="Arial" w:eastAsia="Times New Roman" w:hAnsi="Arial" w:cs="Arial"/>
              </w:rPr>
            </w:pPr>
            <w:r w:rsidRPr="00091F85">
              <w:rPr>
                <w:rFonts w:ascii="Arial MT" w:eastAsia="Times New Roman" w:hAnsi="Arial MT" w:cs="Arial"/>
                <w:spacing w:val="-5"/>
                <w:sz w:val="20"/>
                <w:szCs w:val="20"/>
                <w:lang w:val="es-ES"/>
              </w:rPr>
              <w:t>2,1</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pintura</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esmalte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bajo</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placas</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en</w:t>
            </w:r>
            <w:r w:rsidRPr="00091F85">
              <w:rPr>
                <w:rFonts w:ascii="Arial MT" w:eastAsia="Times New Roman" w:hAnsi="Arial MT" w:cs="Arial"/>
                <w:spacing w:val="-8"/>
                <w:sz w:val="20"/>
                <w:szCs w:val="20"/>
                <w:lang w:val="es-ES"/>
              </w:rPr>
              <w:t> </w:t>
            </w:r>
            <w:proofErr w:type="spellStart"/>
            <w:r w:rsidRPr="00091F85">
              <w:rPr>
                <w:rFonts w:ascii="Arial MT" w:eastAsia="Times New Roman" w:hAnsi="Arial MT" w:cs="Arial"/>
                <w:sz w:val="20"/>
                <w:szCs w:val="20"/>
                <w:lang w:val="es-ES"/>
              </w:rPr>
              <w:t>lamina</w:t>
            </w:r>
            <w:proofErr w:type="spellEnd"/>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6"/>
                <w:sz w:val="20"/>
                <w:szCs w:val="20"/>
                <w:lang w:val="es-ES"/>
              </w:rPr>
              <w:t> </w:t>
            </w:r>
            <w:proofErr w:type="spellStart"/>
            <w:r w:rsidRPr="00091F85">
              <w:rPr>
                <w:rFonts w:ascii="Arial MT" w:eastAsia="Times New Roman" w:hAnsi="Arial MT" w:cs="Arial"/>
                <w:spacing w:val="-2"/>
                <w:sz w:val="20"/>
                <w:szCs w:val="20"/>
                <w:lang w:val="es-ES"/>
              </w:rPr>
              <w:t>metaldeck</w:t>
            </w:r>
            <w:proofErr w:type="spellEnd"/>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100,32</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29"/>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right="68"/>
              <w:jc w:val="center"/>
              <w:rPr>
                <w:rFonts w:ascii="Arial" w:eastAsia="Times New Roman" w:hAnsi="Arial" w:cs="Arial"/>
              </w:rPr>
            </w:pPr>
            <w:r w:rsidRPr="00091F85">
              <w:rPr>
                <w:rFonts w:ascii="Arial MT" w:eastAsia="Times New Roman" w:hAnsi="Arial MT" w:cs="Arial"/>
                <w:spacing w:val="-4"/>
                <w:sz w:val="20"/>
                <w:szCs w:val="20"/>
                <w:lang w:val="es-ES"/>
              </w:rPr>
              <w:t>2,11</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pintura</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esmalte</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para</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puertas</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y</w:t>
            </w:r>
            <w:r w:rsidRPr="00091F85">
              <w:rPr>
                <w:rFonts w:ascii="Arial MT" w:eastAsia="Times New Roman" w:hAnsi="Arial MT" w:cs="Arial"/>
                <w:spacing w:val="-8"/>
                <w:sz w:val="20"/>
                <w:szCs w:val="20"/>
                <w:lang w:val="es-ES"/>
              </w:rPr>
              <w:t> </w:t>
            </w:r>
            <w:r w:rsidRPr="00091F85">
              <w:rPr>
                <w:rFonts w:ascii="Arial MT" w:eastAsia="Times New Roman" w:hAnsi="Arial MT" w:cs="Arial"/>
                <w:spacing w:val="-2"/>
                <w:sz w:val="20"/>
                <w:szCs w:val="20"/>
                <w:lang w:val="es-ES"/>
              </w:rPr>
              <w:t>rejas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13,23</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29"/>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right="68"/>
              <w:jc w:val="center"/>
              <w:rPr>
                <w:rFonts w:ascii="Arial" w:eastAsia="Times New Roman" w:hAnsi="Arial" w:cs="Arial"/>
              </w:rPr>
            </w:pPr>
            <w:r w:rsidRPr="00091F85">
              <w:rPr>
                <w:rFonts w:ascii="Arial MT" w:eastAsia="Times New Roman" w:hAnsi="Arial MT" w:cs="Arial"/>
                <w:spacing w:val="-4"/>
                <w:sz w:val="20"/>
                <w:szCs w:val="20"/>
                <w:lang w:val="es-ES"/>
              </w:rPr>
              <w:t>2,12</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pintura</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esmalte</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para</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estructura</w:t>
            </w:r>
            <w:r w:rsidRPr="00091F85">
              <w:rPr>
                <w:rFonts w:ascii="Arial MT" w:eastAsia="Times New Roman" w:hAnsi="Arial MT" w:cs="Arial"/>
                <w:spacing w:val="-4"/>
                <w:sz w:val="20"/>
                <w:szCs w:val="20"/>
                <w:lang w:val="es-ES"/>
              </w:rPr>
              <w:t> </w:t>
            </w:r>
            <w:r w:rsidRPr="00091F85">
              <w:rPr>
                <w:rFonts w:ascii="Arial MT" w:eastAsia="Times New Roman" w:hAnsi="Arial MT" w:cs="Arial"/>
                <w:sz w:val="20"/>
                <w:szCs w:val="20"/>
                <w:lang w:val="es-ES"/>
              </w:rPr>
              <w:t>metálica</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cubierta,</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escaleras</w:t>
            </w:r>
            <w:r w:rsidRPr="00091F85">
              <w:rPr>
                <w:rFonts w:ascii="Arial MT" w:eastAsia="Times New Roman" w:hAnsi="Arial MT" w:cs="Arial"/>
                <w:spacing w:val="-4"/>
                <w:sz w:val="20"/>
                <w:szCs w:val="20"/>
                <w:lang w:val="es-ES"/>
              </w:rPr>
              <w:t> </w:t>
            </w:r>
            <w:r w:rsidRPr="00091F85">
              <w:rPr>
                <w:rFonts w:ascii="Arial MT" w:eastAsia="Times New Roman" w:hAnsi="Arial MT" w:cs="Arial"/>
                <w:sz w:val="20"/>
                <w:szCs w:val="20"/>
                <w:lang w:val="es-ES"/>
              </w:rPr>
              <w:t>y</w:t>
            </w:r>
            <w:r w:rsidRPr="00091F85">
              <w:rPr>
                <w:rFonts w:ascii="Arial MT" w:eastAsia="Times New Roman" w:hAnsi="Arial MT" w:cs="Arial"/>
                <w:spacing w:val="-7"/>
                <w:sz w:val="20"/>
                <w:szCs w:val="20"/>
                <w:lang w:val="es-ES"/>
              </w:rPr>
              <w:t> </w:t>
            </w:r>
            <w:r w:rsidRPr="00091F85">
              <w:rPr>
                <w:rFonts w:ascii="Arial MT" w:eastAsia="Times New Roman" w:hAnsi="Arial MT" w:cs="Arial"/>
                <w:spacing w:val="-2"/>
                <w:sz w:val="20"/>
                <w:szCs w:val="20"/>
                <w:lang w:val="es-ES"/>
              </w:rPr>
              <w:t>barandas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ML</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1002,17</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29"/>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08" w:lineRule="atLeast"/>
              <w:ind w:right="68"/>
              <w:jc w:val="center"/>
              <w:rPr>
                <w:rFonts w:ascii="Arial" w:eastAsia="Times New Roman" w:hAnsi="Arial" w:cs="Arial"/>
              </w:rPr>
            </w:pPr>
            <w:r w:rsidRPr="00091F85">
              <w:rPr>
                <w:rFonts w:ascii="Arial MT" w:eastAsia="Times New Roman" w:hAnsi="Arial MT" w:cs="Arial"/>
                <w:spacing w:val="-4"/>
                <w:sz w:val="20"/>
                <w:szCs w:val="20"/>
                <w:lang w:val="es-ES"/>
              </w:rPr>
              <w:t>2,13</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z w:val="20"/>
                <w:szCs w:val="20"/>
                <w:lang w:val="es-ES"/>
              </w:rPr>
              <w:t>construcción</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alfajía</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en</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concreto</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en</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remate</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antepechos</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para</w:t>
            </w:r>
            <w:r w:rsidRPr="00091F85">
              <w:rPr>
                <w:rFonts w:ascii="Arial MT" w:eastAsia="Times New Roman" w:hAnsi="Arial MT" w:cs="Arial"/>
                <w:spacing w:val="-5"/>
                <w:sz w:val="20"/>
                <w:szCs w:val="20"/>
                <w:lang w:val="es-ES"/>
              </w:rPr>
              <w:t> </w:t>
            </w:r>
            <w:r w:rsidRPr="00091F85">
              <w:rPr>
                <w:rFonts w:ascii="Arial MT" w:eastAsia="Times New Roman" w:hAnsi="Arial MT" w:cs="Arial"/>
                <w:sz w:val="20"/>
                <w:szCs w:val="20"/>
                <w:lang w:val="es-ES"/>
              </w:rPr>
              <w:t>protección</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pacing w:val="-2"/>
                <w:sz w:val="20"/>
                <w:szCs w:val="20"/>
                <w:lang w:val="es-ES"/>
              </w:rPr>
              <w:t>muros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5"/>
                <w:sz w:val="20"/>
                <w:szCs w:val="20"/>
                <w:lang w:val="es-ES"/>
              </w:rPr>
              <w:t>UND</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2"/>
                <w:sz w:val="20"/>
                <w:szCs w:val="20"/>
                <w:lang w:val="es-ES"/>
              </w:rPr>
              <w:t>179,60</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08" w:lineRule="atLeast"/>
              <w:ind w:left="112"/>
              <w:rPr>
                <w:rFonts w:ascii="Arial MT" w:eastAsia="Times New Roman" w:hAnsi="Arial MT" w:cs="Arial"/>
                <w:spacing w:val="-2"/>
                <w:sz w:val="20"/>
                <w:szCs w:val="20"/>
                <w:lang w:val="es-ES"/>
              </w:rPr>
            </w:pPr>
          </w:p>
        </w:tc>
      </w:tr>
      <w:tr w:rsidR="00046C39" w:rsidRPr="00091F85" w:rsidTr="00046C39">
        <w:trPr>
          <w:trHeight w:val="229"/>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right="68"/>
              <w:jc w:val="center"/>
              <w:rPr>
                <w:rFonts w:ascii="Arial" w:eastAsia="Times New Roman" w:hAnsi="Arial" w:cs="Arial"/>
              </w:rPr>
            </w:pPr>
            <w:r w:rsidRPr="00091F85">
              <w:rPr>
                <w:rFonts w:ascii="Arial MT" w:eastAsia="Times New Roman" w:hAnsi="Arial MT" w:cs="Arial"/>
                <w:spacing w:val="-4"/>
                <w:sz w:val="20"/>
                <w:szCs w:val="20"/>
                <w:lang w:val="es-ES"/>
              </w:rPr>
              <w:t>2,14</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construcción</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corta-goteros</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en</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ventanas</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y</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vanos</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para</w:t>
            </w:r>
            <w:r w:rsidRPr="00091F85">
              <w:rPr>
                <w:rFonts w:ascii="Arial MT" w:eastAsia="Times New Roman" w:hAnsi="Arial MT" w:cs="Arial"/>
                <w:spacing w:val="-7"/>
                <w:sz w:val="20"/>
                <w:szCs w:val="20"/>
                <w:lang w:val="es-ES"/>
              </w:rPr>
              <w:t> </w:t>
            </w:r>
            <w:r w:rsidRPr="00091F85">
              <w:rPr>
                <w:rFonts w:ascii="Arial MT" w:eastAsia="Times New Roman" w:hAnsi="Arial MT" w:cs="Arial"/>
                <w:spacing w:val="-2"/>
                <w:sz w:val="20"/>
                <w:szCs w:val="20"/>
                <w:lang w:val="es-ES"/>
              </w:rPr>
              <w:t>protección</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250,40</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r w:rsidR="00046C39" w:rsidRPr="00091F85" w:rsidTr="00046C39">
        <w:trPr>
          <w:trHeight w:val="229"/>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before="230" w:after="0" w:line="211" w:lineRule="atLeast"/>
              <w:ind w:right="68"/>
              <w:jc w:val="center"/>
              <w:rPr>
                <w:rFonts w:ascii="Arial" w:eastAsia="Times New Roman" w:hAnsi="Arial" w:cs="Arial"/>
              </w:rPr>
            </w:pPr>
            <w:r w:rsidRPr="00091F85">
              <w:rPr>
                <w:rFonts w:ascii="Arial MT" w:eastAsia="Times New Roman" w:hAnsi="Arial MT" w:cs="Arial"/>
                <w:spacing w:val="-4"/>
                <w:sz w:val="20"/>
                <w:szCs w:val="20"/>
                <w:lang w:val="es-ES"/>
              </w:rPr>
              <w:t>2,15</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30" w:lineRule="atLeast"/>
              <w:ind w:left="112" w:right="104"/>
              <w:rPr>
                <w:rFonts w:ascii="Arial" w:eastAsia="Times New Roman" w:hAnsi="Arial" w:cs="Arial"/>
              </w:rPr>
            </w:pPr>
            <w:r w:rsidRPr="00091F85">
              <w:rPr>
                <w:rFonts w:ascii="Arial MT" w:eastAsia="Times New Roman" w:hAnsi="Arial MT" w:cs="Arial"/>
                <w:sz w:val="20"/>
                <w:szCs w:val="20"/>
                <w:lang w:val="es-ES"/>
              </w:rPr>
              <w:t>mantenimiento de cubierta en asbesto incluye reposición de tejas dañas, sellos y ajuste de amarres</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before="230" w:after="0" w:line="211" w:lineRule="atLeast"/>
              <w:ind w:left="112"/>
              <w:rPr>
                <w:rFonts w:ascii="Arial" w:eastAsia="Times New Roman" w:hAnsi="Arial" w:cs="Arial"/>
              </w:rPr>
            </w:pPr>
            <w:r w:rsidRPr="00091F85">
              <w:rPr>
                <w:rFonts w:ascii="Arial MT" w:eastAsia="Times New Roman" w:hAnsi="Arial MT" w:cs="Arial"/>
                <w:spacing w:val="-5"/>
                <w:sz w:val="20"/>
                <w:szCs w:val="20"/>
                <w:lang w:val="es-ES"/>
              </w:rPr>
              <w:t>UND</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before="230" w:after="0" w:line="211" w:lineRule="atLeast"/>
              <w:ind w:left="112"/>
              <w:rPr>
                <w:rFonts w:ascii="Arial" w:eastAsia="Times New Roman" w:hAnsi="Arial" w:cs="Arial"/>
              </w:rPr>
            </w:pPr>
            <w:r w:rsidRPr="00091F85">
              <w:rPr>
                <w:rFonts w:ascii="Arial MT" w:eastAsia="Times New Roman" w:hAnsi="Arial MT" w:cs="Arial"/>
                <w:spacing w:val="-2"/>
                <w:sz w:val="20"/>
                <w:szCs w:val="20"/>
                <w:lang w:val="es-ES"/>
              </w:rPr>
              <w:t>123,80</w:t>
            </w:r>
          </w:p>
        </w:tc>
        <w:tc>
          <w:tcPr>
            <w:tcW w:w="851" w:type="dxa"/>
            <w:tcBorders>
              <w:top w:val="nil"/>
              <w:left w:val="nil"/>
              <w:bottom w:val="single" w:sz="8" w:space="0" w:color="000000"/>
              <w:right w:val="single" w:sz="8" w:space="0" w:color="000000"/>
            </w:tcBorders>
          </w:tcPr>
          <w:p w:rsidR="00046C39" w:rsidRPr="00091F85" w:rsidRDefault="00046C39" w:rsidP="00091F85">
            <w:pPr>
              <w:spacing w:before="230" w:after="0" w:line="211" w:lineRule="atLeast"/>
              <w:ind w:left="112"/>
              <w:rPr>
                <w:rFonts w:ascii="Arial MT" w:eastAsia="Times New Roman" w:hAnsi="Arial MT" w:cs="Arial"/>
                <w:spacing w:val="-2"/>
                <w:sz w:val="20"/>
                <w:szCs w:val="20"/>
                <w:lang w:val="es-ES"/>
              </w:rPr>
            </w:pPr>
          </w:p>
        </w:tc>
      </w:tr>
      <w:tr w:rsidR="00046C39" w:rsidRPr="00091F85" w:rsidTr="00046C39">
        <w:trPr>
          <w:trHeight w:val="229"/>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08" w:lineRule="atLeast"/>
              <w:ind w:right="68"/>
              <w:jc w:val="center"/>
              <w:rPr>
                <w:rFonts w:ascii="Arial" w:eastAsia="Times New Roman" w:hAnsi="Arial" w:cs="Arial"/>
              </w:rPr>
            </w:pPr>
            <w:r w:rsidRPr="00091F85">
              <w:rPr>
                <w:rFonts w:ascii="Arial MT" w:eastAsia="Times New Roman" w:hAnsi="Arial MT" w:cs="Arial"/>
                <w:spacing w:val="-4"/>
                <w:sz w:val="20"/>
                <w:szCs w:val="20"/>
                <w:lang w:val="es-ES"/>
              </w:rPr>
              <w:t>2,16</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z w:val="20"/>
                <w:szCs w:val="20"/>
                <w:lang w:val="es-ES"/>
              </w:rPr>
              <w:t>mantenimiento</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cubierta</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en</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teja</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arquitectónica</w:t>
            </w:r>
            <w:r w:rsidRPr="00091F85">
              <w:rPr>
                <w:rFonts w:ascii="Arial MT" w:eastAsia="Times New Roman" w:hAnsi="Arial MT" w:cs="Arial"/>
                <w:spacing w:val="-8"/>
                <w:sz w:val="20"/>
                <w:szCs w:val="20"/>
                <w:lang w:val="es-ES"/>
              </w:rPr>
              <w:t> </w:t>
            </w:r>
            <w:r w:rsidRPr="00091F85">
              <w:rPr>
                <w:rFonts w:ascii="Arial MT" w:eastAsia="Times New Roman" w:hAnsi="Arial MT" w:cs="Arial"/>
                <w:spacing w:val="-2"/>
                <w:sz w:val="20"/>
                <w:szCs w:val="20"/>
                <w:lang w:val="es-ES"/>
              </w:rPr>
              <w:t>existente</w:t>
            </w:r>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08" w:lineRule="atLeast"/>
              <w:ind w:left="112"/>
              <w:rPr>
                <w:rFonts w:ascii="Arial" w:eastAsia="Times New Roman" w:hAnsi="Arial" w:cs="Arial"/>
              </w:rPr>
            </w:pPr>
            <w:r w:rsidRPr="00091F85">
              <w:rPr>
                <w:rFonts w:ascii="Arial MT" w:eastAsia="Times New Roman" w:hAnsi="Arial MT" w:cs="Arial"/>
                <w:spacing w:val="-2"/>
                <w:sz w:val="20"/>
                <w:szCs w:val="20"/>
                <w:lang w:val="es-ES"/>
              </w:rPr>
              <w:t>116,79</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08" w:lineRule="atLeast"/>
              <w:ind w:left="112"/>
              <w:rPr>
                <w:rFonts w:ascii="Arial MT" w:eastAsia="Times New Roman" w:hAnsi="Arial MT" w:cs="Arial"/>
                <w:spacing w:val="-2"/>
                <w:sz w:val="20"/>
                <w:szCs w:val="20"/>
                <w:lang w:val="es-ES"/>
              </w:rPr>
            </w:pPr>
          </w:p>
        </w:tc>
      </w:tr>
      <w:tr w:rsidR="00046C39" w:rsidRPr="00091F85" w:rsidTr="00046C39">
        <w:trPr>
          <w:trHeight w:val="229"/>
        </w:trPr>
        <w:tc>
          <w:tcPr>
            <w:tcW w:w="485" w:type="dxa"/>
            <w:tcBorders>
              <w:top w:val="nil"/>
              <w:left w:val="single" w:sz="8" w:space="0" w:color="000000"/>
              <w:bottom w:val="single" w:sz="8" w:space="0" w:color="000000"/>
              <w:right w:val="single" w:sz="8" w:space="0" w:color="000000"/>
            </w:tcBorders>
            <w:hideMark/>
          </w:tcPr>
          <w:p w:rsidR="00046C39" w:rsidRPr="00091F85" w:rsidRDefault="00046C39" w:rsidP="00091F85">
            <w:pPr>
              <w:spacing w:after="0" w:line="210" w:lineRule="atLeast"/>
              <w:ind w:right="68"/>
              <w:jc w:val="center"/>
              <w:rPr>
                <w:rFonts w:ascii="Arial" w:eastAsia="Times New Roman" w:hAnsi="Arial" w:cs="Arial"/>
              </w:rPr>
            </w:pPr>
            <w:r w:rsidRPr="00091F85">
              <w:rPr>
                <w:rFonts w:ascii="Arial MT" w:eastAsia="Times New Roman" w:hAnsi="Arial MT" w:cs="Arial"/>
                <w:spacing w:val="-4"/>
                <w:sz w:val="20"/>
                <w:szCs w:val="20"/>
                <w:lang w:val="es-ES"/>
              </w:rPr>
              <w:t>2,17</w:t>
            </w:r>
          </w:p>
        </w:tc>
        <w:tc>
          <w:tcPr>
            <w:tcW w:w="554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z w:val="20"/>
                <w:szCs w:val="20"/>
                <w:lang w:val="es-ES"/>
              </w:rPr>
              <w:t>reposición</w:t>
            </w:r>
            <w:r w:rsidRPr="00091F85">
              <w:rPr>
                <w:rFonts w:ascii="Arial MT" w:eastAsia="Times New Roman" w:hAnsi="Arial MT" w:cs="Arial"/>
                <w:spacing w:val="-8"/>
                <w:sz w:val="20"/>
                <w:szCs w:val="20"/>
                <w:lang w:val="es-ES"/>
              </w:rPr>
              <w:t> </w:t>
            </w:r>
            <w:r w:rsidRPr="00091F85">
              <w:rPr>
                <w:rFonts w:ascii="Arial MT" w:eastAsia="Times New Roman" w:hAnsi="Arial MT" w:cs="Arial"/>
                <w:sz w:val="20"/>
                <w:szCs w:val="20"/>
                <w:lang w:val="es-ES"/>
              </w:rPr>
              <w:t>de</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cubierta</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en</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teja</w:t>
            </w:r>
            <w:r w:rsidRPr="00091F85">
              <w:rPr>
                <w:rFonts w:ascii="Arial MT" w:eastAsia="Times New Roman" w:hAnsi="Arial MT" w:cs="Arial"/>
                <w:spacing w:val="-6"/>
                <w:sz w:val="20"/>
                <w:szCs w:val="20"/>
                <w:lang w:val="es-ES"/>
              </w:rPr>
              <w:t> </w:t>
            </w:r>
            <w:r w:rsidRPr="00091F85">
              <w:rPr>
                <w:rFonts w:ascii="Arial MT" w:eastAsia="Times New Roman" w:hAnsi="Arial MT" w:cs="Arial"/>
                <w:sz w:val="20"/>
                <w:szCs w:val="20"/>
                <w:lang w:val="es-ES"/>
              </w:rPr>
              <w:t>arquitectónica</w:t>
            </w:r>
            <w:r w:rsidRPr="00091F85">
              <w:rPr>
                <w:rFonts w:ascii="Arial MT" w:eastAsia="Times New Roman" w:hAnsi="Arial MT" w:cs="Arial"/>
                <w:spacing w:val="-7"/>
                <w:sz w:val="20"/>
                <w:szCs w:val="20"/>
                <w:lang w:val="es-ES"/>
              </w:rPr>
              <w:t> </w:t>
            </w:r>
            <w:r w:rsidRPr="00091F85">
              <w:rPr>
                <w:rFonts w:ascii="Arial MT" w:eastAsia="Times New Roman" w:hAnsi="Arial MT" w:cs="Arial"/>
                <w:sz w:val="20"/>
                <w:szCs w:val="20"/>
                <w:lang w:val="es-ES"/>
              </w:rPr>
              <w:t>incluye</w:t>
            </w:r>
            <w:r w:rsidRPr="00091F85">
              <w:rPr>
                <w:rFonts w:ascii="Arial MT" w:eastAsia="Times New Roman" w:hAnsi="Arial MT" w:cs="Arial"/>
                <w:spacing w:val="-8"/>
                <w:sz w:val="20"/>
                <w:szCs w:val="20"/>
                <w:lang w:val="es-ES"/>
              </w:rPr>
              <w:t> </w:t>
            </w:r>
            <w:proofErr w:type="spellStart"/>
            <w:r w:rsidRPr="00091F85">
              <w:rPr>
                <w:rFonts w:ascii="Arial MT" w:eastAsia="Times New Roman" w:hAnsi="Arial MT" w:cs="Arial"/>
                <w:spacing w:val="-2"/>
                <w:sz w:val="20"/>
                <w:szCs w:val="20"/>
                <w:lang w:val="es-ES"/>
              </w:rPr>
              <w:t>flanche</w:t>
            </w:r>
            <w:proofErr w:type="spellEnd"/>
          </w:p>
        </w:tc>
        <w:tc>
          <w:tcPr>
            <w:tcW w:w="851"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5"/>
                <w:sz w:val="20"/>
                <w:szCs w:val="20"/>
                <w:lang w:val="es-ES"/>
              </w:rPr>
              <w:t>M2</w:t>
            </w:r>
          </w:p>
        </w:tc>
        <w:tc>
          <w:tcPr>
            <w:tcW w:w="992" w:type="dxa"/>
            <w:tcBorders>
              <w:top w:val="nil"/>
              <w:left w:val="nil"/>
              <w:bottom w:val="single" w:sz="8" w:space="0" w:color="000000"/>
              <w:right w:val="single" w:sz="8" w:space="0" w:color="000000"/>
            </w:tcBorders>
            <w:hideMark/>
          </w:tcPr>
          <w:p w:rsidR="00046C39" w:rsidRPr="00091F85" w:rsidRDefault="00046C39" w:rsidP="00091F85">
            <w:pPr>
              <w:spacing w:after="0" w:line="210" w:lineRule="atLeast"/>
              <w:ind w:left="112"/>
              <w:rPr>
                <w:rFonts w:ascii="Arial" w:eastAsia="Times New Roman" w:hAnsi="Arial" w:cs="Arial"/>
              </w:rPr>
            </w:pPr>
            <w:r w:rsidRPr="00091F85">
              <w:rPr>
                <w:rFonts w:ascii="Arial MT" w:eastAsia="Times New Roman" w:hAnsi="Arial MT" w:cs="Arial"/>
                <w:spacing w:val="-2"/>
                <w:sz w:val="20"/>
                <w:szCs w:val="20"/>
                <w:lang w:val="es-ES"/>
              </w:rPr>
              <w:t>71,06</w:t>
            </w:r>
          </w:p>
        </w:tc>
        <w:tc>
          <w:tcPr>
            <w:tcW w:w="851" w:type="dxa"/>
            <w:tcBorders>
              <w:top w:val="nil"/>
              <w:left w:val="nil"/>
              <w:bottom w:val="single" w:sz="8" w:space="0" w:color="000000"/>
              <w:right w:val="single" w:sz="8" w:space="0" w:color="000000"/>
            </w:tcBorders>
          </w:tcPr>
          <w:p w:rsidR="00046C39" w:rsidRPr="00091F85" w:rsidRDefault="00046C39" w:rsidP="00091F85">
            <w:pPr>
              <w:spacing w:after="0" w:line="210" w:lineRule="atLeast"/>
              <w:ind w:left="112"/>
              <w:rPr>
                <w:rFonts w:ascii="Arial MT" w:eastAsia="Times New Roman" w:hAnsi="Arial MT" w:cs="Arial"/>
                <w:spacing w:val="-2"/>
                <w:sz w:val="20"/>
                <w:szCs w:val="20"/>
                <w:lang w:val="es-ES"/>
              </w:rPr>
            </w:pPr>
          </w:p>
        </w:tc>
      </w:tr>
    </w:tbl>
    <w:p w:rsidR="00091F85" w:rsidRPr="00022D2C" w:rsidRDefault="00091F85" w:rsidP="00022D2C">
      <w:pPr>
        <w:pBdr>
          <w:top w:val="nil"/>
          <w:left w:val="nil"/>
          <w:bottom w:val="nil"/>
          <w:right w:val="nil"/>
          <w:between w:val="nil"/>
        </w:pBdr>
        <w:spacing w:after="0" w:line="259" w:lineRule="auto"/>
        <w:jc w:val="both"/>
        <w:rPr>
          <w:rFonts w:ascii="Arial" w:eastAsia="Arial Narrow" w:hAnsi="Arial" w:cs="Arial"/>
          <w:color w:val="000000"/>
        </w:rPr>
      </w:pPr>
    </w:p>
    <w:p w:rsidR="00022D2C" w:rsidRPr="00022D2C" w:rsidRDefault="00102964" w:rsidP="00102964">
      <w:pPr>
        <w:jc w:val="both"/>
        <w:rPr>
          <w:rFonts w:ascii="Arial" w:hAnsi="Arial" w:cs="Arial"/>
          <w:sz w:val="20"/>
          <w:szCs w:val="20"/>
        </w:rPr>
      </w:pPr>
      <w:r w:rsidRPr="00022D2C">
        <w:rPr>
          <w:rFonts w:ascii="Arial" w:hAnsi="Arial" w:cs="Arial"/>
        </w:rPr>
        <w:t>Es necesario que el proponente discrimine en su propuesta económica, el ítem con VALOR SUB TOTAL UNITARIO, VALOR IVA UNITARIO, VALOR TOTAL UNITARIO Y AIU. Al finalizar se deberá por parte del proponente totalizar las cifras de valores UNITARIOS así:</w:t>
      </w:r>
    </w:p>
    <w:tbl>
      <w:tblPr>
        <w:tblStyle w:val="Tablaconcuadrcula"/>
        <w:tblW w:w="0" w:type="auto"/>
        <w:tblLook w:val="04A0" w:firstRow="1" w:lastRow="0" w:firstColumn="1" w:lastColumn="0" w:noHBand="0" w:noVBand="1"/>
      </w:tblPr>
      <w:tblGrid>
        <w:gridCol w:w="4343"/>
        <w:gridCol w:w="4343"/>
      </w:tblGrid>
      <w:tr w:rsidR="00102964" w:rsidRPr="00022D2C" w:rsidTr="00022D2C">
        <w:trPr>
          <w:trHeight w:val="301"/>
        </w:trPr>
        <w:tc>
          <w:tcPr>
            <w:tcW w:w="4343" w:type="dxa"/>
          </w:tcPr>
          <w:p w:rsidR="00102964" w:rsidRPr="00022D2C" w:rsidRDefault="00102964" w:rsidP="00102964">
            <w:pPr>
              <w:jc w:val="both"/>
              <w:rPr>
                <w:rFonts w:ascii="Arial" w:eastAsia="Arial Narrow" w:hAnsi="Arial" w:cs="Arial"/>
                <w:b/>
                <w:sz w:val="20"/>
                <w:szCs w:val="20"/>
              </w:rPr>
            </w:pPr>
            <w:r w:rsidRPr="00022D2C">
              <w:rPr>
                <w:rFonts w:ascii="Arial" w:eastAsia="Arial Narrow" w:hAnsi="Arial" w:cs="Arial"/>
                <w:b/>
                <w:sz w:val="20"/>
                <w:szCs w:val="20"/>
              </w:rPr>
              <w:t>SUBTOTAL</w:t>
            </w:r>
          </w:p>
        </w:tc>
        <w:tc>
          <w:tcPr>
            <w:tcW w:w="4343" w:type="dxa"/>
          </w:tcPr>
          <w:p w:rsidR="00102964" w:rsidRPr="00022D2C" w:rsidRDefault="00102964" w:rsidP="00102964">
            <w:pPr>
              <w:jc w:val="both"/>
              <w:rPr>
                <w:rFonts w:ascii="Arial" w:eastAsia="Arial Narrow" w:hAnsi="Arial" w:cs="Arial"/>
                <w:b/>
                <w:sz w:val="20"/>
                <w:szCs w:val="20"/>
              </w:rPr>
            </w:pPr>
          </w:p>
        </w:tc>
      </w:tr>
      <w:tr w:rsidR="00102964" w:rsidRPr="00022D2C" w:rsidTr="00102964">
        <w:tc>
          <w:tcPr>
            <w:tcW w:w="4343" w:type="dxa"/>
          </w:tcPr>
          <w:p w:rsidR="00102964" w:rsidRPr="00022D2C" w:rsidRDefault="00102964" w:rsidP="00102964">
            <w:pPr>
              <w:jc w:val="both"/>
              <w:rPr>
                <w:rFonts w:ascii="Arial" w:eastAsia="Arial Narrow" w:hAnsi="Arial" w:cs="Arial"/>
                <w:b/>
                <w:sz w:val="20"/>
                <w:szCs w:val="20"/>
              </w:rPr>
            </w:pPr>
            <w:r w:rsidRPr="00022D2C">
              <w:rPr>
                <w:rFonts w:ascii="Arial" w:eastAsia="Arial Narrow" w:hAnsi="Arial" w:cs="Arial"/>
                <w:b/>
                <w:sz w:val="20"/>
                <w:szCs w:val="20"/>
              </w:rPr>
              <w:t xml:space="preserve">ADMINISTRACIÓN </w:t>
            </w:r>
          </w:p>
        </w:tc>
        <w:tc>
          <w:tcPr>
            <w:tcW w:w="4343" w:type="dxa"/>
          </w:tcPr>
          <w:p w:rsidR="00102964" w:rsidRPr="00022D2C" w:rsidRDefault="00102964" w:rsidP="00102964">
            <w:pPr>
              <w:jc w:val="both"/>
              <w:rPr>
                <w:rFonts w:ascii="Arial" w:eastAsia="Arial Narrow" w:hAnsi="Arial" w:cs="Arial"/>
                <w:b/>
                <w:sz w:val="20"/>
                <w:szCs w:val="20"/>
              </w:rPr>
            </w:pPr>
          </w:p>
        </w:tc>
      </w:tr>
      <w:tr w:rsidR="00102964" w:rsidRPr="00022D2C" w:rsidTr="00102964">
        <w:tc>
          <w:tcPr>
            <w:tcW w:w="4343" w:type="dxa"/>
          </w:tcPr>
          <w:p w:rsidR="00102964" w:rsidRPr="00022D2C" w:rsidRDefault="00102964" w:rsidP="00102964">
            <w:pPr>
              <w:jc w:val="both"/>
              <w:rPr>
                <w:rFonts w:ascii="Arial" w:eastAsia="Arial Narrow" w:hAnsi="Arial" w:cs="Arial"/>
                <w:b/>
                <w:sz w:val="20"/>
                <w:szCs w:val="20"/>
              </w:rPr>
            </w:pPr>
            <w:r w:rsidRPr="00022D2C">
              <w:rPr>
                <w:rFonts w:ascii="Arial" w:eastAsia="Arial Narrow" w:hAnsi="Arial" w:cs="Arial"/>
                <w:b/>
                <w:sz w:val="20"/>
                <w:szCs w:val="20"/>
              </w:rPr>
              <w:t>IMPREVISTOS</w:t>
            </w:r>
          </w:p>
        </w:tc>
        <w:tc>
          <w:tcPr>
            <w:tcW w:w="4343" w:type="dxa"/>
          </w:tcPr>
          <w:p w:rsidR="00102964" w:rsidRPr="00022D2C" w:rsidRDefault="00102964" w:rsidP="00102964">
            <w:pPr>
              <w:jc w:val="both"/>
              <w:rPr>
                <w:rFonts w:ascii="Arial" w:eastAsia="Arial Narrow" w:hAnsi="Arial" w:cs="Arial"/>
                <w:b/>
                <w:sz w:val="20"/>
                <w:szCs w:val="20"/>
              </w:rPr>
            </w:pPr>
          </w:p>
        </w:tc>
      </w:tr>
      <w:tr w:rsidR="00102964" w:rsidRPr="00022D2C" w:rsidTr="00102964">
        <w:tc>
          <w:tcPr>
            <w:tcW w:w="4343" w:type="dxa"/>
          </w:tcPr>
          <w:p w:rsidR="00102964" w:rsidRPr="00022D2C" w:rsidRDefault="00102964" w:rsidP="00102964">
            <w:pPr>
              <w:jc w:val="both"/>
              <w:rPr>
                <w:rFonts w:ascii="Arial" w:eastAsia="Arial Narrow" w:hAnsi="Arial" w:cs="Arial"/>
                <w:b/>
                <w:sz w:val="20"/>
                <w:szCs w:val="20"/>
              </w:rPr>
            </w:pPr>
            <w:r w:rsidRPr="00022D2C">
              <w:rPr>
                <w:rFonts w:ascii="Arial" w:eastAsia="Arial Narrow" w:hAnsi="Arial" w:cs="Arial"/>
                <w:b/>
                <w:sz w:val="20"/>
                <w:szCs w:val="20"/>
              </w:rPr>
              <w:t>UTILIDAD</w:t>
            </w:r>
          </w:p>
        </w:tc>
        <w:tc>
          <w:tcPr>
            <w:tcW w:w="4343" w:type="dxa"/>
          </w:tcPr>
          <w:p w:rsidR="00102964" w:rsidRPr="00022D2C" w:rsidRDefault="00102964" w:rsidP="00102964">
            <w:pPr>
              <w:jc w:val="both"/>
              <w:rPr>
                <w:rFonts w:ascii="Arial" w:eastAsia="Arial Narrow" w:hAnsi="Arial" w:cs="Arial"/>
                <w:b/>
                <w:sz w:val="20"/>
                <w:szCs w:val="20"/>
              </w:rPr>
            </w:pPr>
          </w:p>
        </w:tc>
      </w:tr>
      <w:tr w:rsidR="00102964" w:rsidRPr="00022D2C" w:rsidTr="00102964">
        <w:tc>
          <w:tcPr>
            <w:tcW w:w="4343" w:type="dxa"/>
          </w:tcPr>
          <w:p w:rsidR="00102964" w:rsidRPr="00022D2C" w:rsidRDefault="00102964" w:rsidP="00102964">
            <w:pPr>
              <w:jc w:val="both"/>
              <w:rPr>
                <w:rFonts w:ascii="Arial" w:eastAsia="Arial Narrow" w:hAnsi="Arial" w:cs="Arial"/>
                <w:b/>
                <w:sz w:val="20"/>
                <w:szCs w:val="20"/>
              </w:rPr>
            </w:pPr>
            <w:r w:rsidRPr="00022D2C">
              <w:rPr>
                <w:rFonts w:ascii="Arial" w:eastAsia="Arial Narrow" w:hAnsi="Arial" w:cs="Arial"/>
                <w:b/>
                <w:sz w:val="20"/>
                <w:szCs w:val="20"/>
              </w:rPr>
              <w:lastRenderedPageBreak/>
              <w:t>TOTAL AIU</w:t>
            </w:r>
          </w:p>
        </w:tc>
        <w:tc>
          <w:tcPr>
            <w:tcW w:w="4343" w:type="dxa"/>
          </w:tcPr>
          <w:p w:rsidR="00102964" w:rsidRPr="00022D2C" w:rsidRDefault="00102964" w:rsidP="00102964">
            <w:pPr>
              <w:jc w:val="both"/>
              <w:rPr>
                <w:rFonts w:ascii="Arial" w:eastAsia="Arial Narrow" w:hAnsi="Arial" w:cs="Arial"/>
                <w:b/>
                <w:sz w:val="20"/>
                <w:szCs w:val="20"/>
              </w:rPr>
            </w:pPr>
          </w:p>
        </w:tc>
      </w:tr>
      <w:tr w:rsidR="00102964" w:rsidRPr="00022D2C" w:rsidTr="00102964">
        <w:tc>
          <w:tcPr>
            <w:tcW w:w="4343" w:type="dxa"/>
          </w:tcPr>
          <w:p w:rsidR="00102964" w:rsidRPr="00022D2C" w:rsidRDefault="00102964" w:rsidP="00102964">
            <w:pPr>
              <w:jc w:val="both"/>
              <w:rPr>
                <w:rFonts w:ascii="Arial" w:eastAsia="Arial Narrow" w:hAnsi="Arial" w:cs="Arial"/>
                <w:b/>
                <w:sz w:val="20"/>
                <w:szCs w:val="20"/>
              </w:rPr>
            </w:pPr>
            <w:r w:rsidRPr="00022D2C">
              <w:rPr>
                <w:rFonts w:ascii="Arial" w:eastAsia="Arial Narrow" w:hAnsi="Arial" w:cs="Arial"/>
                <w:b/>
                <w:sz w:val="20"/>
                <w:szCs w:val="20"/>
              </w:rPr>
              <w:t>IVA</w:t>
            </w:r>
          </w:p>
        </w:tc>
        <w:tc>
          <w:tcPr>
            <w:tcW w:w="4343" w:type="dxa"/>
          </w:tcPr>
          <w:p w:rsidR="00102964" w:rsidRPr="00022D2C" w:rsidRDefault="00102964" w:rsidP="00102964">
            <w:pPr>
              <w:jc w:val="both"/>
              <w:rPr>
                <w:rFonts w:ascii="Arial" w:eastAsia="Arial Narrow" w:hAnsi="Arial" w:cs="Arial"/>
                <w:b/>
                <w:sz w:val="20"/>
                <w:szCs w:val="20"/>
              </w:rPr>
            </w:pPr>
          </w:p>
        </w:tc>
      </w:tr>
      <w:tr w:rsidR="00102964" w:rsidRPr="00022D2C" w:rsidTr="00102964">
        <w:tc>
          <w:tcPr>
            <w:tcW w:w="4343" w:type="dxa"/>
          </w:tcPr>
          <w:p w:rsidR="00102964" w:rsidRPr="00022D2C" w:rsidRDefault="00102964" w:rsidP="00102964">
            <w:pPr>
              <w:jc w:val="both"/>
              <w:rPr>
                <w:rFonts w:ascii="Arial" w:eastAsia="Arial Narrow" w:hAnsi="Arial" w:cs="Arial"/>
                <w:b/>
                <w:sz w:val="20"/>
                <w:szCs w:val="20"/>
              </w:rPr>
            </w:pPr>
            <w:r w:rsidRPr="00022D2C">
              <w:rPr>
                <w:rFonts w:ascii="Arial" w:eastAsia="Arial Narrow" w:hAnsi="Arial" w:cs="Arial"/>
                <w:b/>
                <w:sz w:val="20"/>
                <w:szCs w:val="20"/>
              </w:rPr>
              <w:t>TOTAL</w:t>
            </w:r>
          </w:p>
        </w:tc>
        <w:tc>
          <w:tcPr>
            <w:tcW w:w="4343" w:type="dxa"/>
          </w:tcPr>
          <w:p w:rsidR="00102964" w:rsidRPr="00022D2C" w:rsidRDefault="00102964" w:rsidP="00102964">
            <w:pPr>
              <w:jc w:val="both"/>
              <w:rPr>
                <w:rFonts w:ascii="Arial" w:eastAsia="Arial Narrow" w:hAnsi="Arial" w:cs="Arial"/>
                <w:b/>
                <w:sz w:val="20"/>
                <w:szCs w:val="20"/>
              </w:rPr>
            </w:pPr>
          </w:p>
        </w:tc>
      </w:tr>
    </w:tbl>
    <w:p w:rsidR="00102964" w:rsidRPr="00022D2C" w:rsidRDefault="00102964" w:rsidP="00102964">
      <w:pPr>
        <w:jc w:val="both"/>
        <w:rPr>
          <w:rFonts w:ascii="Arial" w:eastAsia="Arial Narrow" w:hAnsi="Arial" w:cs="Arial"/>
          <w:b/>
          <w:sz w:val="20"/>
          <w:szCs w:val="20"/>
        </w:rPr>
      </w:pPr>
    </w:p>
    <w:p w:rsidR="00DA6603" w:rsidRPr="00022D2C" w:rsidRDefault="00DA6603" w:rsidP="00102964">
      <w:pPr>
        <w:jc w:val="both"/>
        <w:rPr>
          <w:sz w:val="20"/>
          <w:szCs w:val="20"/>
        </w:rPr>
      </w:pPr>
      <w:r w:rsidRPr="00022D2C">
        <w:rPr>
          <w:sz w:val="20"/>
          <w:szCs w:val="20"/>
        </w:rPr>
        <w:t xml:space="preserve">NOTA: El valor del IVA % se discriminará si aplica para el caso. Informamos que los valores aquí ofertados se encuentran en pesos colombianos. El valor total del proyecto incluye todos los gastos, transportes, costos, derechos, impuestos, tasas y demás contribuciones que se causen con ocasión de la presentación de la oferta, suscripción y ejecución del contrato, de acuerdo con las normas legales vigentes, ya que entendemos y serán asumidos en su totalidad por cuenta nuestra. </w:t>
      </w:r>
    </w:p>
    <w:p w:rsidR="00DA6603" w:rsidRDefault="00DA6603" w:rsidP="00102964">
      <w:pPr>
        <w:jc w:val="both"/>
      </w:pPr>
      <w:r>
        <w:t xml:space="preserve">FIRMA: _____________________________________________________ </w:t>
      </w:r>
    </w:p>
    <w:p w:rsidR="00DA6603" w:rsidRPr="00102964" w:rsidRDefault="00DA6603" w:rsidP="00102964">
      <w:pPr>
        <w:jc w:val="both"/>
        <w:rPr>
          <w:rFonts w:ascii="Arial" w:eastAsia="Arial Narrow" w:hAnsi="Arial" w:cs="Arial"/>
          <w:b/>
          <w:sz w:val="24"/>
          <w:szCs w:val="24"/>
        </w:rPr>
      </w:pPr>
      <w:r>
        <w:t>NOMBRE DE QUIEN FIRMA: ___________________________________________</w:t>
      </w:r>
    </w:p>
    <w:sectPr w:rsidR="00DA6603" w:rsidRPr="00102964">
      <w:headerReference w:type="even" r:id="rId8"/>
      <w:headerReference w:type="default" r:id="rId9"/>
      <w:footerReference w:type="even" r:id="rId10"/>
      <w:footerReference w:type="default" r:id="rId11"/>
      <w:headerReference w:type="first" r:id="rId12"/>
      <w:footerReference w:type="first" r:id="rId13"/>
      <w:pgSz w:w="12240" w:h="15840"/>
      <w:pgMar w:top="1424" w:right="1701" w:bottom="1417" w:left="184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9AF" w:rsidRDefault="007B09AF">
      <w:pPr>
        <w:spacing w:after="0" w:line="240" w:lineRule="auto"/>
      </w:pPr>
      <w:r>
        <w:separator/>
      </w:r>
    </w:p>
  </w:endnote>
  <w:endnote w:type="continuationSeparator" w:id="0">
    <w:p w:rsidR="007B09AF" w:rsidRDefault="007B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657" w:rsidRDefault="00AD265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657" w:rsidRDefault="00AD265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657" w:rsidRDefault="00AD265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9AF" w:rsidRDefault="007B09AF">
      <w:pPr>
        <w:spacing w:after="0" w:line="240" w:lineRule="auto"/>
      </w:pPr>
      <w:r>
        <w:separator/>
      </w:r>
    </w:p>
  </w:footnote>
  <w:footnote w:type="continuationSeparator" w:id="0">
    <w:p w:rsidR="007B09AF" w:rsidRDefault="007B0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657" w:rsidRDefault="007B09AF">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12pt;height:11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657" w:rsidRDefault="00AD2657">
    <w:pPr>
      <w:widowControl w:val="0"/>
      <w:pBdr>
        <w:top w:val="nil"/>
        <w:left w:val="nil"/>
        <w:bottom w:val="nil"/>
        <w:right w:val="nil"/>
        <w:between w:val="nil"/>
      </w:pBdr>
      <w:spacing w:after="0"/>
      <w:rPr>
        <w:rFonts w:ascii="Arial Narrow" w:eastAsia="Arial Narrow" w:hAnsi="Arial Narrow" w:cs="Arial Narrow"/>
        <w:b/>
        <w:smallCaps/>
        <w:color w:val="000000"/>
        <w:sz w:val="20"/>
        <w:szCs w:val="20"/>
      </w:rPr>
    </w:pPr>
  </w:p>
  <w:tbl>
    <w:tblPr>
      <w:tblStyle w:val="af0"/>
      <w:tblW w:w="10490" w:type="dxa"/>
      <w:tblInd w:w="-856" w:type="dxa"/>
      <w:tblLayout w:type="fixed"/>
      <w:tblLook w:val="0400" w:firstRow="0" w:lastRow="0" w:firstColumn="0" w:lastColumn="0" w:noHBand="0" w:noVBand="1"/>
    </w:tblPr>
    <w:tblGrid>
      <w:gridCol w:w="1560"/>
      <w:gridCol w:w="6379"/>
      <w:gridCol w:w="2551"/>
    </w:tblGrid>
    <w:tr w:rsidR="00AD2657" w:rsidTr="00127B93">
      <w:trPr>
        <w:trHeight w:val="258"/>
      </w:trPr>
      <w:tc>
        <w:tcPr>
          <w:tcW w:w="1560" w:type="dxa"/>
          <w:tcBorders>
            <w:top w:val="single" w:sz="4" w:space="0" w:color="000000"/>
            <w:left w:val="single" w:sz="4" w:space="0" w:color="000000"/>
            <w:right w:val="single" w:sz="4" w:space="0" w:color="000000"/>
          </w:tcBorders>
          <w:shd w:val="clear" w:color="auto" w:fill="auto"/>
          <w:vAlign w:val="bottom"/>
        </w:tcPr>
        <w:p w:rsidR="00AD2657" w:rsidRDefault="00AD2657">
          <w:pPr>
            <w:spacing w:after="0"/>
            <w:rPr>
              <w:color w:val="000000"/>
            </w:rPr>
          </w:pPr>
        </w:p>
      </w:tc>
      <w:tc>
        <w:tcPr>
          <w:tcW w:w="6379" w:type="dxa"/>
          <w:tcBorders>
            <w:top w:val="single" w:sz="8" w:space="0" w:color="000000"/>
            <w:left w:val="single" w:sz="4" w:space="0" w:color="000000"/>
            <w:bottom w:val="nil"/>
            <w:right w:val="single" w:sz="8" w:space="0" w:color="000000"/>
          </w:tcBorders>
          <w:shd w:val="clear" w:color="auto" w:fill="auto"/>
          <w:vAlign w:val="center"/>
        </w:tcPr>
        <w:p w:rsidR="00AD2657" w:rsidRDefault="00AD2657">
          <w:pPr>
            <w:spacing w:after="0"/>
            <w:rPr>
              <w:rFonts w:ascii="Arial" w:eastAsia="Arial" w:hAnsi="Arial" w:cs="Arial"/>
              <w:b/>
              <w:color w:val="006600"/>
              <w:sz w:val="8"/>
              <w:szCs w:val="8"/>
            </w:rPr>
          </w:pPr>
        </w:p>
      </w:tc>
      <w:tc>
        <w:tcPr>
          <w:tcW w:w="2551" w:type="dxa"/>
          <w:tcBorders>
            <w:top w:val="single" w:sz="8" w:space="0" w:color="000000"/>
            <w:left w:val="nil"/>
            <w:bottom w:val="nil"/>
            <w:right w:val="single" w:sz="8" w:space="0" w:color="000000"/>
          </w:tcBorders>
          <w:shd w:val="clear" w:color="auto" w:fill="auto"/>
          <w:vAlign w:val="center"/>
        </w:tcPr>
        <w:p w:rsidR="00AD2657" w:rsidRPr="00127B93" w:rsidRDefault="00AD2657">
          <w:pPr>
            <w:spacing w:after="0"/>
            <w:jc w:val="center"/>
            <w:rPr>
              <w:rFonts w:ascii="Arial" w:eastAsia="Arial" w:hAnsi="Arial" w:cs="Arial"/>
              <w:color w:val="000000"/>
              <w:szCs w:val="24"/>
            </w:rPr>
          </w:pPr>
          <w:r w:rsidRPr="00127B93">
            <w:rPr>
              <w:rFonts w:ascii="Arial" w:eastAsia="Arial" w:hAnsi="Arial" w:cs="Arial"/>
              <w:color w:val="000000"/>
              <w:szCs w:val="24"/>
            </w:rPr>
            <w:t xml:space="preserve">Página </w:t>
          </w:r>
          <w:r w:rsidRPr="00127B93">
            <w:rPr>
              <w:rFonts w:ascii="Arial" w:eastAsia="Arial" w:hAnsi="Arial" w:cs="Arial"/>
              <w:b/>
              <w:color w:val="000000"/>
              <w:szCs w:val="24"/>
            </w:rPr>
            <w:fldChar w:fldCharType="begin"/>
          </w:r>
          <w:r w:rsidRPr="00127B93">
            <w:rPr>
              <w:rFonts w:ascii="Arial" w:eastAsia="Arial" w:hAnsi="Arial" w:cs="Arial"/>
              <w:b/>
              <w:color w:val="000000"/>
              <w:szCs w:val="24"/>
            </w:rPr>
            <w:instrText>PAGE</w:instrText>
          </w:r>
          <w:r w:rsidRPr="00127B93">
            <w:rPr>
              <w:rFonts w:ascii="Arial" w:eastAsia="Arial" w:hAnsi="Arial" w:cs="Arial"/>
              <w:b/>
              <w:color w:val="000000"/>
              <w:szCs w:val="24"/>
            </w:rPr>
            <w:fldChar w:fldCharType="separate"/>
          </w:r>
          <w:r w:rsidR="00AC1061">
            <w:rPr>
              <w:rFonts w:ascii="Arial" w:eastAsia="Arial" w:hAnsi="Arial" w:cs="Arial"/>
              <w:b/>
              <w:noProof/>
              <w:color w:val="000000"/>
              <w:szCs w:val="24"/>
            </w:rPr>
            <w:t>3</w:t>
          </w:r>
          <w:r w:rsidRPr="00127B93">
            <w:rPr>
              <w:rFonts w:ascii="Arial" w:eastAsia="Arial" w:hAnsi="Arial" w:cs="Arial"/>
              <w:b/>
              <w:color w:val="000000"/>
              <w:szCs w:val="24"/>
            </w:rPr>
            <w:fldChar w:fldCharType="end"/>
          </w:r>
          <w:r w:rsidRPr="00127B93">
            <w:rPr>
              <w:rFonts w:ascii="Arial" w:eastAsia="Arial" w:hAnsi="Arial" w:cs="Arial"/>
              <w:color w:val="000000"/>
              <w:szCs w:val="24"/>
            </w:rPr>
            <w:t xml:space="preserve"> de </w:t>
          </w:r>
          <w:r w:rsidRPr="00127B93">
            <w:rPr>
              <w:rFonts w:ascii="Arial" w:eastAsia="Arial" w:hAnsi="Arial" w:cs="Arial"/>
              <w:b/>
              <w:color w:val="000000"/>
              <w:szCs w:val="24"/>
            </w:rPr>
            <w:fldChar w:fldCharType="begin"/>
          </w:r>
          <w:r w:rsidRPr="00127B93">
            <w:rPr>
              <w:rFonts w:ascii="Arial" w:eastAsia="Arial" w:hAnsi="Arial" w:cs="Arial"/>
              <w:b/>
              <w:color w:val="000000"/>
              <w:szCs w:val="24"/>
            </w:rPr>
            <w:instrText>NUMPAGES</w:instrText>
          </w:r>
          <w:r w:rsidRPr="00127B93">
            <w:rPr>
              <w:rFonts w:ascii="Arial" w:eastAsia="Arial" w:hAnsi="Arial" w:cs="Arial"/>
              <w:b/>
              <w:color w:val="000000"/>
              <w:szCs w:val="24"/>
            </w:rPr>
            <w:fldChar w:fldCharType="separate"/>
          </w:r>
          <w:r w:rsidR="00AC1061">
            <w:rPr>
              <w:rFonts w:ascii="Arial" w:eastAsia="Arial" w:hAnsi="Arial" w:cs="Arial"/>
              <w:b/>
              <w:noProof/>
              <w:color w:val="000000"/>
              <w:szCs w:val="24"/>
            </w:rPr>
            <w:t>3</w:t>
          </w:r>
          <w:r w:rsidRPr="00127B93">
            <w:rPr>
              <w:rFonts w:ascii="Arial" w:eastAsia="Arial" w:hAnsi="Arial" w:cs="Arial"/>
              <w:b/>
              <w:color w:val="000000"/>
              <w:szCs w:val="24"/>
            </w:rPr>
            <w:fldChar w:fldCharType="end"/>
          </w:r>
        </w:p>
      </w:tc>
    </w:tr>
    <w:tr w:rsidR="00AD2657" w:rsidTr="00127B93">
      <w:trPr>
        <w:trHeight w:val="217"/>
      </w:trPr>
      <w:tc>
        <w:tcPr>
          <w:tcW w:w="1560" w:type="dxa"/>
          <w:tcBorders>
            <w:left w:val="single" w:sz="4" w:space="0" w:color="000000"/>
            <w:bottom w:val="nil"/>
            <w:right w:val="single" w:sz="4" w:space="0" w:color="000000"/>
          </w:tcBorders>
          <w:shd w:val="clear" w:color="auto" w:fill="auto"/>
          <w:vAlign w:val="bottom"/>
        </w:tcPr>
        <w:p w:rsidR="00AD2657" w:rsidRDefault="00AD2657">
          <w:pPr>
            <w:spacing w:after="0"/>
            <w:jc w:val="center"/>
            <w:rPr>
              <w:rFonts w:ascii="Arial" w:eastAsia="Arial" w:hAnsi="Arial" w:cs="Arial"/>
              <w:color w:val="000000"/>
            </w:rPr>
          </w:pPr>
          <w:r>
            <w:rPr>
              <w:noProof/>
            </w:rPr>
            <w:drawing>
              <wp:anchor distT="0" distB="0" distL="0" distR="0" simplePos="0" relativeHeight="251656704" behindDoc="1" locked="0" layoutInCell="1" hidden="0" allowOverlap="1">
                <wp:simplePos x="0" y="0"/>
                <wp:positionH relativeFrom="column">
                  <wp:posOffset>126365</wp:posOffset>
                </wp:positionH>
                <wp:positionV relativeFrom="paragraph">
                  <wp:posOffset>-175257</wp:posOffset>
                </wp:positionV>
                <wp:extent cx="701040" cy="86550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1040" cy="865505"/>
                        </a:xfrm>
                        <a:prstGeom prst="rect">
                          <a:avLst/>
                        </a:prstGeom>
                        <a:ln/>
                      </pic:spPr>
                    </pic:pic>
                  </a:graphicData>
                </a:graphic>
              </wp:anchor>
            </w:drawing>
          </w:r>
        </w:p>
      </w:tc>
      <w:tc>
        <w:tcPr>
          <w:tcW w:w="6379" w:type="dxa"/>
          <w:vMerge w:val="restart"/>
          <w:tcBorders>
            <w:top w:val="nil"/>
            <w:left w:val="single" w:sz="4" w:space="0" w:color="000000"/>
            <w:bottom w:val="single" w:sz="8" w:space="0" w:color="000000"/>
            <w:right w:val="single" w:sz="8" w:space="0" w:color="000000"/>
          </w:tcBorders>
          <w:shd w:val="clear" w:color="auto" w:fill="auto"/>
          <w:vAlign w:val="center"/>
        </w:tcPr>
        <w:p w:rsidR="00AD2657" w:rsidRPr="00127B93" w:rsidRDefault="00AD2657">
          <w:pPr>
            <w:spacing w:after="0" w:line="240" w:lineRule="auto"/>
            <w:jc w:val="center"/>
            <w:rPr>
              <w:rFonts w:ascii="Arial" w:eastAsia="Arial" w:hAnsi="Arial" w:cs="Arial"/>
              <w:b/>
              <w:color w:val="003300"/>
              <w:sz w:val="28"/>
              <w:szCs w:val="28"/>
            </w:rPr>
          </w:pPr>
          <w:r w:rsidRPr="00127B93">
            <w:rPr>
              <w:rFonts w:ascii="Arial" w:eastAsia="Arial" w:hAnsi="Arial" w:cs="Arial"/>
              <w:b/>
              <w:color w:val="003300"/>
              <w:sz w:val="28"/>
              <w:szCs w:val="28"/>
            </w:rPr>
            <w:t xml:space="preserve">PROCEDIMIENTO DE </w:t>
          </w:r>
          <w:r w:rsidRPr="00127B93">
            <w:rPr>
              <w:rFonts w:ascii="Arial" w:hAnsi="Arial" w:cs="Arial"/>
              <w:b/>
              <w:color w:val="003300"/>
              <w:sz w:val="28"/>
              <w:szCs w:val="28"/>
            </w:rPr>
            <w:t>CONTRATACIÓN</w:t>
          </w:r>
          <w:r w:rsidRPr="00127B93">
            <w:rPr>
              <w:rFonts w:ascii="Arial" w:eastAsia="Arial" w:hAnsi="Arial" w:cs="Arial"/>
              <w:b/>
              <w:color w:val="003300"/>
              <w:sz w:val="28"/>
              <w:szCs w:val="28"/>
            </w:rPr>
            <w:t xml:space="preserve"> </w:t>
          </w:r>
        </w:p>
        <w:p w:rsidR="00AD2657" w:rsidRPr="00127B93" w:rsidRDefault="00AD2657">
          <w:pPr>
            <w:spacing w:after="0" w:line="240" w:lineRule="auto"/>
            <w:jc w:val="center"/>
            <w:rPr>
              <w:rFonts w:ascii="Arial" w:eastAsia="Arial" w:hAnsi="Arial" w:cs="Arial"/>
              <w:b/>
              <w:color w:val="FF0000"/>
              <w:sz w:val="28"/>
              <w:szCs w:val="28"/>
            </w:rPr>
          </w:pPr>
        </w:p>
        <w:p w:rsidR="00AD2657" w:rsidRDefault="00AD2657">
          <w:pPr>
            <w:spacing w:after="0" w:line="240" w:lineRule="auto"/>
            <w:jc w:val="center"/>
            <w:rPr>
              <w:rFonts w:ascii="Arial" w:eastAsia="Arial" w:hAnsi="Arial" w:cs="Arial"/>
              <w:b/>
              <w:color w:val="FF0000"/>
              <w:sz w:val="24"/>
              <w:szCs w:val="24"/>
            </w:rPr>
          </w:pPr>
          <w:r w:rsidRPr="00127B93">
            <w:rPr>
              <w:rFonts w:ascii="Arial" w:eastAsia="Arial" w:hAnsi="Arial" w:cs="Arial"/>
              <w:b/>
              <w:color w:val="FF0000"/>
              <w:sz w:val="28"/>
              <w:szCs w:val="28"/>
            </w:rPr>
            <w:t>INVITACIÓN PÚBLICA</w:t>
          </w:r>
        </w:p>
      </w:tc>
      <w:tc>
        <w:tcPr>
          <w:tcW w:w="2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2657" w:rsidRPr="00127B93" w:rsidRDefault="00AD2657">
          <w:pPr>
            <w:spacing w:after="0"/>
            <w:jc w:val="center"/>
            <w:rPr>
              <w:rFonts w:ascii="Arial" w:eastAsia="Arial" w:hAnsi="Arial" w:cs="Arial"/>
              <w:color w:val="222222"/>
              <w:szCs w:val="24"/>
              <w:highlight w:val="white"/>
            </w:rPr>
          </w:pPr>
          <w:r w:rsidRPr="00127B93">
            <w:rPr>
              <w:rFonts w:ascii="Arial" w:eastAsia="Arial" w:hAnsi="Arial" w:cs="Arial"/>
              <w:color w:val="000000"/>
              <w:szCs w:val="24"/>
            </w:rPr>
            <w:t>Código</w:t>
          </w:r>
          <w:r w:rsidRPr="00127B93">
            <w:rPr>
              <w:rFonts w:ascii="Arial" w:eastAsia="Arial" w:hAnsi="Arial" w:cs="Arial"/>
              <w:color w:val="222222"/>
              <w:szCs w:val="24"/>
              <w:highlight w:val="white"/>
            </w:rPr>
            <w:t>: JC-P03-F18</w:t>
          </w:r>
        </w:p>
      </w:tc>
    </w:tr>
    <w:tr w:rsidR="00AD2657" w:rsidTr="00127B93">
      <w:trPr>
        <w:trHeight w:val="204"/>
      </w:trPr>
      <w:tc>
        <w:tcPr>
          <w:tcW w:w="1560" w:type="dxa"/>
          <w:tcBorders>
            <w:left w:val="single" w:sz="4" w:space="0" w:color="000000"/>
            <w:bottom w:val="nil"/>
            <w:right w:val="single" w:sz="4" w:space="0" w:color="000000"/>
          </w:tcBorders>
          <w:shd w:val="clear" w:color="auto" w:fill="auto"/>
          <w:vAlign w:val="bottom"/>
        </w:tcPr>
        <w:p w:rsidR="00AD2657" w:rsidRDefault="00AD2657">
          <w:pPr>
            <w:spacing w:after="0"/>
            <w:rPr>
              <w:rFonts w:ascii="Arial" w:eastAsia="Arial" w:hAnsi="Arial" w:cs="Arial"/>
              <w:color w:val="000000"/>
            </w:rPr>
          </w:pPr>
        </w:p>
      </w:tc>
      <w:tc>
        <w:tcPr>
          <w:tcW w:w="6379" w:type="dxa"/>
          <w:vMerge/>
          <w:tcBorders>
            <w:top w:val="nil"/>
            <w:left w:val="single" w:sz="4" w:space="0" w:color="000000"/>
            <w:bottom w:val="single" w:sz="8" w:space="0" w:color="000000"/>
            <w:right w:val="single" w:sz="8" w:space="0" w:color="000000"/>
          </w:tcBorders>
          <w:shd w:val="clear" w:color="auto" w:fill="auto"/>
          <w:vAlign w:val="center"/>
        </w:tcPr>
        <w:p w:rsidR="00AD2657" w:rsidRDefault="00AD2657">
          <w:pPr>
            <w:widowControl w:val="0"/>
            <w:pBdr>
              <w:top w:val="nil"/>
              <w:left w:val="nil"/>
              <w:bottom w:val="nil"/>
              <w:right w:val="nil"/>
              <w:between w:val="nil"/>
            </w:pBdr>
            <w:spacing w:after="0"/>
            <w:rPr>
              <w:rFonts w:ascii="Arial" w:eastAsia="Arial" w:hAnsi="Arial" w:cs="Arial"/>
              <w:color w:val="000000"/>
            </w:rPr>
          </w:pPr>
        </w:p>
      </w:tc>
      <w:tc>
        <w:tcPr>
          <w:tcW w:w="25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AD2657" w:rsidRPr="00127B93" w:rsidRDefault="00AD2657">
          <w:pPr>
            <w:spacing w:after="0"/>
            <w:jc w:val="center"/>
            <w:rPr>
              <w:rFonts w:ascii="Arial" w:eastAsia="Arial" w:hAnsi="Arial" w:cs="Arial"/>
              <w:color w:val="000000"/>
              <w:szCs w:val="24"/>
            </w:rPr>
          </w:pPr>
          <w:r w:rsidRPr="00127B93">
            <w:rPr>
              <w:rFonts w:ascii="Arial" w:eastAsia="Arial" w:hAnsi="Arial" w:cs="Arial"/>
              <w:color w:val="000000"/>
              <w:szCs w:val="24"/>
            </w:rPr>
            <w:t>Versión: 0</w:t>
          </w:r>
          <w:r w:rsidRPr="00127B93">
            <w:rPr>
              <w:rFonts w:ascii="Arial" w:eastAsia="Arial" w:hAnsi="Arial" w:cs="Arial"/>
              <w:szCs w:val="24"/>
            </w:rPr>
            <w:t>2</w:t>
          </w:r>
        </w:p>
      </w:tc>
    </w:tr>
    <w:tr w:rsidR="00AD2657" w:rsidTr="00127B93">
      <w:trPr>
        <w:trHeight w:val="365"/>
      </w:trPr>
      <w:tc>
        <w:tcPr>
          <w:tcW w:w="1560" w:type="dxa"/>
          <w:tcBorders>
            <w:top w:val="nil"/>
            <w:left w:val="single" w:sz="4" w:space="0" w:color="000000"/>
            <w:bottom w:val="single" w:sz="4" w:space="0" w:color="000000"/>
            <w:right w:val="single" w:sz="4" w:space="0" w:color="000000"/>
          </w:tcBorders>
          <w:shd w:val="clear" w:color="auto" w:fill="auto"/>
          <w:vAlign w:val="bottom"/>
        </w:tcPr>
        <w:p w:rsidR="00AD2657" w:rsidRDefault="00AD2657">
          <w:pPr>
            <w:spacing w:after="0"/>
            <w:rPr>
              <w:rFonts w:ascii="Arial" w:eastAsia="Arial" w:hAnsi="Arial" w:cs="Arial"/>
              <w:color w:val="000000"/>
            </w:rPr>
          </w:pPr>
        </w:p>
      </w:tc>
      <w:tc>
        <w:tcPr>
          <w:tcW w:w="6379" w:type="dxa"/>
          <w:vMerge/>
          <w:tcBorders>
            <w:top w:val="nil"/>
            <w:left w:val="single" w:sz="4" w:space="0" w:color="000000"/>
            <w:bottom w:val="single" w:sz="8" w:space="0" w:color="000000"/>
            <w:right w:val="single" w:sz="8" w:space="0" w:color="000000"/>
          </w:tcBorders>
          <w:shd w:val="clear" w:color="auto" w:fill="auto"/>
          <w:vAlign w:val="center"/>
        </w:tcPr>
        <w:p w:rsidR="00AD2657" w:rsidRDefault="00AD2657">
          <w:pPr>
            <w:widowControl w:val="0"/>
            <w:pBdr>
              <w:top w:val="nil"/>
              <w:left w:val="nil"/>
              <w:bottom w:val="nil"/>
              <w:right w:val="nil"/>
              <w:between w:val="nil"/>
            </w:pBdr>
            <w:spacing w:after="0"/>
            <w:rPr>
              <w:rFonts w:ascii="Arial" w:eastAsia="Arial" w:hAnsi="Arial" w:cs="Arial"/>
              <w:color w:val="000000"/>
            </w:rPr>
          </w:pPr>
        </w:p>
      </w:tc>
      <w:tc>
        <w:tcPr>
          <w:tcW w:w="2551" w:type="dxa"/>
          <w:tcBorders>
            <w:top w:val="nil"/>
            <w:left w:val="nil"/>
            <w:bottom w:val="single" w:sz="8" w:space="0" w:color="000000"/>
            <w:right w:val="single" w:sz="8" w:space="0" w:color="000000"/>
          </w:tcBorders>
          <w:shd w:val="clear" w:color="auto" w:fill="auto"/>
          <w:vAlign w:val="center"/>
        </w:tcPr>
        <w:p w:rsidR="00AD2657" w:rsidRPr="00127B93" w:rsidRDefault="00AD2657">
          <w:pPr>
            <w:spacing w:after="0"/>
            <w:jc w:val="center"/>
            <w:rPr>
              <w:rFonts w:ascii="Arial" w:eastAsia="Arial" w:hAnsi="Arial" w:cs="Arial"/>
              <w:szCs w:val="24"/>
              <w:highlight w:val="white"/>
            </w:rPr>
          </w:pPr>
          <w:r w:rsidRPr="00127B93">
            <w:rPr>
              <w:rFonts w:ascii="Arial" w:eastAsia="Arial" w:hAnsi="Arial" w:cs="Arial"/>
              <w:szCs w:val="24"/>
            </w:rPr>
            <w:t xml:space="preserve">Fecha de Actualización: </w:t>
          </w:r>
          <w:r w:rsidRPr="00127B93">
            <w:rPr>
              <w:rFonts w:ascii="Arial" w:eastAsia="Arial" w:hAnsi="Arial" w:cs="Arial"/>
              <w:szCs w:val="24"/>
            </w:rPr>
            <w:br/>
          </w:r>
          <w:r w:rsidRPr="00127B93">
            <w:rPr>
              <w:rFonts w:ascii="Arial" w:eastAsia="Arial" w:hAnsi="Arial" w:cs="Arial"/>
              <w:szCs w:val="24"/>
              <w:highlight w:val="white"/>
            </w:rPr>
            <w:t>10-02-2023</w:t>
          </w:r>
        </w:p>
      </w:tc>
    </w:tr>
  </w:tbl>
  <w:p w:rsidR="00AD2657" w:rsidRDefault="00AD2657">
    <w:pPr>
      <w:pBdr>
        <w:top w:val="nil"/>
        <w:left w:val="nil"/>
        <w:bottom w:val="nil"/>
        <w:right w:val="nil"/>
        <w:between w:val="nil"/>
      </w:pBdr>
      <w:tabs>
        <w:tab w:val="center" w:pos="4419"/>
        <w:tab w:val="right" w:pos="8838"/>
        <w:tab w:val="left" w:pos="2265"/>
      </w:tabs>
      <w:spacing w:after="0" w:line="240" w:lineRule="auto"/>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657" w:rsidRDefault="007B09AF">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612pt;height:11in;z-index:-251658752;mso-position-horizontal:center;mso-position-horizontal-relative:margin;mso-position-vertical:center;mso-position-vertical-relative:margin">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695C"/>
    <w:multiLevelType w:val="hybridMultilevel"/>
    <w:tmpl w:val="AA644306"/>
    <w:lvl w:ilvl="0" w:tplc="1B50471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5AB3A26"/>
    <w:multiLevelType w:val="multilevel"/>
    <w:tmpl w:val="23ACFD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2" w15:restartNumberingAfterBreak="0">
    <w:nsid w:val="25C47B36"/>
    <w:multiLevelType w:val="multilevel"/>
    <w:tmpl w:val="2272B196"/>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056441"/>
    <w:multiLevelType w:val="multilevel"/>
    <w:tmpl w:val="9D96EF60"/>
    <w:lvl w:ilvl="0">
      <w:start w:val="15"/>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B311124"/>
    <w:multiLevelType w:val="multilevel"/>
    <w:tmpl w:val="805CAE0A"/>
    <w:lvl w:ilvl="0">
      <w:start w:val="1"/>
      <w:numFmt w:val="decimal"/>
      <w:lvlText w:val="%1."/>
      <w:lvlJc w:val="left"/>
      <w:pPr>
        <w:tabs>
          <w:tab w:val="num" w:pos="720"/>
        </w:tabs>
        <w:ind w:left="720" w:hanging="720"/>
      </w:pPr>
    </w:lvl>
    <w:lvl w:ilvl="1">
      <w:start w:val="1"/>
      <w:numFmt w:val="decimal"/>
      <w:pStyle w:val="Invias-Ti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8C9415C"/>
    <w:multiLevelType w:val="multilevel"/>
    <w:tmpl w:val="5246D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95"/>
        </w:tabs>
        <w:ind w:left="1495"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CE1010"/>
    <w:multiLevelType w:val="hybridMultilevel"/>
    <w:tmpl w:val="EC56246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15A64CB"/>
    <w:multiLevelType w:val="multilevel"/>
    <w:tmpl w:val="FB3AA632"/>
    <w:lvl w:ilvl="0">
      <w:start w:val="1"/>
      <w:numFmt w:val="decimal"/>
      <w:pStyle w:val="Listaconvietas2"/>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4953677"/>
    <w:multiLevelType w:val="multilevel"/>
    <w:tmpl w:val="507890B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
  </w:num>
  <w:num w:numId="3">
    <w:abstractNumId w:val="8"/>
  </w:num>
  <w:num w:numId="4">
    <w:abstractNumId w:val="2"/>
  </w:num>
  <w:num w:numId="5">
    <w:abstractNumId w:val="4"/>
  </w:num>
  <w:num w:numId="6">
    <w:abstractNumId w:val="6"/>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0"/>
    <w:rsid w:val="00022D2C"/>
    <w:rsid w:val="00036AB9"/>
    <w:rsid w:val="00046C39"/>
    <w:rsid w:val="00050AE1"/>
    <w:rsid w:val="00057DAF"/>
    <w:rsid w:val="00091F85"/>
    <w:rsid w:val="000E0BE9"/>
    <w:rsid w:val="00102964"/>
    <w:rsid w:val="00127B93"/>
    <w:rsid w:val="00171330"/>
    <w:rsid w:val="00177D21"/>
    <w:rsid w:val="001A16B2"/>
    <w:rsid w:val="001E36A1"/>
    <w:rsid w:val="00224A00"/>
    <w:rsid w:val="00275D13"/>
    <w:rsid w:val="00315845"/>
    <w:rsid w:val="004013F6"/>
    <w:rsid w:val="00496750"/>
    <w:rsid w:val="004C403C"/>
    <w:rsid w:val="005009E1"/>
    <w:rsid w:val="005351CD"/>
    <w:rsid w:val="005C1ABF"/>
    <w:rsid w:val="006163BA"/>
    <w:rsid w:val="006253AA"/>
    <w:rsid w:val="00683331"/>
    <w:rsid w:val="006B051D"/>
    <w:rsid w:val="007276F4"/>
    <w:rsid w:val="00741110"/>
    <w:rsid w:val="007B09AF"/>
    <w:rsid w:val="007B2BAB"/>
    <w:rsid w:val="007D73C2"/>
    <w:rsid w:val="00823B25"/>
    <w:rsid w:val="00856ED1"/>
    <w:rsid w:val="0088492A"/>
    <w:rsid w:val="0090407F"/>
    <w:rsid w:val="00984CF9"/>
    <w:rsid w:val="009B174B"/>
    <w:rsid w:val="00A7246E"/>
    <w:rsid w:val="00A832B9"/>
    <w:rsid w:val="00AA2124"/>
    <w:rsid w:val="00AC1061"/>
    <w:rsid w:val="00AC1E19"/>
    <w:rsid w:val="00AD2657"/>
    <w:rsid w:val="00B92708"/>
    <w:rsid w:val="00BC1A51"/>
    <w:rsid w:val="00BF24C5"/>
    <w:rsid w:val="00C36754"/>
    <w:rsid w:val="00C61ADF"/>
    <w:rsid w:val="00D02C83"/>
    <w:rsid w:val="00D31C83"/>
    <w:rsid w:val="00D875AD"/>
    <w:rsid w:val="00D92EE7"/>
    <w:rsid w:val="00DA6603"/>
    <w:rsid w:val="00E37480"/>
    <w:rsid w:val="00E75681"/>
    <w:rsid w:val="00ED3165"/>
    <w:rsid w:val="00F22671"/>
    <w:rsid w:val="00F544B8"/>
    <w:rsid w:val="00F95E30"/>
    <w:rsid w:val="00FA3311"/>
    <w:rsid w:val="00FC3CB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FBA6E4A"/>
  <w15:docId w15:val="{963EBD58-5E54-451F-8751-B7CAA139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D2C"/>
  </w:style>
  <w:style w:type="paragraph" w:styleId="Ttulo1">
    <w:name w:val="heading 1"/>
    <w:basedOn w:val="Normal"/>
    <w:next w:val="Normal"/>
    <w:link w:val="Ttulo1Car"/>
    <w:uiPriority w:val="9"/>
    <w:qFormat/>
    <w:locked/>
    <w:rsid w:val="008B0DD5"/>
    <w:pPr>
      <w:keepNext/>
      <w:keepLines/>
      <w:spacing w:before="240" w:after="0"/>
      <w:outlineLvl w:val="0"/>
    </w:pPr>
    <w:rPr>
      <w:rFonts w:ascii="Cambria" w:eastAsia="Times New Roman" w:hAnsi="Cambria"/>
      <w:b/>
      <w:bCs/>
      <w:color w:val="365F91"/>
      <w:sz w:val="28"/>
      <w:szCs w:val="28"/>
      <w:lang w:val="en-US"/>
    </w:rPr>
  </w:style>
  <w:style w:type="paragraph" w:styleId="Ttulo2">
    <w:name w:val="heading 2"/>
    <w:basedOn w:val="Normal"/>
    <w:link w:val="Ttulo2Car"/>
    <w:qFormat/>
    <w:locked/>
    <w:rsid w:val="008B0DD5"/>
    <w:pPr>
      <w:spacing w:before="100" w:beforeAutospacing="1" w:after="100" w:afterAutospacing="1" w:line="240" w:lineRule="auto"/>
      <w:outlineLvl w:val="1"/>
    </w:pPr>
    <w:rPr>
      <w:rFonts w:ascii="Times New Roman" w:eastAsia="Times New Roman" w:hAnsi="Times New Roman"/>
      <w:b/>
      <w:bCs/>
      <w:sz w:val="36"/>
      <w:szCs w:val="36"/>
    </w:rPr>
  </w:style>
  <w:style w:type="paragraph" w:styleId="Ttulo3">
    <w:name w:val="heading 3"/>
    <w:basedOn w:val="Normal"/>
    <w:next w:val="Normal"/>
    <w:link w:val="Ttulo3Car"/>
    <w:uiPriority w:val="9"/>
    <w:semiHidden/>
    <w:unhideWhenUsed/>
    <w:qFormat/>
    <w:locked/>
    <w:rsid w:val="008B0DD5"/>
    <w:pPr>
      <w:keepNext/>
      <w:keepLines/>
      <w:spacing w:before="40" w:after="0"/>
      <w:outlineLvl w:val="2"/>
    </w:pPr>
    <w:rPr>
      <w:rFonts w:ascii="Cambria" w:eastAsia="Times New Roman" w:hAnsi="Cambria"/>
      <w:b/>
      <w:bCs/>
      <w:color w:val="4F81BD"/>
      <w:lang w:val="en-US"/>
    </w:rPr>
  </w:style>
  <w:style w:type="paragraph" w:styleId="Ttulo4">
    <w:name w:val="heading 4"/>
    <w:basedOn w:val="Normal"/>
    <w:next w:val="Normal"/>
    <w:link w:val="Ttulo4Car"/>
    <w:uiPriority w:val="9"/>
    <w:semiHidden/>
    <w:unhideWhenUsed/>
    <w:qFormat/>
    <w:locked/>
    <w:rsid w:val="008B0DD5"/>
    <w:pPr>
      <w:keepNext/>
      <w:keepLines/>
      <w:spacing w:before="40" w:after="0"/>
      <w:outlineLvl w:val="3"/>
    </w:pPr>
    <w:rPr>
      <w:rFonts w:ascii="Cambria" w:eastAsia="Times New Roman" w:hAnsi="Cambria"/>
      <w:b/>
      <w:bCs/>
      <w:i/>
      <w:iCs/>
      <w:color w:val="4F81BD"/>
      <w:lang w:val="en-US"/>
    </w:rPr>
  </w:style>
  <w:style w:type="paragraph" w:styleId="Ttulo5">
    <w:name w:val="heading 5"/>
    <w:basedOn w:val="Normal"/>
    <w:next w:val="Normal"/>
    <w:link w:val="Ttulo5Car"/>
    <w:uiPriority w:val="9"/>
    <w:semiHidden/>
    <w:unhideWhenUsed/>
    <w:qFormat/>
    <w:locked/>
    <w:rsid w:val="008B0DD5"/>
    <w:pPr>
      <w:keepNext/>
      <w:keepLines/>
      <w:spacing w:before="40" w:after="0"/>
      <w:outlineLvl w:val="4"/>
    </w:pPr>
    <w:rPr>
      <w:rFonts w:ascii="Cambria" w:eastAsia="Times New Roman" w:hAnsi="Cambria"/>
      <w:color w:val="243F60"/>
      <w:lang w:val="en-US"/>
    </w:rPr>
  </w:style>
  <w:style w:type="paragraph" w:styleId="Ttulo6">
    <w:name w:val="heading 6"/>
    <w:basedOn w:val="Normal"/>
    <w:next w:val="Normal"/>
    <w:link w:val="Ttulo6Car"/>
    <w:qFormat/>
    <w:locked/>
    <w:rsid w:val="008B0DD5"/>
    <w:pPr>
      <w:spacing w:before="240" w:after="60" w:line="240" w:lineRule="auto"/>
      <w:outlineLvl w:val="5"/>
    </w:pPr>
    <w:rPr>
      <w:rFonts w:ascii="Times New Roman" w:eastAsia="Times New Roman" w:hAnsi="Times New Roman"/>
      <w:b/>
      <w:bCs/>
      <w:lang w:val="es-ES" w:eastAsia="es-ES"/>
    </w:rPr>
  </w:style>
  <w:style w:type="paragraph" w:styleId="Ttulo7">
    <w:name w:val="heading 7"/>
    <w:basedOn w:val="Normal"/>
    <w:next w:val="Normal"/>
    <w:link w:val="Ttulo7Car"/>
    <w:qFormat/>
    <w:locked/>
    <w:rsid w:val="008B0DD5"/>
    <w:pPr>
      <w:spacing w:before="240" w:after="60" w:line="240" w:lineRule="auto"/>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locked/>
    <w:rsid w:val="008B0DD5"/>
    <w:pPr>
      <w:spacing w:before="240" w:after="60" w:line="240" w:lineRule="auto"/>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locked/>
    <w:rsid w:val="008B0DD5"/>
    <w:pPr>
      <w:spacing w:before="240" w:after="60" w:line="240" w:lineRule="auto"/>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locked/>
    <w:rsid w:val="008B0DD5"/>
    <w:pPr>
      <w:spacing w:before="240" w:after="60" w:line="240" w:lineRule="auto"/>
      <w:jc w:val="center"/>
      <w:outlineLvl w:val="0"/>
    </w:pPr>
    <w:rPr>
      <w:rFonts w:ascii="Cambria" w:eastAsia="Times New Roman" w:hAnsi="Cambria"/>
      <w:b/>
      <w:bCs/>
      <w:kern w:val="28"/>
      <w:sz w:val="32"/>
      <w:szCs w:val="32"/>
      <w:lang w:val="es-ES"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rsid w:val="00CC62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CC62A8"/>
    <w:rPr>
      <w:rFonts w:cs="Times New Roman"/>
    </w:rPr>
  </w:style>
  <w:style w:type="paragraph" w:styleId="Piedepgina">
    <w:name w:val="footer"/>
    <w:basedOn w:val="Normal"/>
    <w:link w:val="PiedepginaCar"/>
    <w:rsid w:val="00CC62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CC62A8"/>
    <w:rPr>
      <w:rFonts w:cs="Times New Roman"/>
    </w:rPr>
  </w:style>
  <w:style w:type="paragraph" w:styleId="Sinespaciado">
    <w:name w:val="No Spacing"/>
    <w:link w:val="SinespaciadoCar"/>
    <w:uiPriority w:val="1"/>
    <w:qFormat/>
    <w:rsid w:val="00E918B6"/>
    <w:rPr>
      <w:rFonts w:ascii="Arial" w:hAnsi="Arial" w:cs="Arial"/>
      <w:sz w:val="24"/>
      <w:szCs w:val="24"/>
    </w:rPr>
  </w:style>
  <w:style w:type="paragraph" w:styleId="Textodeglobo">
    <w:name w:val="Balloon Text"/>
    <w:basedOn w:val="Normal"/>
    <w:link w:val="TextodegloboCar"/>
    <w:unhideWhenUsed/>
    <w:rsid w:val="001922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1922EA"/>
    <w:rPr>
      <w:rFonts w:ascii="Segoe UI" w:hAnsi="Segoe UI" w:cs="Segoe UI"/>
      <w:sz w:val="18"/>
      <w:szCs w:val="18"/>
      <w:lang w:val="es-CO"/>
    </w:rPr>
  </w:style>
  <w:style w:type="paragraph" w:styleId="Prrafodelista">
    <w:name w:val="List Paragraph"/>
    <w:aliases w:val="Bullets,titulo 3,lp1,Num Bullet 1,List Paragraph11,Cita textual,List Paragraph1,Bullet List,FooterText,numbered,Paragraphe de liste1,HOJA,Colorful List Accent 1,Colorful List - Accent 11,Lista vistosa - Énfasis 111,Párrafo de lista21,BO"/>
    <w:basedOn w:val="Normal"/>
    <w:link w:val="PrrafodelistaCar"/>
    <w:uiPriority w:val="34"/>
    <w:qFormat/>
    <w:rsid w:val="00E35F5F"/>
    <w:pPr>
      <w:spacing w:after="160" w:line="259" w:lineRule="auto"/>
      <w:ind w:left="720"/>
      <w:contextualSpacing/>
    </w:pPr>
    <w:rPr>
      <w:rFonts w:asciiTheme="minorHAnsi" w:eastAsiaTheme="minorHAnsi" w:hAnsiTheme="minorHAnsi" w:cstheme="minorBidi"/>
    </w:rPr>
  </w:style>
  <w:style w:type="table" w:styleId="Tablaconcuadrcula">
    <w:name w:val="Table Grid"/>
    <w:basedOn w:val="Tablanormal"/>
    <w:uiPriority w:val="39"/>
    <w:locked/>
    <w:rsid w:val="00FA2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21BA6"/>
    <w:rPr>
      <w:color w:val="0000FF" w:themeColor="hyperlink"/>
      <w:u w:val="single"/>
    </w:rPr>
  </w:style>
  <w:style w:type="paragraph" w:customStyle="1" w:styleId="Ttulo11">
    <w:name w:val="Título 11"/>
    <w:basedOn w:val="Normal"/>
    <w:next w:val="Normal"/>
    <w:qFormat/>
    <w:rsid w:val="008B0DD5"/>
    <w:pPr>
      <w:keepNext/>
      <w:keepLines/>
      <w:spacing w:before="480" w:after="0"/>
      <w:outlineLvl w:val="0"/>
    </w:pPr>
    <w:rPr>
      <w:rFonts w:ascii="Cambria" w:eastAsia="Times New Roman" w:hAnsi="Cambria"/>
      <w:b/>
      <w:bCs/>
      <w:color w:val="365F91"/>
      <w:sz w:val="28"/>
      <w:szCs w:val="28"/>
    </w:rPr>
  </w:style>
  <w:style w:type="character" w:customStyle="1" w:styleId="Ttulo2Car">
    <w:name w:val="Título 2 Car"/>
    <w:basedOn w:val="Fuentedeprrafopredeter"/>
    <w:link w:val="Ttulo2"/>
    <w:rsid w:val="008B0DD5"/>
    <w:rPr>
      <w:rFonts w:ascii="Times New Roman" w:eastAsia="Times New Roman" w:hAnsi="Times New Roman"/>
      <w:b/>
      <w:bCs/>
      <w:sz w:val="36"/>
      <w:szCs w:val="36"/>
      <w:lang w:val="es-CO" w:eastAsia="es-CO"/>
    </w:rPr>
  </w:style>
  <w:style w:type="paragraph" w:customStyle="1" w:styleId="Ttulo31">
    <w:name w:val="Título 31"/>
    <w:basedOn w:val="Normal"/>
    <w:next w:val="Normal"/>
    <w:unhideWhenUsed/>
    <w:qFormat/>
    <w:rsid w:val="008B0DD5"/>
    <w:pPr>
      <w:keepNext/>
      <w:keepLines/>
      <w:spacing w:before="200" w:after="0"/>
      <w:outlineLvl w:val="2"/>
    </w:pPr>
    <w:rPr>
      <w:rFonts w:ascii="Cambria" w:eastAsia="Times New Roman" w:hAnsi="Cambria"/>
      <w:b/>
      <w:bCs/>
      <w:color w:val="4F81BD"/>
    </w:rPr>
  </w:style>
  <w:style w:type="paragraph" w:customStyle="1" w:styleId="Ttulo41">
    <w:name w:val="Título 41"/>
    <w:basedOn w:val="Normal"/>
    <w:next w:val="Normal"/>
    <w:unhideWhenUsed/>
    <w:qFormat/>
    <w:rsid w:val="008B0DD5"/>
    <w:pPr>
      <w:keepNext/>
      <w:keepLines/>
      <w:spacing w:before="200" w:after="0"/>
      <w:outlineLvl w:val="3"/>
    </w:pPr>
    <w:rPr>
      <w:rFonts w:ascii="Cambria" w:eastAsia="Times New Roman" w:hAnsi="Cambria"/>
      <w:b/>
      <w:bCs/>
      <w:i/>
      <w:iCs/>
      <w:color w:val="4F81BD"/>
    </w:rPr>
  </w:style>
  <w:style w:type="paragraph" w:customStyle="1" w:styleId="Ttulo51">
    <w:name w:val="Título 51"/>
    <w:basedOn w:val="Normal"/>
    <w:next w:val="Normal"/>
    <w:unhideWhenUsed/>
    <w:qFormat/>
    <w:rsid w:val="008B0DD5"/>
    <w:pPr>
      <w:keepNext/>
      <w:keepLines/>
      <w:spacing w:before="200" w:after="0"/>
      <w:outlineLvl w:val="4"/>
    </w:pPr>
    <w:rPr>
      <w:rFonts w:ascii="Cambria" w:eastAsia="Times New Roman" w:hAnsi="Cambria"/>
      <w:color w:val="243F60"/>
    </w:rPr>
  </w:style>
  <w:style w:type="character" w:customStyle="1" w:styleId="Ttulo6Car">
    <w:name w:val="Título 6 Car"/>
    <w:basedOn w:val="Fuentedeprrafopredeter"/>
    <w:link w:val="Ttulo6"/>
    <w:rsid w:val="008B0DD5"/>
    <w:rPr>
      <w:rFonts w:ascii="Times New Roman" w:eastAsia="Times New Roman" w:hAnsi="Times New Roman"/>
      <w:b/>
      <w:bCs/>
      <w:lang w:val="es-ES" w:eastAsia="es-ES"/>
    </w:rPr>
  </w:style>
  <w:style w:type="character" w:customStyle="1" w:styleId="Ttulo7Car">
    <w:name w:val="Título 7 Car"/>
    <w:basedOn w:val="Fuentedeprrafopredeter"/>
    <w:link w:val="Ttulo7"/>
    <w:rsid w:val="008B0DD5"/>
    <w:rPr>
      <w:rFonts w:ascii="Times New Roman" w:eastAsia="Times New Roman" w:hAnsi="Times New Roman"/>
      <w:sz w:val="24"/>
      <w:szCs w:val="24"/>
      <w:lang w:val="es-ES" w:eastAsia="es-ES"/>
    </w:rPr>
  </w:style>
  <w:style w:type="character" w:customStyle="1" w:styleId="Ttulo8Car">
    <w:name w:val="Título 8 Car"/>
    <w:basedOn w:val="Fuentedeprrafopredeter"/>
    <w:link w:val="Ttulo8"/>
    <w:rsid w:val="008B0DD5"/>
    <w:rPr>
      <w:rFonts w:ascii="Times New Roman" w:eastAsia="Times New Roman" w:hAnsi="Times New Roman"/>
      <w:i/>
      <w:iCs/>
      <w:sz w:val="24"/>
      <w:szCs w:val="24"/>
      <w:lang w:val="es-ES" w:eastAsia="es-ES"/>
    </w:rPr>
  </w:style>
  <w:style w:type="character" w:customStyle="1" w:styleId="Ttulo9Car">
    <w:name w:val="Título 9 Car"/>
    <w:basedOn w:val="Fuentedeprrafopredeter"/>
    <w:link w:val="Ttulo9"/>
    <w:rsid w:val="008B0DD5"/>
    <w:rPr>
      <w:rFonts w:ascii="Arial" w:eastAsia="Times New Roman" w:hAnsi="Arial" w:cs="Arial"/>
      <w:lang w:val="es-ES" w:eastAsia="es-ES"/>
    </w:rPr>
  </w:style>
  <w:style w:type="numbering" w:customStyle="1" w:styleId="Sinlista1">
    <w:name w:val="Sin lista1"/>
    <w:next w:val="Sinlista"/>
    <w:uiPriority w:val="99"/>
    <w:semiHidden/>
    <w:unhideWhenUsed/>
    <w:rsid w:val="008B0DD5"/>
  </w:style>
  <w:style w:type="character" w:styleId="Textoennegrita">
    <w:name w:val="Strong"/>
    <w:basedOn w:val="Fuentedeprrafopredeter"/>
    <w:uiPriority w:val="22"/>
    <w:qFormat/>
    <w:locked/>
    <w:rsid w:val="008B0DD5"/>
    <w:rPr>
      <w:b/>
      <w:bCs/>
    </w:rPr>
  </w:style>
  <w:style w:type="character" w:customStyle="1" w:styleId="apple-converted-space">
    <w:name w:val="apple-converted-space"/>
    <w:basedOn w:val="Fuentedeprrafopredeter"/>
    <w:rsid w:val="008B0DD5"/>
  </w:style>
  <w:style w:type="character" w:styleId="Refdecomentario">
    <w:name w:val="annotation reference"/>
    <w:basedOn w:val="Fuentedeprrafopredeter"/>
    <w:unhideWhenUsed/>
    <w:rsid w:val="008B0DD5"/>
    <w:rPr>
      <w:sz w:val="16"/>
      <w:szCs w:val="16"/>
    </w:rPr>
  </w:style>
  <w:style w:type="paragraph" w:styleId="Textocomentario">
    <w:name w:val="annotation text"/>
    <w:basedOn w:val="Normal"/>
    <w:link w:val="TextocomentarioCar"/>
    <w:unhideWhenUsed/>
    <w:rsid w:val="008B0DD5"/>
    <w:pPr>
      <w:spacing w:line="240" w:lineRule="auto"/>
    </w:pPr>
    <w:rPr>
      <w:sz w:val="20"/>
      <w:szCs w:val="20"/>
    </w:rPr>
  </w:style>
  <w:style w:type="character" w:customStyle="1" w:styleId="TextocomentarioCar">
    <w:name w:val="Texto comentario Car"/>
    <w:basedOn w:val="Fuentedeprrafopredeter"/>
    <w:link w:val="Textocomentario"/>
    <w:semiHidden/>
    <w:rsid w:val="008B0DD5"/>
    <w:rPr>
      <w:sz w:val="20"/>
      <w:szCs w:val="20"/>
      <w:lang w:val="es-CO"/>
    </w:rPr>
  </w:style>
  <w:style w:type="paragraph" w:styleId="Asuntodelcomentario">
    <w:name w:val="annotation subject"/>
    <w:basedOn w:val="Textocomentario"/>
    <w:next w:val="Textocomentario"/>
    <w:link w:val="AsuntodelcomentarioCar"/>
    <w:semiHidden/>
    <w:unhideWhenUsed/>
    <w:rsid w:val="008B0DD5"/>
    <w:rPr>
      <w:b/>
      <w:bCs/>
    </w:rPr>
  </w:style>
  <w:style w:type="character" w:customStyle="1" w:styleId="AsuntodelcomentarioCar">
    <w:name w:val="Asunto del comentario Car"/>
    <w:basedOn w:val="TextocomentarioCar"/>
    <w:link w:val="Asuntodelcomentario"/>
    <w:semiHidden/>
    <w:rsid w:val="008B0DD5"/>
    <w:rPr>
      <w:b/>
      <w:bCs/>
      <w:sz w:val="20"/>
      <w:szCs w:val="20"/>
      <w:lang w:val="es-CO"/>
    </w:rPr>
  </w:style>
  <w:style w:type="table" w:customStyle="1" w:styleId="Tablaconcuadrcula1">
    <w:name w:val="Tabla con cuadrícula1"/>
    <w:basedOn w:val="Tablanormal"/>
    <w:next w:val="Tablaconcuadrcula"/>
    <w:uiPriority w:val="59"/>
    <w:rsid w:val="008B0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8B0DD5"/>
    <w:rPr>
      <w:rFonts w:ascii="Cambria" w:eastAsia="Times New Roman" w:hAnsi="Cambria" w:cs="Times New Roman"/>
      <w:b/>
      <w:bCs/>
      <w:color w:val="365F91"/>
      <w:sz w:val="28"/>
      <w:szCs w:val="28"/>
    </w:rPr>
  </w:style>
  <w:style w:type="character" w:customStyle="1" w:styleId="Ttulo3Car">
    <w:name w:val="Título 3 Car"/>
    <w:basedOn w:val="Fuentedeprrafopredeter"/>
    <w:link w:val="Ttulo3"/>
    <w:uiPriority w:val="9"/>
    <w:semiHidden/>
    <w:rsid w:val="008B0DD5"/>
    <w:rPr>
      <w:rFonts w:ascii="Cambria" w:eastAsia="Times New Roman" w:hAnsi="Cambria" w:cs="Times New Roman"/>
      <w:b/>
      <w:bCs/>
      <w:color w:val="4F81BD"/>
    </w:rPr>
  </w:style>
  <w:style w:type="character" w:customStyle="1" w:styleId="Ttulo4Car">
    <w:name w:val="Título 4 Car"/>
    <w:basedOn w:val="Fuentedeprrafopredeter"/>
    <w:link w:val="Ttulo4"/>
    <w:uiPriority w:val="9"/>
    <w:semiHidden/>
    <w:rsid w:val="008B0DD5"/>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semiHidden/>
    <w:rsid w:val="008B0DD5"/>
    <w:rPr>
      <w:rFonts w:ascii="Cambria" w:eastAsia="Times New Roman" w:hAnsi="Cambria" w:cs="Times New Roman"/>
      <w:color w:val="243F60"/>
    </w:rPr>
  </w:style>
  <w:style w:type="numbering" w:customStyle="1" w:styleId="Sinlista11">
    <w:name w:val="Sin lista11"/>
    <w:next w:val="Sinlista"/>
    <w:uiPriority w:val="99"/>
    <w:semiHidden/>
    <w:rsid w:val="008B0DD5"/>
  </w:style>
  <w:style w:type="character" w:styleId="Hipervnculovisitado">
    <w:name w:val="FollowedHyperlink"/>
    <w:uiPriority w:val="99"/>
    <w:rsid w:val="008B0DD5"/>
    <w:rPr>
      <w:color w:val="800080"/>
      <w:u w:val="single"/>
    </w:rPr>
  </w:style>
  <w:style w:type="paragraph" w:styleId="Textoindependiente">
    <w:name w:val="Body Text"/>
    <w:basedOn w:val="Normal"/>
    <w:link w:val="TextoindependienteCar"/>
    <w:rsid w:val="008B0DD5"/>
    <w:pPr>
      <w:widowControl w:val="0"/>
      <w:suppressAutoHyphens/>
      <w:spacing w:after="0" w:line="240" w:lineRule="auto"/>
      <w:jc w:val="both"/>
    </w:pPr>
    <w:rPr>
      <w:rFonts w:ascii="Arial" w:eastAsia="Times New Roman" w:hAnsi="Arial"/>
      <w:sz w:val="24"/>
      <w:szCs w:val="24"/>
      <w:lang w:val="x-none" w:eastAsia="es-ES"/>
    </w:rPr>
  </w:style>
  <w:style w:type="character" w:customStyle="1" w:styleId="TextoindependienteCar">
    <w:name w:val="Texto independiente Car"/>
    <w:basedOn w:val="Fuentedeprrafopredeter"/>
    <w:link w:val="Textoindependiente"/>
    <w:uiPriority w:val="1"/>
    <w:rsid w:val="008B0DD5"/>
    <w:rPr>
      <w:rFonts w:ascii="Arial" w:eastAsia="Times New Roman" w:hAnsi="Arial"/>
      <w:sz w:val="24"/>
      <w:szCs w:val="24"/>
      <w:lang w:val="x-none" w:eastAsia="es-ES"/>
    </w:rPr>
  </w:style>
  <w:style w:type="paragraph" w:styleId="Sangradetextonormal">
    <w:name w:val="Body Text Indent"/>
    <w:basedOn w:val="Normal"/>
    <w:link w:val="SangradetextonormalCar"/>
    <w:rsid w:val="008B0DD5"/>
    <w:pPr>
      <w:suppressAutoHyphens/>
      <w:spacing w:after="120" w:line="240" w:lineRule="auto"/>
      <w:ind w:left="283"/>
    </w:pPr>
    <w:rPr>
      <w:rFonts w:ascii="Arial" w:eastAsia="Times New Roman" w:hAnsi="Arial" w:cs="Arial"/>
      <w:sz w:val="24"/>
      <w:szCs w:val="24"/>
      <w:lang w:eastAsia="es-ES"/>
    </w:rPr>
  </w:style>
  <w:style w:type="character" w:customStyle="1" w:styleId="SangradetextonormalCar">
    <w:name w:val="Sangría de texto normal Car"/>
    <w:basedOn w:val="Fuentedeprrafopredeter"/>
    <w:link w:val="Sangradetextonormal"/>
    <w:rsid w:val="008B0DD5"/>
    <w:rPr>
      <w:rFonts w:ascii="Arial" w:eastAsia="Times New Roman" w:hAnsi="Arial" w:cs="Arial"/>
      <w:sz w:val="24"/>
      <w:szCs w:val="24"/>
      <w:lang w:val="es-CO" w:eastAsia="es-ES"/>
    </w:rPr>
  </w:style>
  <w:style w:type="paragraph" w:styleId="Subttulo">
    <w:name w:val="Subtitle"/>
    <w:basedOn w:val="Normal"/>
    <w:next w:val="Normal"/>
    <w:link w:val="SubttuloCar"/>
    <w:pPr>
      <w:widowControl w:val="0"/>
      <w:spacing w:before="120" w:after="60" w:line="240" w:lineRule="auto"/>
      <w:jc w:val="center"/>
    </w:pPr>
    <w:rPr>
      <w:rFonts w:ascii="Arial" w:eastAsia="Arial" w:hAnsi="Arial" w:cs="Arial"/>
      <w:b/>
      <w:sz w:val="24"/>
      <w:szCs w:val="24"/>
    </w:rPr>
  </w:style>
  <w:style w:type="character" w:customStyle="1" w:styleId="SubttuloCar">
    <w:name w:val="Subtítulo Car"/>
    <w:basedOn w:val="Fuentedeprrafopredeter"/>
    <w:link w:val="Subttulo"/>
    <w:uiPriority w:val="11"/>
    <w:rsid w:val="008B0DD5"/>
    <w:rPr>
      <w:rFonts w:ascii="Arial" w:eastAsia="Times New Roman" w:hAnsi="Arial" w:cs="Arial"/>
      <w:b/>
      <w:sz w:val="24"/>
      <w:szCs w:val="24"/>
      <w:lang w:val="es-ES_tradnl" w:eastAsia="es-ES"/>
    </w:rPr>
  </w:style>
  <w:style w:type="paragraph" w:styleId="Textoindependiente2">
    <w:name w:val="Body Text 2"/>
    <w:basedOn w:val="Normal"/>
    <w:link w:val="Textoindependiente2Car"/>
    <w:rsid w:val="008B0DD5"/>
    <w:pPr>
      <w:spacing w:after="120" w:line="480" w:lineRule="auto"/>
    </w:pPr>
    <w:rPr>
      <w:rFonts w:ascii="Times New Roman" w:eastAsia="MS Mincho" w:hAnsi="Times New Roman"/>
      <w:sz w:val="20"/>
      <w:szCs w:val="20"/>
      <w:lang w:val="es-ES"/>
    </w:rPr>
  </w:style>
  <w:style w:type="character" w:customStyle="1" w:styleId="Textoindependiente2Car">
    <w:name w:val="Texto independiente 2 Car"/>
    <w:basedOn w:val="Fuentedeprrafopredeter"/>
    <w:link w:val="Textoindependiente2"/>
    <w:rsid w:val="008B0DD5"/>
    <w:rPr>
      <w:rFonts w:ascii="Times New Roman" w:eastAsia="MS Mincho" w:hAnsi="Times New Roman"/>
      <w:sz w:val="20"/>
      <w:szCs w:val="20"/>
      <w:lang w:val="es-ES" w:eastAsia="es-CO"/>
    </w:rPr>
  </w:style>
  <w:style w:type="paragraph" w:styleId="Textoindependiente3">
    <w:name w:val="Body Text 3"/>
    <w:basedOn w:val="Normal"/>
    <w:link w:val="Textoindependiente3Car"/>
    <w:rsid w:val="008B0DD5"/>
    <w:pPr>
      <w:suppressAutoHyphens/>
      <w:spacing w:after="120" w:line="240" w:lineRule="auto"/>
    </w:pPr>
    <w:rPr>
      <w:rFonts w:ascii="Arial" w:eastAsia="Times New Roman" w:hAnsi="Arial" w:cs="Arial"/>
      <w:sz w:val="16"/>
      <w:szCs w:val="16"/>
      <w:lang w:eastAsia="es-ES"/>
    </w:rPr>
  </w:style>
  <w:style w:type="character" w:customStyle="1" w:styleId="Textoindependiente3Car">
    <w:name w:val="Texto independiente 3 Car"/>
    <w:basedOn w:val="Fuentedeprrafopredeter"/>
    <w:link w:val="Textoindependiente3"/>
    <w:rsid w:val="008B0DD5"/>
    <w:rPr>
      <w:rFonts w:ascii="Arial" w:eastAsia="Times New Roman" w:hAnsi="Arial" w:cs="Arial"/>
      <w:sz w:val="16"/>
      <w:szCs w:val="16"/>
      <w:lang w:val="es-CO" w:eastAsia="es-ES"/>
    </w:rPr>
  </w:style>
  <w:style w:type="paragraph" w:styleId="Sangra3detindependiente">
    <w:name w:val="Body Text Indent 3"/>
    <w:basedOn w:val="Normal"/>
    <w:link w:val="Sangra3detindependienteCar"/>
    <w:rsid w:val="008B0DD5"/>
    <w:pPr>
      <w:suppressAutoHyphens/>
      <w:spacing w:after="120" w:line="240" w:lineRule="auto"/>
      <w:ind w:left="283"/>
    </w:pPr>
    <w:rPr>
      <w:rFonts w:ascii="Arial" w:eastAsia="Times New Roman" w:hAnsi="Arial" w:cs="Arial"/>
      <w:sz w:val="16"/>
      <w:szCs w:val="16"/>
      <w:lang w:eastAsia="es-ES"/>
    </w:rPr>
  </w:style>
  <w:style w:type="character" w:customStyle="1" w:styleId="Sangra3detindependienteCar">
    <w:name w:val="Sangría 3 de t. independiente Car"/>
    <w:basedOn w:val="Fuentedeprrafopredeter"/>
    <w:link w:val="Sangra3detindependiente"/>
    <w:rsid w:val="008B0DD5"/>
    <w:rPr>
      <w:rFonts w:ascii="Arial" w:eastAsia="Times New Roman" w:hAnsi="Arial" w:cs="Arial"/>
      <w:sz w:val="16"/>
      <w:szCs w:val="16"/>
      <w:lang w:val="es-CO" w:eastAsia="es-ES"/>
    </w:rPr>
  </w:style>
  <w:style w:type="paragraph" w:styleId="Textodebloque">
    <w:name w:val="Block Text"/>
    <w:basedOn w:val="Normal"/>
    <w:rsid w:val="008B0DD5"/>
    <w:pPr>
      <w:spacing w:after="0" w:line="240" w:lineRule="auto"/>
      <w:ind w:left="360" w:right="50"/>
      <w:jc w:val="both"/>
    </w:pPr>
    <w:rPr>
      <w:rFonts w:ascii="Arial" w:eastAsia="Times New Roman" w:hAnsi="Arial" w:cs="Arial"/>
      <w:sz w:val="24"/>
      <w:szCs w:val="24"/>
      <w:lang w:val="es-ES"/>
    </w:rPr>
  </w:style>
  <w:style w:type="paragraph" w:customStyle="1" w:styleId="BodyText23">
    <w:name w:val="Body Text 23"/>
    <w:basedOn w:val="Normal"/>
    <w:rsid w:val="008B0DD5"/>
    <w:pPr>
      <w:suppressAutoHyphens/>
      <w:spacing w:after="0" w:line="240" w:lineRule="auto"/>
      <w:jc w:val="both"/>
    </w:pPr>
    <w:rPr>
      <w:rFonts w:ascii="Arial" w:eastAsia="Times New Roman" w:hAnsi="Arial" w:cs="Arial"/>
      <w:szCs w:val="24"/>
      <w:lang w:val="es-ES" w:eastAsia="es-ES"/>
    </w:rPr>
  </w:style>
  <w:style w:type="paragraph" w:customStyle="1" w:styleId="BodyText21">
    <w:name w:val="Body Text 21"/>
    <w:basedOn w:val="Normal"/>
    <w:rsid w:val="008B0DD5"/>
    <w:pPr>
      <w:suppressAutoHyphens/>
      <w:spacing w:after="0" w:line="240" w:lineRule="auto"/>
      <w:jc w:val="both"/>
    </w:pPr>
    <w:rPr>
      <w:rFonts w:ascii="Arial" w:eastAsia="Times New Roman" w:hAnsi="Arial" w:cs="Arial"/>
      <w:szCs w:val="24"/>
      <w:lang w:eastAsia="es-ES"/>
    </w:rPr>
  </w:style>
  <w:style w:type="paragraph" w:customStyle="1" w:styleId="WW-Textoindependiente2">
    <w:name w:val="WW-Texto independiente 2"/>
    <w:basedOn w:val="Normal"/>
    <w:rsid w:val="008B0DD5"/>
    <w:pPr>
      <w:suppressAutoHyphens/>
      <w:spacing w:after="0" w:line="240" w:lineRule="auto"/>
      <w:jc w:val="both"/>
    </w:pPr>
    <w:rPr>
      <w:rFonts w:ascii="Arial Narrow" w:eastAsia="Times New Roman" w:hAnsi="Arial Narrow" w:cs="Arial"/>
      <w:szCs w:val="24"/>
      <w:lang w:eastAsia="es-ES"/>
    </w:rPr>
  </w:style>
  <w:style w:type="paragraph" w:customStyle="1" w:styleId="p0">
    <w:name w:val="p0"/>
    <w:basedOn w:val="Normal"/>
    <w:rsid w:val="008B0DD5"/>
    <w:pPr>
      <w:widowControl w:val="0"/>
      <w:tabs>
        <w:tab w:val="left" w:pos="720"/>
      </w:tabs>
      <w:spacing w:after="0" w:line="240" w:lineRule="atLeast"/>
      <w:jc w:val="both"/>
    </w:pPr>
    <w:rPr>
      <w:rFonts w:ascii="Arial" w:eastAsia="Times New Roman" w:hAnsi="Arial" w:cs="Arial"/>
      <w:sz w:val="24"/>
      <w:szCs w:val="24"/>
      <w:lang w:val="es-ES"/>
    </w:rPr>
  </w:style>
  <w:style w:type="paragraph" w:customStyle="1" w:styleId="Estilo1">
    <w:name w:val="Estilo1"/>
    <w:basedOn w:val="Normal"/>
    <w:rsid w:val="008B0DD5"/>
    <w:pPr>
      <w:spacing w:after="0" w:line="240" w:lineRule="auto"/>
      <w:jc w:val="center"/>
    </w:pPr>
    <w:rPr>
      <w:rFonts w:ascii="Arial" w:eastAsia="Times New Roman" w:hAnsi="Arial" w:cs="Arial"/>
      <w:b/>
      <w:sz w:val="36"/>
      <w:szCs w:val="24"/>
      <w:lang w:val="es-ES"/>
    </w:rPr>
  </w:style>
  <w:style w:type="paragraph" w:customStyle="1" w:styleId="Estilo2">
    <w:name w:val="Estilo2"/>
    <w:basedOn w:val="Estilo1"/>
    <w:rsid w:val="008B0DD5"/>
    <w:pPr>
      <w:numPr>
        <w:ilvl w:val="1"/>
      </w:numPr>
      <w:jc w:val="both"/>
    </w:pPr>
    <w:rPr>
      <w:caps/>
      <w:sz w:val="28"/>
    </w:rPr>
  </w:style>
  <w:style w:type="paragraph" w:customStyle="1" w:styleId="Estilo3">
    <w:name w:val="Estilo3"/>
    <w:basedOn w:val="Estilo2"/>
    <w:rsid w:val="008B0DD5"/>
    <w:pPr>
      <w:numPr>
        <w:ilvl w:val="2"/>
      </w:numPr>
    </w:pPr>
    <w:rPr>
      <w:caps w:val="0"/>
      <w:sz w:val="24"/>
    </w:rPr>
  </w:style>
  <w:style w:type="paragraph" w:customStyle="1" w:styleId="Estilo4">
    <w:name w:val="Estilo4"/>
    <w:basedOn w:val="Estilo3"/>
    <w:rsid w:val="008B0DD5"/>
    <w:pPr>
      <w:numPr>
        <w:ilvl w:val="3"/>
      </w:numPr>
      <w:ind w:left="709"/>
    </w:pPr>
  </w:style>
  <w:style w:type="paragraph" w:customStyle="1" w:styleId="MARITZA3">
    <w:name w:val="MARITZA3"/>
    <w:rsid w:val="008B0DD5"/>
    <w:pPr>
      <w:suppressAutoHyphens/>
      <w:jc w:val="both"/>
    </w:pPr>
    <w:rPr>
      <w:rFonts w:ascii="Times New Roman" w:eastAsia="Times New Roman" w:hAnsi="Times New Roman"/>
      <w:spacing w:val="-2"/>
      <w:sz w:val="20"/>
      <w:szCs w:val="20"/>
      <w:lang w:eastAsia="es-ES"/>
    </w:rPr>
  </w:style>
  <w:style w:type="paragraph" w:customStyle="1" w:styleId="MARITZA1">
    <w:name w:val="MARITZA1"/>
    <w:rsid w:val="008B0DD5"/>
    <w:pPr>
      <w:suppressAutoHyphens/>
      <w:ind w:left="454" w:hanging="454"/>
      <w:jc w:val="both"/>
    </w:pPr>
    <w:rPr>
      <w:rFonts w:ascii="Times New Roman" w:eastAsia="Times New Roman" w:hAnsi="Times New Roman"/>
      <w:b/>
      <w:caps/>
      <w:spacing w:val="-2"/>
      <w:sz w:val="24"/>
      <w:szCs w:val="20"/>
      <w:lang w:eastAsia="es-ES"/>
    </w:rPr>
  </w:style>
  <w:style w:type="paragraph" w:customStyle="1" w:styleId="WW-Textoindependiente21">
    <w:name w:val="WW-Texto independiente 21"/>
    <w:basedOn w:val="Normal"/>
    <w:rsid w:val="008B0DD5"/>
    <w:pPr>
      <w:suppressAutoHyphens/>
      <w:spacing w:after="0" w:line="240" w:lineRule="auto"/>
      <w:jc w:val="both"/>
    </w:pPr>
    <w:rPr>
      <w:rFonts w:ascii="Arial" w:eastAsia="Times New Roman" w:hAnsi="Arial" w:cs="Arial"/>
      <w:b/>
      <w:sz w:val="24"/>
      <w:szCs w:val="24"/>
      <w:lang w:eastAsia="es-ES"/>
    </w:rPr>
  </w:style>
  <w:style w:type="paragraph" w:customStyle="1" w:styleId="Articulo">
    <w:name w:val="Articulo"/>
    <w:basedOn w:val="Normal"/>
    <w:next w:val="Normal"/>
    <w:rsid w:val="008B0DD5"/>
    <w:pPr>
      <w:tabs>
        <w:tab w:val="left" w:pos="1440"/>
      </w:tabs>
      <w:suppressAutoHyphens/>
      <w:spacing w:after="120" w:line="240" w:lineRule="auto"/>
      <w:jc w:val="both"/>
    </w:pPr>
    <w:rPr>
      <w:rFonts w:ascii="Arial" w:eastAsia="Times New Roman" w:hAnsi="Arial" w:cs="Arial"/>
      <w:sz w:val="24"/>
      <w:szCs w:val="24"/>
      <w:lang w:val="es-ES" w:eastAsia="es-ES"/>
    </w:rPr>
  </w:style>
  <w:style w:type="paragraph" w:customStyle="1" w:styleId="Sangra2detindependiente1">
    <w:name w:val="Sangría 2 de t. independiente1"/>
    <w:basedOn w:val="Normal"/>
    <w:rsid w:val="008B0DD5"/>
    <w:pPr>
      <w:overflowPunct w:val="0"/>
      <w:adjustRightInd w:val="0"/>
      <w:spacing w:after="0" w:line="240" w:lineRule="auto"/>
      <w:ind w:left="567"/>
      <w:jc w:val="both"/>
    </w:pPr>
    <w:rPr>
      <w:rFonts w:ascii="Arial" w:eastAsia="Times New Roman" w:hAnsi="Arial" w:cs="Arial"/>
      <w:b/>
      <w:sz w:val="24"/>
      <w:szCs w:val="24"/>
      <w:lang w:val="es-ES_tradnl" w:eastAsia="es-ES"/>
    </w:rPr>
  </w:style>
  <w:style w:type="paragraph" w:customStyle="1" w:styleId="Prder1">
    <w:name w:val="Pár. der. 1"/>
    <w:rsid w:val="008B0DD5"/>
    <w:pPr>
      <w:widowControl w:val="0"/>
      <w:tabs>
        <w:tab w:val="left" w:pos="-720"/>
        <w:tab w:val="left" w:pos="0"/>
        <w:tab w:val="left" w:pos="511"/>
        <w:tab w:val="decimal" w:pos="720"/>
      </w:tabs>
      <w:suppressAutoHyphens/>
    </w:pPr>
    <w:rPr>
      <w:rFonts w:ascii="Courier" w:eastAsia="Times New Roman" w:hAnsi="Courier"/>
      <w:sz w:val="24"/>
      <w:szCs w:val="20"/>
    </w:rPr>
  </w:style>
  <w:style w:type="character" w:styleId="Nmerodepgina">
    <w:name w:val="page number"/>
    <w:basedOn w:val="Fuentedeprrafopredeter"/>
    <w:rsid w:val="008B0DD5"/>
  </w:style>
  <w:style w:type="table" w:customStyle="1" w:styleId="Tablaconcuadrcula11">
    <w:name w:val="Tabla con cuadrícula11"/>
    <w:basedOn w:val="Tablanormal"/>
    <w:next w:val="Tablaconcuadrcula"/>
    <w:rsid w:val="008B0DD5"/>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B0DD5"/>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styleId="Lista">
    <w:name w:val="List"/>
    <w:basedOn w:val="Normal"/>
    <w:rsid w:val="008B0DD5"/>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8B0DD5"/>
    <w:pPr>
      <w:spacing w:after="0" w:line="240" w:lineRule="auto"/>
      <w:ind w:left="566" w:hanging="283"/>
    </w:pPr>
    <w:rPr>
      <w:rFonts w:ascii="Times New Roman" w:eastAsia="Times New Roman" w:hAnsi="Times New Roman"/>
      <w:sz w:val="24"/>
      <w:szCs w:val="24"/>
      <w:lang w:val="es-ES" w:eastAsia="es-ES"/>
    </w:rPr>
  </w:style>
  <w:style w:type="paragraph" w:styleId="Listaconvietas2">
    <w:name w:val="List Bullet 2"/>
    <w:basedOn w:val="Normal"/>
    <w:rsid w:val="008B0DD5"/>
    <w:pPr>
      <w:numPr>
        <w:numId w:val="1"/>
      </w:numPr>
      <w:spacing w:after="0" w:line="240" w:lineRule="auto"/>
    </w:pPr>
    <w:rPr>
      <w:rFonts w:ascii="Times New Roman" w:eastAsia="Times New Roman" w:hAnsi="Times New Roman"/>
      <w:sz w:val="24"/>
      <w:szCs w:val="24"/>
      <w:lang w:val="es-ES" w:eastAsia="es-ES"/>
    </w:rPr>
  </w:style>
  <w:style w:type="paragraph" w:customStyle="1" w:styleId="ListaCC">
    <w:name w:val="Lista CC."/>
    <w:basedOn w:val="Normal"/>
    <w:rsid w:val="008B0DD5"/>
    <w:pPr>
      <w:spacing w:after="0" w:line="240" w:lineRule="auto"/>
    </w:pPr>
    <w:rPr>
      <w:rFonts w:ascii="Times New Roman" w:eastAsia="Times New Roman" w:hAnsi="Times New Roman"/>
      <w:sz w:val="24"/>
      <w:szCs w:val="24"/>
      <w:lang w:val="es-ES" w:eastAsia="es-ES"/>
    </w:rPr>
  </w:style>
  <w:style w:type="paragraph" w:styleId="Continuarlista2">
    <w:name w:val="List Continue 2"/>
    <w:basedOn w:val="Normal"/>
    <w:rsid w:val="008B0DD5"/>
    <w:pPr>
      <w:spacing w:after="120" w:line="240" w:lineRule="auto"/>
      <w:ind w:left="566"/>
    </w:pPr>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8B0DD5"/>
    <w:pPr>
      <w:suppressAutoHyphens w:val="0"/>
      <w:ind w:firstLine="210"/>
    </w:pPr>
    <w:rPr>
      <w:rFonts w:ascii="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rsid w:val="008B0DD5"/>
    <w:rPr>
      <w:rFonts w:ascii="Times New Roman" w:eastAsia="Times New Roman" w:hAnsi="Times New Roman" w:cs="Arial"/>
      <w:sz w:val="24"/>
      <w:szCs w:val="24"/>
      <w:lang w:val="es-ES" w:eastAsia="es-ES"/>
    </w:rPr>
  </w:style>
  <w:style w:type="character" w:customStyle="1" w:styleId="TtuloCar">
    <w:name w:val="Título Car"/>
    <w:basedOn w:val="Fuentedeprrafopredeter"/>
    <w:link w:val="Ttulo"/>
    <w:rsid w:val="008B0DD5"/>
    <w:rPr>
      <w:rFonts w:ascii="Cambria" w:eastAsia="Times New Roman" w:hAnsi="Cambria"/>
      <w:b/>
      <w:bCs/>
      <w:kern w:val="28"/>
      <w:sz w:val="32"/>
      <w:szCs w:val="32"/>
      <w:lang w:val="es-ES" w:eastAsia="es-ES"/>
    </w:rPr>
  </w:style>
  <w:style w:type="paragraph" w:customStyle="1" w:styleId="Default">
    <w:name w:val="Default"/>
    <w:rsid w:val="008B0DD5"/>
    <w:pPr>
      <w:autoSpaceDE w:val="0"/>
      <w:autoSpaceDN w:val="0"/>
      <w:adjustRightInd w:val="0"/>
    </w:pPr>
    <w:rPr>
      <w:rFonts w:ascii="Century Gothic" w:eastAsia="Times New Roman" w:hAnsi="Century Gothic" w:cs="Century Gothic"/>
      <w:color w:val="000000"/>
      <w:sz w:val="24"/>
      <w:szCs w:val="24"/>
    </w:rPr>
  </w:style>
  <w:style w:type="character" w:styleId="nfasis">
    <w:name w:val="Emphasis"/>
    <w:qFormat/>
    <w:locked/>
    <w:rsid w:val="008B0DD5"/>
    <w:rPr>
      <w:i/>
      <w:iCs/>
    </w:rPr>
  </w:style>
  <w:style w:type="paragraph" w:styleId="TDC1">
    <w:name w:val="toc 1"/>
    <w:basedOn w:val="Normal"/>
    <w:next w:val="Normal"/>
    <w:autoRedefine/>
    <w:uiPriority w:val="39"/>
    <w:unhideWhenUsed/>
    <w:locked/>
    <w:rsid w:val="008B0DD5"/>
    <w:pPr>
      <w:spacing w:after="100"/>
    </w:pPr>
  </w:style>
  <w:style w:type="paragraph" w:styleId="TDC2">
    <w:name w:val="toc 2"/>
    <w:basedOn w:val="Normal"/>
    <w:next w:val="Normal"/>
    <w:autoRedefine/>
    <w:uiPriority w:val="39"/>
    <w:unhideWhenUsed/>
    <w:locked/>
    <w:rsid w:val="008B0DD5"/>
    <w:pPr>
      <w:spacing w:after="100"/>
      <w:ind w:left="220"/>
    </w:pPr>
  </w:style>
  <w:style w:type="paragraph" w:styleId="TDC3">
    <w:name w:val="toc 3"/>
    <w:basedOn w:val="Normal"/>
    <w:next w:val="Normal"/>
    <w:autoRedefine/>
    <w:uiPriority w:val="39"/>
    <w:unhideWhenUsed/>
    <w:locked/>
    <w:rsid w:val="008B0DD5"/>
    <w:pPr>
      <w:spacing w:after="100"/>
      <w:ind w:left="440"/>
    </w:pPr>
  </w:style>
  <w:style w:type="table" w:customStyle="1" w:styleId="Tablaconcuadrcula2">
    <w:name w:val="Tabla con cuadrícula2"/>
    <w:basedOn w:val="Tablanormal"/>
    <w:next w:val="Tablaconcuadrcula"/>
    <w:uiPriority w:val="59"/>
    <w:rsid w:val="008B0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1">
    <w:name w:val="Título 1 Car1"/>
    <w:basedOn w:val="Fuentedeprrafopredeter"/>
    <w:rsid w:val="008B0DD5"/>
    <w:rPr>
      <w:rFonts w:asciiTheme="majorHAnsi" w:eastAsiaTheme="majorEastAsia" w:hAnsiTheme="majorHAnsi" w:cstheme="majorBidi"/>
      <w:color w:val="365F91" w:themeColor="accent1" w:themeShade="BF"/>
      <w:sz w:val="32"/>
      <w:szCs w:val="32"/>
      <w:lang w:val="es-CO"/>
    </w:rPr>
  </w:style>
  <w:style w:type="character" w:customStyle="1" w:styleId="Ttulo3Car1">
    <w:name w:val="Título 3 Car1"/>
    <w:basedOn w:val="Fuentedeprrafopredeter"/>
    <w:semiHidden/>
    <w:rsid w:val="008B0DD5"/>
    <w:rPr>
      <w:rFonts w:asciiTheme="majorHAnsi" w:eastAsiaTheme="majorEastAsia" w:hAnsiTheme="majorHAnsi" w:cstheme="majorBidi"/>
      <w:color w:val="243F60" w:themeColor="accent1" w:themeShade="7F"/>
      <w:sz w:val="24"/>
      <w:szCs w:val="24"/>
      <w:lang w:val="es-CO"/>
    </w:rPr>
  </w:style>
  <w:style w:type="character" w:customStyle="1" w:styleId="Ttulo4Car1">
    <w:name w:val="Título 4 Car1"/>
    <w:basedOn w:val="Fuentedeprrafopredeter"/>
    <w:semiHidden/>
    <w:rsid w:val="008B0DD5"/>
    <w:rPr>
      <w:rFonts w:asciiTheme="majorHAnsi" w:eastAsiaTheme="majorEastAsia" w:hAnsiTheme="majorHAnsi" w:cstheme="majorBidi"/>
      <w:i/>
      <w:iCs/>
      <w:color w:val="365F91" w:themeColor="accent1" w:themeShade="BF"/>
      <w:lang w:val="es-CO"/>
    </w:rPr>
  </w:style>
  <w:style w:type="character" w:customStyle="1" w:styleId="Ttulo5Car1">
    <w:name w:val="Título 5 Car1"/>
    <w:basedOn w:val="Fuentedeprrafopredeter"/>
    <w:semiHidden/>
    <w:rsid w:val="008B0DD5"/>
    <w:rPr>
      <w:rFonts w:asciiTheme="majorHAnsi" w:eastAsiaTheme="majorEastAsia" w:hAnsiTheme="majorHAnsi" w:cstheme="majorBidi"/>
      <w:color w:val="365F91" w:themeColor="accent1" w:themeShade="BF"/>
      <w:lang w:val="es-CO"/>
    </w:rPr>
  </w:style>
  <w:style w:type="table" w:customStyle="1" w:styleId="Tablaconcuadrcula3">
    <w:name w:val="Tabla con cuadrícula3"/>
    <w:basedOn w:val="Tablanormal"/>
    <w:next w:val="Tablaconcuadrcula"/>
    <w:rsid w:val="00D8349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ullets Car,titulo 3 Car,lp1 Car,Num Bullet 1 Car,List Paragraph11 Car,Cita textual Car,List Paragraph1 Car,Bullet List Car,FooterText Car,numbered Car,Paragraphe de liste1 Car,HOJA Car,Colorful List Accent 1 Car,BO Car"/>
    <w:link w:val="Prrafodelista"/>
    <w:uiPriority w:val="34"/>
    <w:qFormat/>
    <w:locked/>
    <w:rsid w:val="0066730B"/>
    <w:rPr>
      <w:rFonts w:asciiTheme="minorHAnsi" w:eastAsiaTheme="minorHAnsi" w:hAnsiTheme="minorHAnsi" w:cstheme="minorBidi"/>
      <w:lang w:val="es-CO"/>
    </w:rPr>
  </w:style>
  <w:style w:type="paragraph" w:customStyle="1" w:styleId="BodyText31">
    <w:name w:val="Body Text 31"/>
    <w:basedOn w:val="Normal"/>
    <w:rsid w:val="00DF2F84"/>
    <w:pPr>
      <w:widowControl w:val="0"/>
      <w:spacing w:after="0" w:line="240" w:lineRule="auto"/>
      <w:jc w:val="both"/>
    </w:pPr>
    <w:rPr>
      <w:rFonts w:ascii="Arial" w:eastAsia="Times New Roman" w:hAnsi="Arial"/>
      <w:sz w:val="20"/>
      <w:szCs w:val="20"/>
      <w:lang w:val="es-ES_tradnl" w:eastAsia="es-ES"/>
    </w:rPr>
  </w:style>
  <w:style w:type="paragraph" w:customStyle="1" w:styleId="Arialsinespacio">
    <w:name w:val="Arial sin espacio"/>
    <w:basedOn w:val="Sinespaciado"/>
    <w:link w:val="ArialsinespacioCar"/>
    <w:qFormat/>
    <w:rsid w:val="004654B4"/>
    <w:rPr>
      <w:rFonts w:eastAsia="Times New Roman" w:cs="Times New Roman"/>
      <w:sz w:val="20"/>
      <w:szCs w:val="20"/>
      <w:lang w:eastAsia="es-ES"/>
    </w:rPr>
  </w:style>
  <w:style w:type="character" w:customStyle="1" w:styleId="ArialsinespacioCar">
    <w:name w:val="Arial sin espacio Car"/>
    <w:link w:val="Arialsinespacio"/>
    <w:rsid w:val="004654B4"/>
    <w:rPr>
      <w:rFonts w:ascii="Arial" w:eastAsia="Times New Roman" w:hAnsi="Arial"/>
      <w:sz w:val="20"/>
      <w:szCs w:val="20"/>
      <w:lang w:val="es-CO" w:eastAsia="es-ES"/>
    </w:rPr>
  </w:style>
  <w:style w:type="character" w:customStyle="1" w:styleId="BodyText28Car">
    <w:name w:val="Body Text 28 Car"/>
    <w:link w:val="BodyText28"/>
    <w:locked/>
    <w:rsid w:val="0044730F"/>
    <w:rPr>
      <w:rFonts w:ascii="Arial" w:eastAsia="Times New Roman" w:hAnsi="Arial" w:cs="Arial"/>
      <w:lang w:val="es-CO" w:eastAsia="es-ES"/>
    </w:rPr>
  </w:style>
  <w:style w:type="paragraph" w:customStyle="1" w:styleId="BodyText28">
    <w:name w:val="Body Text 28"/>
    <w:basedOn w:val="Normal"/>
    <w:link w:val="BodyText28Car"/>
    <w:rsid w:val="0044730F"/>
    <w:pPr>
      <w:widowControl w:val="0"/>
      <w:spacing w:after="0" w:line="240" w:lineRule="auto"/>
      <w:jc w:val="both"/>
    </w:pPr>
    <w:rPr>
      <w:rFonts w:ascii="Arial" w:eastAsia="Times New Roman" w:hAnsi="Arial" w:cs="Arial"/>
      <w:lang w:eastAsia="es-ES"/>
    </w:rPr>
  </w:style>
  <w:style w:type="paragraph" w:customStyle="1" w:styleId="Normal1">
    <w:name w:val="Normal1"/>
    <w:rsid w:val="005E2E12"/>
    <w:rPr>
      <w:rFonts w:ascii="Times New Roman" w:eastAsia="Times New Roman" w:hAnsi="Times New Roman"/>
      <w:sz w:val="20"/>
      <w:szCs w:val="20"/>
      <w:lang w:eastAsia="es-ES"/>
    </w:rPr>
  </w:style>
  <w:style w:type="paragraph" w:customStyle="1" w:styleId="xl82">
    <w:name w:val="xl82"/>
    <w:basedOn w:val="Normal"/>
    <w:rsid w:val="00B32E53"/>
    <w:pPr>
      <w:spacing w:before="100" w:beforeAutospacing="1" w:after="100" w:afterAutospacing="1" w:line="240" w:lineRule="auto"/>
    </w:pPr>
    <w:rPr>
      <w:rFonts w:ascii="Arial Narrow" w:eastAsia="Times New Roman" w:hAnsi="Arial Narrow"/>
      <w:sz w:val="20"/>
      <w:szCs w:val="20"/>
    </w:rPr>
  </w:style>
  <w:style w:type="paragraph" w:customStyle="1" w:styleId="xl83">
    <w:name w:val="xl83"/>
    <w:basedOn w:val="Normal"/>
    <w:rsid w:val="00B32E53"/>
    <w:pPr>
      <w:spacing w:before="100" w:beforeAutospacing="1" w:after="100" w:afterAutospacing="1" w:line="240" w:lineRule="auto"/>
    </w:pPr>
    <w:rPr>
      <w:rFonts w:ascii="Arial Narrow" w:eastAsia="Times New Roman" w:hAnsi="Arial Narrow"/>
      <w:sz w:val="20"/>
      <w:szCs w:val="20"/>
    </w:rPr>
  </w:style>
  <w:style w:type="paragraph" w:customStyle="1" w:styleId="xl84">
    <w:name w:val="xl84"/>
    <w:basedOn w:val="Normal"/>
    <w:rsid w:val="00B32E53"/>
    <w:pPr>
      <w:pBdr>
        <w:left w:val="single" w:sz="8"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85">
    <w:name w:val="xl85"/>
    <w:basedOn w:val="Normal"/>
    <w:rsid w:val="00B32E53"/>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6">
    <w:name w:val="xl86"/>
    <w:basedOn w:val="Normal"/>
    <w:rsid w:val="00B32E53"/>
    <w:pPr>
      <w:pBdr>
        <w:left w:val="single" w:sz="4"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87">
    <w:name w:val="xl87"/>
    <w:basedOn w:val="Normal"/>
    <w:rsid w:val="00B32E53"/>
    <w:pPr>
      <w:pBdr>
        <w:left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88">
    <w:name w:val="xl88"/>
    <w:basedOn w:val="Normal"/>
    <w:rsid w:val="00B32E53"/>
    <w:pPr>
      <w:pBdr>
        <w:top w:val="single" w:sz="8" w:space="0" w:color="auto"/>
        <w:left w:val="single" w:sz="8" w:space="0" w:color="auto"/>
        <w:bottom w:val="single" w:sz="8" w:space="0" w:color="auto"/>
      </w:pBdr>
      <w:shd w:val="clear" w:color="000000" w:fill="B8CCE4"/>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89">
    <w:name w:val="xl89"/>
    <w:basedOn w:val="Normal"/>
    <w:rsid w:val="00B32E53"/>
    <w:pPr>
      <w:pBdr>
        <w:top w:val="single" w:sz="8" w:space="0" w:color="auto"/>
        <w:bottom w:val="single" w:sz="8" w:space="0" w:color="auto"/>
      </w:pBdr>
      <w:shd w:val="clear" w:color="000000" w:fill="B8CCE4"/>
      <w:spacing w:before="100" w:beforeAutospacing="1" w:after="100" w:afterAutospacing="1" w:line="240" w:lineRule="auto"/>
    </w:pPr>
    <w:rPr>
      <w:rFonts w:ascii="Times New Roman" w:eastAsia="Times New Roman" w:hAnsi="Times New Roman"/>
      <w:b/>
      <w:bCs/>
      <w:sz w:val="20"/>
      <w:szCs w:val="20"/>
    </w:rPr>
  </w:style>
  <w:style w:type="paragraph" w:customStyle="1" w:styleId="xl90">
    <w:name w:val="xl90"/>
    <w:basedOn w:val="Normal"/>
    <w:rsid w:val="00B32E53"/>
    <w:pPr>
      <w:pBdr>
        <w:top w:val="single" w:sz="8" w:space="0" w:color="auto"/>
        <w:bottom w:val="single" w:sz="8" w:space="0" w:color="auto"/>
      </w:pBdr>
      <w:shd w:val="clear" w:color="000000" w:fill="B8CCE4"/>
      <w:spacing w:before="100" w:beforeAutospacing="1" w:after="100" w:afterAutospacing="1" w:line="240" w:lineRule="auto"/>
    </w:pPr>
    <w:rPr>
      <w:rFonts w:ascii="Times New Roman" w:eastAsia="Times New Roman" w:hAnsi="Times New Roman"/>
      <w:b/>
      <w:bCs/>
      <w:sz w:val="20"/>
      <w:szCs w:val="20"/>
    </w:rPr>
  </w:style>
  <w:style w:type="paragraph" w:customStyle="1" w:styleId="xl91">
    <w:name w:val="xl91"/>
    <w:basedOn w:val="Normal"/>
    <w:rsid w:val="00B32E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92">
    <w:name w:val="xl92"/>
    <w:basedOn w:val="Normal"/>
    <w:rsid w:val="00B32E5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3">
    <w:name w:val="xl93"/>
    <w:basedOn w:val="Normal"/>
    <w:rsid w:val="00B32E5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94">
    <w:name w:val="xl94"/>
    <w:basedOn w:val="Normal"/>
    <w:rsid w:val="00B32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95">
    <w:name w:val="xl95"/>
    <w:basedOn w:val="Normal"/>
    <w:rsid w:val="00B32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6">
    <w:name w:val="xl96"/>
    <w:basedOn w:val="Normal"/>
    <w:rsid w:val="00B32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97">
    <w:name w:val="xl97"/>
    <w:basedOn w:val="Normal"/>
    <w:rsid w:val="00B32E5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98">
    <w:name w:val="xl98"/>
    <w:basedOn w:val="Normal"/>
    <w:rsid w:val="00B32E5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99">
    <w:name w:val="xl99"/>
    <w:basedOn w:val="Normal"/>
    <w:rsid w:val="00B32E5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00">
    <w:name w:val="xl100"/>
    <w:basedOn w:val="Normal"/>
    <w:rsid w:val="00B32E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01">
    <w:name w:val="xl101"/>
    <w:basedOn w:val="Normal"/>
    <w:rsid w:val="00B32E5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02">
    <w:name w:val="xl102"/>
    <w:basedOn w:val="Normal"/>
    <w:rsid w:val="00B32E5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03">
    <w:name w:val="xl103"/>
    <w:basedOn w:val="Normal"/>
    <w:rsid w:val="00B32E53"/>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04">
    <w:name w:val="xl104"/>
    <w:basedOn w:val="Normal"/>
    <w:rsid w:val="00B32E53"/>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05">
    <w:name w:val="xl105"/>
    <w:basedOn w:val="Normal"/>
    <w:rsid w:val="00B32E5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06">
    <w:name w:val="xl106"/>
    <w:basedOn w:val="Normal"/>
    <w:rsid w:val="00B32E5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07">
    <w:name w:val="xl107"/>
    <w:basedOn w:val="Normal"/>
    <w:rsid w:val="00B32E53"/>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08">
    <w:name w:val="xl108"/>
    <w:basedOn w:val="Normal"/>
    <w:rsid w:val="00B32E5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09">
    <w:name w:val="xl109"/>
    <w:basedOn w:val="Normal"/>
    <w:rsid w:val="00B32E53"/>
    <w:pPr>
      <w:pBdr>
        <w:top w:val="single" w:sz="8"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10">
    <w:name w:val="xl110"/>
    <w:basedOn w:val="Normal"/>
    <w:rsid w:val="00B32E53"/>
    <w:pPr>
      <w:pBdr>
        <w:top w:val="single" w:sz="8" w:space="0" w:color="auto"/>
        <w:left w:val="single" w:sz="8" w:space="0" w:color="auto"/>
      </w:pBdr>
      <w:shd w:val="clear" w:color="000000" w:fill="B8CCE4"/>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11">
    <w:name w:val="xl111"/>
    <w:basedOn w:val="Normal"/>
    <w:rsid w:val="00B32E53"/>
    <w:pPr>
      <w:pBdr>
        <w:top w:val="single" w:sz="8" w:space="0" w:color="auto"/>
      </w:pBdr>
      <w:shd w:val="clear" w:color="000000" w:fill="B8CCE4"/>
      <w:spacing w:before="100" w:beforeAutospacing="1" w:after="100" w:afterAutospacing="1" w:line="240" w:lineRule="auto"/>
    </w:pPr>
    <w:rPr>
      <w:rFonts w:ascii="Times New Roman" w:eastAsia="Times New Roman" w:hAnsi="Times New Roman"/>
      <w:b/>
      <w:bCs/>
      <w:sz w:val="20"/>
      <w:szCs w:val="20"/>
    </w:rPr>
  </w:style>
  <w:style w:type="paragraph" w:customStyle="1" w:styleId="xl112">
    <w:name w:val="xl112"/>
    <w:basedOn w:val="Normal"/>
    <w:rsid w:val="00B32E53"/>
    <w:pPr>
      <w:pBdr>
        <w:top w:val="single" w:sz="8" w:space="0" w:color="auto"/>
      </w:pBdr>
      <w:shd w:val="clear" w:color="000000" w:fill="B8CCE4"/>
      <w:spacing w:before="100" w:beforeAutospacing="1" w:after="100" w:afterAutospacing="1" w:line="240" w:lineRule="auto"/>
    </w:pPr>
    <w:rPr>
      <w:rFonts w:ascii="Times New Roman" w:eastAsia="Times New Roman" w:hAnsi="Times New Roman"/>
      <w:b/>
      <w:bCs/>
      <w:sz w:val="20"/>
      <w:szCs w:val="20"/>
    </w:rPr>
  </w:style>
  <w:style w:type="paragraph" w:customStyle="1" w:styleId="xl113">
    <w:name w:val="xl113"/>
    <w:basedOn w:val="Normal"/>
    <w:rsid w:val="00B32E53"/>
    <w:pPr>
      <w:pBdr>
        <w:left w:val="single" w:sz="8" w:space="0" w:color="auto"/>
        <w:bottom w:val="single" w:sz="8" w:space="0" w:color="auto"/>
      </w:pBdr>
      <w:shd w:val="clear" w:color="000000" w:fill="B8CCE4"/>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14">
    <w:name w:val="xl114"/>
    <w:basedOn w:val="Normal"/>
    <w:rsid w:val="00B32E53"/>
    <w:pPr>
      <w:pBdr>
        <w:bottom w:val="single" w:sz="8" w:space="0" w:color="auto"/>
      </w:pBdr>
      <w:shd w:val="clear" w:color="000000" w:fill="B8CCE4"/>
      <w:spacing w:before="100" w:beforeAutospacing="1" w:after="100" w:afterAutospacing="1" w:line="240" w:lineRule="auto"/>
    </w:pPr>
    <w:rPr>
      <w:rFonts w:ascii="Times New Roman" w:eastAsia="Times New Roman" w:hAnsi="Times New Roman"/>
      <w:b/>
      <w:bCs/>
      <w:sz w:val="20"/>
      <w:szCs w:val="20"/>
    </w:rPr>
  </w:style>
  <w:style w:type="paragraph" w:customStyle="1" w:styleId="xl115">
    <w:name w:val="xl115"/>
    <w:basedOn w:val="Normal"/>
    <w:rsid w:val="00B32E53"/>
    <w:pPr>
      <w:pBdr>
        <w:bottom w:val="single" w:sz="8" w:space="0" w:color="auto"/>
      </w:pBdr>
      <w:shd w:val="clear" w:color="000000" w:fill="B8CCE4"/>
      <w:spacing w:before="100" w:beforeAutospacing="1" w:after="100" w:afterAutospacing="1" w:line="240" w:lineRule="auto"/>
    </w:pPr>
    <w:rPr>
      <w:rFonts w:ascii="Times New Roman" w:eastAsia="Times New Roman" w:hAnsi="Times New Roman"/>
      <w:b/>
      <w:bCs/>
      <w:sz w:val="20"/>
      <w:szCs w:val="20"/>
    </w:rPr>
  </w:style>
  <w:style w:type="paragraph" w:customStyle="1" w:styleId="xl116">
    <w:name w:val="xl116"/>
    <w:basedOn w:val="Normal"/>
    <w:rsid w:val="00B32E5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17">
    <w:name w:val="xl117"/>
    <w:basedOn w:val="Normal"/>
    <w:rsid w:val="00B32E5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18">
    <w:name w:val="xl118"/>
    <w:basedOn w:val="Normal"/>
    <w:rsid w:val="00B32E5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19">
    <w:name w:val="xl119"/>
    <w:basedOn w:val="Normal"/>
    <w:rsid w:val="00B32E5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20">
    <w:name w:val="xl120"/>
    <w:basedOn w:val="Normal"/>
    <w:rsid w:val="00B32E53"/>
    <w:pPr>
      <w:pBdr>
        <w:top w:val="single" w:sz="4"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21">
    <w:name w:val="xl121"/>
    <w:basedOn w:val="Normal"/>
    <w:rsid w:val="00B32E53"/>
    <w:pPr>
      <w:pBdr>
        <w:left w:val="single" w:sz="8" w:space="0" w:color="auto"/>
      </w:pBdr>
      <w:shd w:val="clear" w:color="000000" w:fill="B8CCE4"/>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22">
    <w:name w:val="xl122"/>
    <w:basedOn w:val="Normal"/>
    <w:rsid w:val="00B32E53"/>
    <w:pPr>
      <w:shd w:val="clear" w:color="000000" w:fill="B8CCE4"/>
      <w:spacing w:before="100" w:beforeAutospacing="1" w:after="100" w:afterAutospacing="1" w:line="240" w:lineRule="auto"/>
    </w:pPr>
    <w:rPr>
      <w:rFonts w:ascii="Times New Roman" w:eastAsia="Times New Roman" w:hAnsi="Times New Roman"/>
      <w:b/>
      <w:bCs/>
      <w:sz w:val="20"/>
      <w:szCs w:val="20"/>
    </w:rPr>
  </w:style>
  <w:style w:type="paragraph" w:customStyle="1" w:styleId="xl123">
    <w:name w:val="xl123"/>
    <w:basedOn w:val="Normal"/>
    <w:rsid w:val="00B32E53"/>
    <w:pPr>
      <w:shd w:val="clear" w:color="000000" w:fill="B8CCE4"/>
      <w:spacing w:before="100" w:beforeAutospacing="1" w:after="100" w:afterAutospacing="1" w:line="240" w:lineRule="auto"/>
    </w:pPr>
    <w:rPr>
      <w:rFonts w:ascii="Times New Roman" w:eastAsia="Times New Roman" w:hAnsi="Times New Roman"/>
      <w:b/>
      <w:bCs/>
      <w:sz w:val="20"/>
      <w:szCs w:val="20"/>
    </w:rPr>
  </w:style>
  <w:style w:type="paragraph" w:customStyle="1" w:styleId="xl124">
    <w:name w:val="xl124"/>
    <w:basedOn w:val="Normal"/>
    <w:rsid w:val="00B32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25">
    <w:name w:val="xl125"/>
    <w:basedOn w:val="Normal"/>
    <w:rsid w:val="00B32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26">
    <w:name w:val="xl126"/>
    <w:basedOn w:val="Normal"/>
    <w:rsid w:val="00B32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rPr>
  </w:style>
  <w:style w:type="paragraph" w:customStyle="1" w:styleId="xl127">
    <w:name w:val="xl127"/>
    <w:basedOn w:val="Normal"/>
    <w:rsid w:val="00B32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28">
    <w:name w:val="xl128"/>
    <w:basedOn w:val="Normal"/>
    <w:rsid w:val="00B32E53"/>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0"/>
      <w:szCs w:val="20"/>
    </w:rPr>
  </w:style>
  <w:style w:type="paragraph" w:customStyle="1" w:styleId="xl129">
    <w:name w:val="xl129"/>
    <w:basedOn w:val="Normal"/>
    <w:rsid w:val="00B32E5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20"/>
      <w:szCs w:val="20"/>
    </w:rPr>
  </w:style>
  <w:style w:type="paragraph" w:customStyle="1" w:styleId="xl130">
    <w:name w:val="xl130"/>
    <w:basedOn w:val="Normal"/>
    <w:rsid w:val="00B32E5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20"/>
      <w:szCs w:val="20"/>
    </w:rPr>
  </w:style>
  <w:style w:type="paragraph" w:customStyle="1" w:styleId="xl131">
    <w:name w:val="xl131"/>
    <w:basedOn w:val="Normal"/>
    <w:rsid w:val="00B32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32">
    <w:name w:val="xl132"/>
    <w:basedOn w:val="Normal"/>
    <w:rsid w:val="00B32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33">
    <w:name w:val="xl133"/>
    <w:basedOn w:val="Normal"/>
    <w:rsid w:val="00B32E5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34">
    <w:name w:val="xl134"/>
    <w:basedOn w:val="Normal"/>
    <w:rsid w:val="00B32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0"/>
      <w:szCs w:val="20"/>
    </w:rPr>
  </w:style>
  <w:style w:type="paragraph" w:customStyle="1" w:styleId="xl135">
    <w:name w:val="xl135"/>
    <w:basedOn w:val="Normal"/>
    <w:rsid w:val="00B32E53"/>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136">
    <w:name w:val="xl136"/>
    <w:basedOn w:val="Normal"/>
    <w:rsid w:val="00B32E5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37">
    <w:name w:val="xl137"/>
    <w:basedOn w:val="Normal"/>
    <w:rsid w:val="00B32E5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38">
    <w:name w:val="xl138"/>
    <w:basedOn w:val="Normal"/>
    <w:rsid w:val="00B32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39">
    <w:name w:val="xl139"/>
    <w:basedOn w:val="Normal"/>
    <w:rsid w:val="00B32E5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40">
    <w:name w:val="xl140"/>
    <w:basedOn w:val="Normal"/>
    <w:rsid w:val="00B32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41">
    <w:name w:val="xl141"/>
    <w:basedOn w:val="Normal"/>
    <w:rsid w:val="00B32E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42">
    <w:name w:val="xl142"/>
    <w:basedOn w:val="Normal"/>
    <w:rsid w:val="00B32E5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43">
    <w:name w:val="xl143"/>
    <w:basedOn w:val="Normal"/>
    <w:rsid w:val="00B32E5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44">
    <w:name w:val="xl144"/>
    <w:basedOn w:val="Normal"/>
    <w:rsid w:val="00B32E5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45">
    <w:name w:val="xl145"/>
    <w:basedOn w:val="Normal"/>
    <w:rsid w:val="00B32E5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46">
    <w:name w:val="xl146"/>
    <w:basedOn w:val="Normal"/>
    <w:rsid w:val="00B32E5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47">
    <w:name w:val="xl147"/>
    <w:basedOn w:val="Normal"/>
    <w:rsid w:val="00B32E5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48">
    <w:name w:val="xl148"/>
    <w:basedOn w:val="Normal"/>
    <w:rsid w:val="00B32E5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149">
    <w:name w:val="xl149"/>
    <w:basedOn w:val="Normal"/>
    <w:rsid w:val="00B32E5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150">
    <w:name w:val="xl150"/>
    <w:basedOn w:val="Normal"/>
    <w:rsid w:val="00B32E5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character" w:customStyle="1" w:styleId="SinespaciadoCar">
    <w:name w:val="Sin espaciado Car"/>
    <w:link w:val="Sinespaciado"/>
    <w:uiPriority w:val="1"/>
    <w:rsid w:val="00F567F8"/>
    <w:rPr>
      <w:rFonts w:ascii="Arial" w:hAnsi="Arial" w:cs="Arial"/>
      <w:sz w:val="24"/>
      <w:szCs w:val="24"/>
      <w:lang w:val="es-CO"/>
    </w:rPr>
  </w:style>
  <w:style w:type="paragraph" w:customStyle="1" w:styleId="Invias-Titulo2">
    <w:name w:val="Invias-Titulo 2"/>
    <w:next w:val="Normal"/>
    <w:link w:val="Invias-Titulo2Car"/>
    <w:autoRedefine/>
    <w:uiPriority w:val="99"/>
    <w:qFormat/>
    <w:rsid w:val="00F567F8"/>
    <w:pPr>
      <w:keepNext/>
      <w:numPr>
        <w:ilvl w:val="1"/>
        <w:numId w:val="5"/>
      </w:numPr>
      <w:jc w:val="both"/>
    </w:pPr>
    <w:rPr>
      <w:rFonts w:ascii="Century Gothic" w:hAnsi="Century Gothic"/>
      <w:b/>
      <w:color w:val="000000"/>
    </w:rPr>
  </w:style>
  <w:style w:type="character" w:customStyle="1" w:styleId="Invias-Titulo2Car">
    <w:name w:val="Invias-Titulo 2 Car"/>
    <w:link w:val="Invias-Titulo2"/>
    <w:uiPriority w:val="99"/>
    <w:rsid w:val="00F567F8"/>
    <w:rPr>
      <w:rFonts w:ascii="Century Gothic" w:hAnsi="Century Gothic"/>
      <w:b/>
      <w:color w:val="000000"/>
      <w:lang w:val="es-CO" w:eastAsia="es-CO"/>
    </w:rPr>
  </w:style>
  <w:style w:type="paragraph" w:customStyle="1" w:styleId="TableParagraph">
    <w:name w:val="Table Paragraph"/>
    <w:basedOn w:val="Normal"/>
    <w:uiPriority w:val="1"/>
    <w:qFormat/>
    <w:rsid w:val="00551296"/>
    <w:pPr>
      <w:widowControl w:val="0"/>
      <w:autoSpaceDE w:val="0"/>
      <w:autoSpaceDN w:val="0"/>
      <w:spacing w:after="0" w:line="240" w:lineRule="auto"/>
    </w:pPr>
    <w:rPr>
      <w:rFonts w:ascii="Arial" w:eastAsia="Arial" w:hAnsi="Arial" w:cs="Arial"/>
      <w:lang w:val="es-ES" w:eastAsia="es-ES" w:bidi="es-ES"/>
    </w:rPr>
  </w:style>
  <w:style w:type="table" w:customStyle="1" w:styleId="TableGrid">
    <w:name w:val="TableGrid"/>
    <w:rsid w:val="00B021DB"/>
    <w:rPr>
      <w:rFonts w:asciiTheme="minorHAnsi" w:eastAsiaTheme="minorEastAsia" w:hAnsiTheme="minorHAnsi" w:cstheme="minorBidi"/>
      <w:lang w:val="es-ES"/>
    </w:rPr>
    <w:tblPr>
      <w:tblCellMar>
        <w:top w:w="0" w:type="dxa"/>
        <w:left w:w="0" w:type="dxa"/>
        <w:bottom w:w="0" w:type="dxa"/>
        <w:right w:w="0" w:type="dxa"/>
      </w:tblCellMar>
    </w:tbl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70" w:type="dxa"/>
        <w:right w:w="70" w:type="dxa"/>
      </w:tblCellMar>
    </w:tblPr>
  </w:style>
  <w:style w:type="table" w:customStyle="1" w:styleId="af0">
    <w:basedOn w:val="TableNormal0"/>
    <w:tblPr>
      <w:tblStyleRowBandSize w:val="1"/>
      <w:tblStyleColBandSize w:val="1"/>
      <w:tblCellMar>
        <w:left w:w="70" w:type="dxa"/>
        <w:right w:w="70" w:type="dxa"/>
      </w:tblCellMar>
    </w:tblPr>
  </w:style>
  <w:style w:type="table" w:customStyle="1" w:styleId="TableNormal10">
    <w:name w:val="Table Normal1"/>
    <w:uiPriority w:val="2"/>
    <w:semiHidden/>
    <w:unhideWhenUsed/>
    <w:qFormat/>
    <w:rsid w:val="00091F8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1331">
      <w:bodyDiv w:val="1"/>
      <w:marLeft w:val="0"/>
      <w:marRight w:val="0"/>
      <w:marTop w:val="0"/>
      <w:marBottom w:val="0"/>
      <w:divBdr>
        <w:top w:val="none" w:sz="0" w:space="0" w:color="auto"/>
        <w:left w:val="none" w:sz="0" w:space="0" w:color="auto"/>
        <w:bottom w:val="none" w:sz="0" w:space="0" w:color="auto"/>
        <w:right w:val="none" w:sz="0" w:space="0" w:color="auto"/>
      </w:divBdr>
      <w:divsChild>
        <w:div w:id="2138907628">
          <w:marLeft w:val="0"/>
          <w:marRight w:val="0"/>
          <w:marTop w:val="0"/>
          <w:marBottom w:val="0"/>
          <w:divBdr>
            <w:top w:val="none" w:sz="0" w:space="0" w:color="auto"/>
            <w:left w:val="none" w:sz="0" w:space="0" w:color="auto"/>
            <w:bottom w:val="none" w:sz="0" w:space="0" w:color="auto"/>
            <w:right w:val="none" w:sz="0" w:space="0" w:color="auto"/>
          </w:divBdr>
        </w:div>
      </w:divsChild>
    </w:div>
    <w:div w:id="170950098">
      <w:bodyDiv w:val="1"/>
      <w:marLeft w:val="0"/>
      <w:marRight w:val="0"/>
      <w:marTop w:val="0"/>
      <w:marBottom w:val="0"/>
      <w:divBdr>
        <w:top w:val="none" w:sz="0" w:space="0" w:color="auto"/>
        <w:left w:val="none" w:sz="0" w:space="0" w:color="auto"/>
        <w:bottom w:val="none" w:sz="0" w:space="0" w:color="auto"/>
        <w:right w:val="none" w:sz="0" w:space="0" w:color="auto"/>
      </w:divBdr>
    </w:div>
    <w:div w:id="237445724">
      <w:bodyDiv w:val="1"/>
      <w:marLeft w:val="0"/>
      <w:marRight w:val="0"/>
      <w:marTop w:val="0"/>
      <w:marBottom w:val="0"/>
      <w:divBdr>
        <w:top w:val="none" w:sz="0" w:space="0" w:color="auto"/>
        <w:left w:val="none" w:sz="0" w:space="0" w:color="auto"/>
        <w:bottom w:val="none" w:sz="0" w:space="0" w:color="auto"/>
        <w:right w:val="none" w:sz="0" w:space="0" w:color="auto"/>
      </w:divBdr>
      <w:divsChild>
        <w:div w:id="1008168889">
          <w:marLeft w:val="0"/>
          <w:marRight w:val="0"/>
          <w:marTop w:val="0"/>
          <w:marBottom w:val="0"/>
          <w:divBdr>
            <w:top w:val="none" w:sz="0" w:space="0" w:color="auto"/>
            <w:left w:val="none" w:sz="0" w:space="0" w:color="auto"/>
            <w:bottom w:val="none" w:sz="0" w:space="0" w:color="auto"/>
            <w:right w:val="none" w:sz="0" w:space="0" w:color="auto"/>
          </w:divBdr>
        </w:div>
      </w:divsChild>
    </w:div>
    <w:div w:id="270209218">
      <w:bodyDiv w:val="1"/>
      <w:marLeft w:val="0"/>
      <w:marRight w:val="0"/>
      <w:marTop w:val="0"/>
      <w:marBottom w:val="0"/>
      <w:divBdr>
        <w:top w:val="none" w:sz="0" w:space="0" w:color="auto"/>
        <w:left w:val="none" w:sz="0" w:space="0" w:color="auto"/>
        <w:bottom w:val="none" w:sz="0" w:space="0" w:color="auto"/>
        <w:right w:val="none" w:sz="0" w:space="0" w:color="auto"/>
      </w:divBdr>
    </w:div>
    <w:div w:id="689138232">
      <w:bodyDiv w:val="1"/>
      <w:marLeft w:val="0"/>
      <w:marRight w:val="0"/>
      <w:marTop w:val="0"/>
      <w:marBottom w:val="0"/>
      <w:divBdr>
        <w:top w:val="none" w:sz="0" w:space="0" w:color="auto"/>
        <w:left w:val="none" w:sz="0" w:space="0" w:color="auto"/>
        <w:bottom w:val="none" w:sz="0" w:space="0" w:color="auto"/>
        <w:right w:val="none" w:sz="0" w:space="0" w:color="auto"/>
      </w:divBdr>
    </w:div>
    <w:div w:id="726150208">
      <w:bodyDiv w:val="1"/>
      <w:marLeft w:val="0"/>
      <w:marRight w:val="0"/>
      <w:marTop w:val="0"/>
      <w:marBottom w:val="0"/>
      <w:divBdr>
        <w:top w:val="none" w:sz="0" w:space="0" w:color="auto"/>
        <w:left w:val="none" w:sz="0" w:space="0" w:color="auto"/>
        <w:bottom w:val="none" w:sz="0" w:space="0" w:color="auto"/>
        <w:right w:val="none" w:sz="0" w:space="0" w:color="auto"/>
      </w:divBdr>
    </w:div>
    <w:div w:id="1073699865">
      <w:bodyDiv w:val="1"/>
      <w:marLeft w:val="0"/>
      <w:marRight w:val="0"/>
      <w:marTop w:val="0"/>
      <w:marBottom w:val="0"/>
      <w:divBdr>
        <w:top w:val="none" w:sz="0" w:space="0" w:color="auto"/>
        <w:left w:val="none" w:sz="0" w:space="0" w:color="auto"/>
        <w:bottom w:val="none" w:sz="0" w:space="0" w:color="auto"/>
        <w:right w:val="none" w:sz="0" w:space="0" w:color="auto"/>
      </w:divBdr>
    </w:div>
    <w:div w:id="1073745615">
      <w:bodyDiv w:val="1"/>
      <w:marLeft w:val="0"/>
      <w:marRight w:val="0"/>
      <w:marTop w:val="0"/>
      <w:marBottom w:val="0"/>
      <w:divBdr>
        <w:top w:val="none" w:sz="0" w:space="0" w:color="auto"/>
        <w:left w:val="none" w:sz="0" w:space="0" w:color="auto"/>
        <w:bottom w:val="none" w:sz="0" w:space="0" w:color="auto"/>
        <w:right w:val="none" w:sz="0" w:space="0" w:color="auto"/>
      </w:divBdr>
    </w:div>
    <w:div w:id="1299190858">
      <w:bodyDiv w:val="1"/>
      <w:marLeft w:val="0"/>
      <w:marRight w:val="0"/>
      <w:marTop w:val="0"/>
      <w:marBottom w:val="0"/>
      <w:divBdr>
        <w:top w:val="none" w:sz="0" w:space="0" w:color="auto"/>
        <w:left w:val="none" w:sz="0" w:space="0" w:color="auto"/>
        <w:bottom w:val="none" w:sz="0" w:space="0" w:color="auto"/>
        <w:right w:val="none" w:sz="0" w:space="0" w:color="auto"/>
      </w:divBdr>
    </w:div>
    <w:div w:id="1373964446">
      <w:bodyDiv w:val="1"/>
      <w:marLeft w:val="0"/>
      <w:marRight w:val="0"/>
      <w:marTop w:val="0"/>
      <w:marBottom w:val="0"/>
      <w:divBdr>
        <w:top w:val="none" w:sz="0" w:space="0" w:color="auto"/>
        <w:left w:val="none" w:sz="0" w:space="0" w:color="auto"/>
        <w:bottom w:val="none" w:sz="0" w:space="0" w:color="auto"/>
        <w:right w:val="none" w:sz="0" w:space="0" w:color="auto"/>
      </w:divBdr>
    </w:div>
    <w:div w:id="1669869709">
      <w:bodyDiv w:val="1"/>
      <w:marLeft w:val="0"/>
      <w:marRight w:val="0"/>
      <w:marTop w:val="0"/>
      <w:marBottom w:val="0"/>
      <w:divBdr>
        <w:top w:val="none" w:sz="0" w:space="0" w:color="auto"/>
        <w:left w:val="none" w:sz="0" w:space="0" w:color="auto"/>
        <w:bottom w:val="none" w:sz="0" w:space="0" w:color="auto"/>
        <w:right w:val="none" w:sz="0" w:space="0" w:color="auto"/>
      </w:divBdr>
    </w:div>
    <w:div w:id="1901625052">
      <w:bodyDiv w:val="1"/>
      <w:marLeft w:val="0"/>
      <w:marRight w:val="0"/>
      <w:marTop w:val="0"/>
      <w:marBottom w:val="0"/>
      <w:divBdr>
        <w:top w:val="none" w:sz="0" w:space="0" w:color="auto"/>
        <w:left w:val="none" w:sz="0" w:space="0" w:color="auto"/>
        <w:bottom w:val="none" w:sz="0" w:space="0" w:color="auto"/>
        <w:right w:val="none" w:sz="0" w:space="0" w:color="auto"/>
      </w:divBdr>
    </w:div>
    <w:div w:id="1962957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Kns7kcJVSAwX182IpszuzgusEA==">AMUW2mWdlOvadmPnJzTeUDcdiDY6O0AUlr7a1s2lxSh2nU82C6oFKssjWIeCyEW5PfemfJBDieDXOy88fCu+1KeMBJqGX7DPcFeGjYwUZ02y8flyF7xYcTLfjeQOR6msRm2hFhjR7qfRCFqFc79l8V+1CXMO7FdYpZehiaGda4QMnuNQtCdN0QmIGy/F4gy/0OUbkfGIWCfreAJpuFjOaF2k7adfoh7Q1+t2EhLqlvv0Yqzx8jJXyA2a6O/tXZT6fz+WMgfjcxz2w37X9YYP/1Iq/wjKnHg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3561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dc:creator>
  <cp:lastModifiedBy>UT</cp:lastModifiedBy>
  <cp:revision>3</cp:revision>
  <dcterms:created xsi:type="dcterms:W3CDTF">2025-11-26T13:56:00Z</dcterms:created>
  <dcterms:modified xsi:type="dcterms:W3CDTF">2025-11-26T14:15:00Z</dcterms:modified>
</cp:coreProperties>
</file>