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62" w:rsidRPr="00717B8C" w:rsidRDefault="00194862" w:rsidP="00194862">
      <w:pPr>
        <w:jc w:val="both"/>
        <w:rPr>
          <w:rFonts w:cs="Arial"/>
          <w:sz w:val="22"/>
          <w:szCs w:val="22"/>
        </w:rPr>
      </w:pPr>
      <w:r w:rsidRPr="00717B8C">
        <w:rPr>
          <w:rFonts w:cs="Arial"/>
          <w:sz w:val="22"/>
          <w:szCs w:val="22"/>
        </w:rPr>
        <w:t>Yo, __________________________________________</w:t>
      </w:r>
      <w:r w:rsidR="00717B8C">
        <w:rPr>
          <w:rFonts w:cs="Arial"/>
          <w:sz w:val="22"/>
          <w:szCs w:val="22"/>
        </w:rPr>
        <w:t>_______</w:t>
      </w:r>
      <w:r w:rsidR="000C1CAA">
        <w:rPr>
          <w:rFonts w:cs="Arial"/>
          <w:sz w:val="22"/>
          <w:szCs w:val="22"/>
        </w:rPr>
        <w:t>,</w:t>
      </w:r>
      <w:r w:rsidR="000C1CAA" w:rsidRPr="00717B8C">
        <w:rPr>
          <w:rFonts w:cs="Arial"/>
          <w:sz w:val="22"/>
          <w:szCs w:val="22"/>
        </w:rPr>
        <w:t xml:space="preserve"> identificado</w:t>
      </w:r>
      <w:r w:rsidRPr="00717B8C">
        <w:rPr>
          <w:rFonts w:cs="Arial"/>
          <w:sz w:val="22"/>
          <w:szCs w:val="22"/>
        </w:rPr>
        <w:t xml:space="preserve"> con C.C.  o C.E.</w:t>
      </w:r>
      <w:r w:rsidRPr="00717B8C">
        <w:rPr>
          <w:rFonts w:cs="Arial"/>
          <w:b/>
          <w:noProof/>
          <w:sz w:val="22"/>
          <w:szCs w:val="22"/>
        </w:rPr>
        <w:t xml:space="preserve"> </w:t>
      </w:r>
      <w:r w:rsidRPr="00717B8C">
        <w:rPr>
          <w:rFonts w:cs="Arial"/>
          <w:sz w:val="22"/>
          <w:szCs w:val="22"/>
        </w:rPr>
        <w:t xml:space="preserve">   No. ____________________________ expedida en ________________, declaro que he sido informado por </w:t>
      </w:r>
      <w:r w:rsidRPr="00717B8C">
        <w:rPr>
          <w:rFonts w:cs="Arial"/>
          <w:b/>
          <w:sz w:val="22"/>
          <w:szCs w:val="22"/>
        </w:rPr>
        <w:t>LA UNIVERSIDAD DEL TOLIMA</w:t>
      </w:r>
      <w:r w:rsidRPr="00717B8C">
        <w:rPr>
          <w:rFonts w:cs="Arial"/>
          <w:sz w:val="22"/>
          <w:szCs w:val="22"/>
        </w:rPr>
        <w:t xml:space="preserve">, identificada con NIT. 890.700.640-7, con domicilio </w:t>
      </w:r>
      <w:r w:rsidRPr="00717B8C">
        <w:rPr>
          <w:rFonts w:eastAsia="Arial" w:cs="Arial"/>
          <w:sz w:val="22"/>
          <w:szCs w:val="22"/>
        </w:rPr>
        <w:t xml:space="preserve">en la ciudad de Ibagué y sede principal </w:t>
      </w:r>
      <w:r w:rsidRPr="00717B8C">
        <w:rPr>
          <w:rFonts w:cs="Arial"/>
          <w:sz w:val="22"/>
          <w:szCs w:val="22"/>
        </w:rPr>
        <w:t>en el Barrio Santa Helena Parte Alta Cl 42 1-02,</w:t>
      </w:r>
      <w:r w:rsidRPr="00717B8C">
        <w:rPr>
          <w:rStyle w:val="apple-converted-space"/>
          <w:rFonts w:cs="Arial"/>
          <w:sz w:val="22"/>
          <w:szCs w:val="22"/>
        </w:rPr>
        <w:t> </w:t>
      </w:r>
      <w:r w:rsidRPr="00717B8C">
        <w:rPr>
          <w:rFonts w:cs="Arial"/>
          <w:sz w:val="22"/>
          <w:szCs w:val="22"/>
        </w:rPr>
        <w:t xml:space="preserve">que, de conformidad con los procedimientos establecidos en la Ley 1581 de 2012 y el previsto en los artículos </w:t>
      </w:r>
      <w:r w:rsidRPr="00717B8C">
        <w:rPr>
          <w:rFonts w:cs="Arial"/>
          <w:bCs/>
          <w:sz w:val="22"/>
          <w:szCs w:val="22"/>
        </w:rPr>
        <w:t>2.2.2.25.1.1</w:t>
      </w:r>
      <w:r w:rsidRPr="00717B8C">
        <w:rPr>
          <w:rFonts w:cs="Arial"/>
          <w:bCs/>
          <w:iCs/>
          <w:sz w:val="22"/>
          <w:szCs w:val="22"/>
        </w:rPr>
        <w:t xml:space="preserve"> y siguientes del Decreto Nacional 1074 de 2015</w:t>
      </w:r>
      <w:r w:rsidRPr="00717B8C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717B8C">
        <w:rPr>
          <w:rFonts w:cs="Arial"/>
          <w:sz w:val="22"/>
          <w:szCs w:val="22"/>
        </w:rPr>
        <w:t xml:space="preserve">y el Resolución rectoral 0676 del 27 de mayo de 2019 </w:t>
      </w:r>
      <w:r w:rsidRPr="00717B8C">
        <w:rPr>
          <w:rFonts w:cs="Arial"/>
          <w:i/>
          <w:sz w:val="22"/>
          <w:szCs w:val="22"/>
        </w:rPr>
        <w:t xml:space="preserve">Manual de política, lineamientos y parámetros para el tratamiento y protección de datos personales en la Universidad del Tolima </w:t>
      </w:r>
      <w:r w:rsidRPr="00717B8C">
        <w:rPr>
          <w:rFonts w:cs="Arial"/>
          <w:sz w:val="22"/>
          <w:szCs w:val="22"/>
        </w:rPr>
        <w:t>disponible en la página web de la institución, actuará como Responsable del tratamiento de mis datos personales</w:t>
      </w:r>
      <w:r w:rsidRPr="00717B8C">
        <w:rPr>
          <w:rStyle w:val="Refdenotaalpie"/>
          <w:rFonts w:cs="Arial"/>
          <w:sz w:val="22"/>
          <w:szCs w:val="22"/>
        </w:rPr>
        <w:footnoteReference w:id="1"/>
      </w:r>
      <w:r w:rsidRPr="00717B8C">
        <w:rPr>
          <w:rFonts w:cs="Arial"/>
          <w:sz w:val="22"/>
          <w:szCs w:val="22"/>
        </w:rPr>
        <w:t>, necesarios para el cumplimiento de la misión de la Universidad del Tolima, obtenidos a tra</w:t>
      </w:r>
      <w:bookmarkStart w:id="0" w:name="_GoBack"/>
      <w:bookmarkEnd w:id="0"/>
      <w:r w:rsidRPr="00717B8C">
        <w:rPr>
          <w:rFonts w:cs="Arial"/>
          <w:sz w:val="22"/>
          <w:szCs w:val="22"/>
        </w:rPr>
        <w:t xml:space="preserve">vés de canales y dependencias institucionales y que podrá recolectar, almacenar, usar, actualizar, transmitir, transferir y poner en circulación o suprimirlos, mediante el uso de las medidas </w:t>
      </w:r>
      <w:r w:rsidRPr="00717B8C">
        <w:rPr>
          <w:rFonts w:cs="Arial"/>
          <w:sz w:val="22"/>
          <w:szCs w:val="22"/>
          <w:shd w:val="clear" w:color="auto" w:fill="FFFFFF"/>
        </w:rPr>
        <w:t>necesarias para otorgar</w:t>
      </w:r>
      <w:r w:rsidRPr="00717B8C">
        <w:rPr>
          <w:rStyle w:val="apple-converted-space"/>
          <w:rFonts w:cs="Arial"/>
          <w:sz w:val="22"/>
          <w:szCs w:val="22"/>
          <w:shd w:val="clear" w:color="auto" w:fill="FFFFFF"/>
        </w:rPr>
        <w:t> </w:t>
      </w:r>
      <w:r w:rsidRPr="00717B8C">
        <w:rPr>
          <w:rFonts w:cs="Arial"/>
          <w:sz w:val="22"/>
          <w:szCs w:val="22"/>
          <w:shd w:val="clear" w:color="auto" w:fill="FFFFFF"/>
        </w:rPr>
        <w:t>seguridad</w:t>
      </w:r>
      <w:r w:rsidRPr="00717B8C">
        <w:rPr>
          <w:rStyle w:val="apple-converted-space"/>
          <w:rFonts w:cs="Arial"/>
          <w:sz w:val="22"/>
          <w:szCs w:val="22"/>
          <w:shd w:val="clear" w:color="auto" w:fill="FFFFFF"/>
        </w:rPr>
        <w:t> </w:t>
      </w:r>
      <w:r w:rsidRPr="00717B8C">
        <w:rPr>
          <w:rFonts w:cs="Arial"/>
          <w:sz w:val="22"/>
          <w:szCs w:val="22"/>
          <w:shd w:val="clear" w:color="auto" w:fill="FFFFFF"/>
        </w:rPr>
        <w:t>a los registros, evitando su adulteración, pérdida, consulta, uso o acceso no autorizado o fraudulento incluso por terceros.</w:t>
      </w:r>
    </w:p>
    <w:p w:rsidR="00194862" w:rsidRPr="00717B8C" w:rsidRDefault="00194862" w:rsidP="00194862">
      <w:pPr>
        <w:jc w:val="both"/>
        <w:rPr>
          <w:rFonts w:cs="Arial"/>
          <w:sz w:val="22"/>
          <w:szCs w:val="22"/>
        </w:rPr>
      </w:pPr>
    </w:p>
    <w:p w:rsidR="00194862" w:rsidRPr="00717B8C" w:rsidRDefault="00194862" w:rsidP="00194862">
      <w:pPr>
        <w:jc w:val="both"/>
        <w:rPr>
          <w:rFonts w:cs="Arial"/>
          <w:sz w:val="22"/>
          <w:szCs w:val="22"/>
        </w:rPr>
      </w:pPr>
      <w:r w:rsidRPr="00717B8C">
        <w:rPr>
          <w:rFonts w:cs="Arial"/>
          <w:sz w:val="22"/>
          <w:szCs w:val="22"/>
        </w:rPr>
        <w:t>Tratándose de datos sensibles</w:t>
      </w:r>
      <w:r w:rsidRPr="00717B8C">
        <w:rPr>
          <w:rStyle w:val="Refdenotaalpie"/>
          <w:rFonts w:cs="Arial"/>
          <w:sz w:val="22"/>
          <w:szCs w:val="22"/>
        </w:rPr>
        <w:footnoteReference w:id="2"/>
      </w:r>
      <w:r w:rsidRPr="00717B8C">
        <w:rPr>
          <w:rFonts w:cs="Arial"/>
          <w:sz w:val="22"/>
          <w:szCs w:val="22"/>
        </w:rPr>
        <w:t xml:space="preserve"> no está obligado a autorizar su tratamiento, salvo las excepciones consagradas en la ley o que medie su consentimiento expreso. Que es de carácter facultativo responder a las preguntas que traten de datos sensibles o menores de edad.</w:t>
      </w:r>
    </w:p>
    <w:p w:rsidR="00194862" w:rsidRPr="00717B8C" w:rsidRDefault="00194862" w:rsidP="00194862">
      <w:pPr>
        <w:jc w:val="both"/>
        <w:rPr>
          <w:rFonts w:cs="Arial"/>
          <w:sz w:val="22"/>
          <w:szCs w:val="22"/>
        </w:rPr>
      </w:pPr>
    </w:p>
    <w:p w:rsidR="00194862" w:rsidRPr="00717B8C" w:rsidRDefault="00194862" w:rsidP="00194862">
      <w:pPr>
        <w:jc w:val="both"/>
        <w:rPr>
          <w:rFonts w:cs="Arial"/>
          <w:sz w:val="22"/>
          <w:szCs w:val="22"/>
        </w:rPr>
      </w:pPr>
      <w:r w:rsidRPr="00717B8C">
        <w:rPr>
          <w:rFonts w:cs="Arial"/>
          <w:sz w:val="22"/>
          <w:szCs w:val="22"/>
        </w:rPr>
        <w:t xml:space="preserve">Mis derechos como titular del dato son los consagrados en la Constitución y la Ley, especialmente el derecho a conocer, actualizar, rectificar y suprimir mi información personal, así como el derecho a revocar el consentimiento otorgado para el tratamiento de datos personales en los casos en que sea procedente. </w:t>
      </w:r>
    </w:p>
    <w:p w:rsidR="00194862" w:rsidRPr="00717B8C" w:rsidRDefault="00194862" w:rsidP="00194862">
      <w:pPr>
        <w:jc w:val="both"/>
        <w:rPr>
          <w:rFonts w:cs="Arial"/>
          <w:sz w:val="22"/>
          <w:szCs w:val="22"/>
        </w:rPr>
      </w:pPr>
    </w:p>
    <w:p w:rsidR="00194862" w:rsidRPr="00717B8C" w:rsidRDefault="00194862" w:rsidP="00194862">
      <w:pPr>
        <w:jc w:val="both"/>
        <w:rPr>
          <w:rFonts w:cs="Arial"/>
          <w:i/>
          <w:sz w:val="22"/>
          <w:szCs w:val="22"/>
        </w:rPr>
      </w:pPr>
      <w:r w:rsidRPr="00717B8C">
        <w:rPr>
          <w:rFonts w:cs="Arial"/>
          <w:sz w:val="22"/>
          <w:szCs w:val="22"/>
        </w:rPr>
        <w:t xml:space="preserve">Teniendo en cuenta lo anterior, autorizo de manera voluntaria, previa, explícita, informada e inequívoca a la Universidad del Tolima para tratar mis datos personales de acuerdo con el </w:t>
      </w:r>
      <w:r w:rsidRPr="00717B8C">
        <w:rPr>
          <w:rFonts w:cs="Arial"/>
          <w:i/>
          <w:sz w:val="22"/>
          <w:szCs w:val="22"/>
        </w:rPr>
        <w:t xml:space="preserve">Manual de política, lineamientos y parámetros para el tratamiento y protección de datos personales </w:t>
      </w:r>
    </w:p>
    <w:p w:rsidR="00194862" w:rsidRPr="00717B8C" w:rsidRDefault="00194862" w:rsidP="00194862">
      <w:pPr>
        <w:jc w:val="both"/>
        <w:rPr>
          <w:rFonts w:cs="Arial"/>
          <w:i/>
          <w:sz w:val="22"/>
          <w:szCs w:val="22"/>
        </w:rPr>
      </w:pPr>
    </w:p>
    <w:p w:rsidR="00194862" w:rsidRPr="00717B8C" w:rsidRDefault="00194862" w:rsidP="00194862">
      <w:pPr>
        <w:jc w:val="both"/>
        <w:rPr>
          <w:rFonts w:cs="Arial"/>
          <w:i/>
          <w:sz w:val="22"/>
          <w:szCs w:val="22"/>
        </w:rPr>
      </w:pPr>
    </w:p>
    <w:p w:rsidR="00194862" w:rsidRPr="00717B8C" w:rsidRDefault="00194862" w:rsidP="00194862">
      <w:pPr>
        <w:jc w:val="both"/>
        <w:rPr>
          <w:rFonts w:cs="Arial"/>
          <w:sz w:val="22"/>
          <w:szCs w:val="22"/>
        </w:rPr>
      </w:pPr>
      <w:r w:rsidRPr="00717B8C">
        <w:rPr>
          <w:rFonts w:cs="Arial"/>
          <w:i/>
          <w:sz w:val="22"/>
          <w:szCs w:val="22"/>
        </w:rPr>
        <w:t xml:space="preserve">en la Universidad del Tolima </w:t>
      </w:r>
      <w:r w:rsidRPr="00717B8C">
        <w:rPr>
          <w:rFonts w:cs="Arial"/>
          <w:sz w:val="22"/>
          <w:szCs w:val="22"/>
        </w:rPr>
        <w:t>y para los fines relacionados con el proceso electoral de que tratan los artículos 51 y siguientes del Acuerdo 042 de 2020 expedido por el Consejo Superior de la Institución.</w:t>
      </w:r>
    </w:p>
    <w:p w:rsidR="00194862" w:rsidRPr="00717B8C" w:rsidRDefault="00194862" w:rsidP="00194862">
      <w:pPr>
        <w:jc w:val="both"/>
        <w:rPr>
          <w:rFonts w:cs="Arial"/>
          <w:sz w:val="22"/>
          <w:szCs w:val="22"/>
        </w:rPr>
      </w:pPr>
    </w:p>
    <w:p w:rsidR="00194862" w:rsidRPr="00717B8C" w:rsidRDefault="00194862" w:rsidP="00194862">
      <w:pPr>
        <w:jc w:val="both"/>
        <w:rPr>
          <w:rFonts w:cs="Arial"/>
          <w:sz w:val="22"/>
          <w:szCs w:val="22"/>
        </w:rPr>
      </w:pPr>
      <w:r w:rsidRPr="00717B8C">
        <w:rPr>
          <w:rFonts w:cs="Arial"/>
          <w:sz w:val="22"/>
          <w:szCs w:val="22"/>
        </w:rPr>
        <w:lastRenderedPageBreak/>
        <w:t xml:space="preserve">Leído lo anterior, manifiesto que la información para el Tratamiento de mis datos personales la he suministrado de forma voluntaria y es </w:t>
      </w:r>
      <w:r w:rsidRPr="00717B8C">
        <w:rPr>
          <w:rFonts w:cs="Arial"/>
          <w:sz w:val="22"/>
          <w:szCs w:val="22"/>
          <w:shd w:val="clear" w:color="auto" w:fill="FFFFFF"/>
        </w:rPr>
        <w:t>veraz, completa, exacta, actualizada, comprobable y comprensible</w:t>
      </w:r>
      <w:r w:rsidRPr="00717B8C">
        <w:rPr>
          <w:rFonts w:cs="Arial"/>
          <w:sz w:val="22"/>
          <w:szCs w:val="22"/>
        </w:rPr>
        <w:t>.</w:t>
      </w:r>
    </w:p>
    <w:p w:rsidR="00194862" w:rsidRPr="00717B8C" w:rsidRDefault="00194862" w:rsidP="00194862">
      <w:pPr>
        <w:jc w:val="both"/>
        <w:rPr>
          <w:rFonts w:eastAsia="Calibri" w:cs="Arial"/>
          <w:sz w:val="22"/>
          <w:szCs w:val="22"/>
          <w:lang w:eastAsia="en-US"/>
        </w:rPr>
      </w:pPr>
    </w:p>
    <w:p w:rsidR="00194862" w:rsidRPr="00717B8C" w:rsidRDefault="00194862" w:rsidP="00194862">
      <w:pPr>
        <w:jc w:val="both"/>
        <w:rPr>
          <w:rFonts w:eastAsia="Calibri" w:cs="Arial"/>
          <w:sz w:val="22"/>
          <w:szCs w:val="22"/>
          <w:lang w:eastAsia="en-US"/>
        </w:rPr>
      </w:pPr>
    </w:p>
    <w:p w:rsidR="00194862" w:rsidRPr="00717B8C" w:rsidRDefault="00194862" w:rsidP="00194862">
      <w:pPr>
        <w:jc w:val="both"/>
        <w:rPr>
          <w:rFonts w:eastAsia="Calibri" w:cs="Arial"/>
          <w:b/>
          <w:sz w:val="22"/>
          <w:szCs w:val="22"/>
          <w:lang w:eastAsia="en-US"/>
        </w:rPr>
      </w:pPr>
      <w:r w:rsidRPr="00717B8C">
        <w:rPr>
          <w:rFonts w:eastAsia="Calibri" w:cs="Arial"/>
          <w:sz w:val="22"/>
          <w:szCs w:val="22"/>
          <w:lang w:eastAsia="en-US"/>
        </w:rPr>
        <w:t>________________________________________________</w:t>
      </w:r>
      <w:r w:rsidRPr="00717B8C">
        <w:rPr>
          <w:rFonts w:eastAsia="Calibri" w:cs="Arial"/>
          <w:b/>
          <w:sz w:val="22"/>
          <w:szCs w:val="22"/>
          <w:lang w:eastAsia="en-US"/>
        </w:rPr>
        <w:tab/>
      </w:r>
    </w:p>
    <w:p w:rsidR="00194862" w:rsidRPr="00717B8C" w:rsidRDefault="00194862" w:rsidP="00194862">
      <w:pPr>
        <w:jc w:val="both"/>
        <w:rPr>
          <w:rFonts w:eastAsia="Calibri" w:cs="Arial"/>
          <w:b/>
          <w:sz w:val="22"/>
          <w:szCs w:val="22"/>
          <w:lang w:eastAsia="en-US"/>
        </w:rPr>
      </w:pPr>
      <w:r w:rsidRPr="00717B8C">
        <w:rPr>
          <w:rFonts w:eastAsia="Calibri" w:cs="Arial"/>
          <w:b/>
          <w:sz w:val="22"/>
          <w:szCs w:val="22"/>
          <w:lang w:eastAsia="en-US"/>
        </w:rPr>
        <w:t>FIRMA</w:t>
      </w:r>
    </w:p>
    <w:p w:rsidR="00194862" w:rsidRPr="00717B8C" w:rsidRDefault="00194862" w:rsidP="00194862">
      <w:pPr>
        <w:jc w:val="both"/>
        <w:rPr>
          <w:rFonts w:eastAsia="Calibri" w:cs="Arial"/>
          <w:b/>
          <w:sz w:val="22"/>
          <w:szCs w:val="22"/>
          <w:lang w:eastAsia="en-US"/>
        </w:rPr>
      </w:pPr>
    </w:p>
    <w:p w:rsidR="00194862" w:rsidRPr="00717B8C" w:rsidRDefault="00194862" w:rsidP="00194862">
      <w:pPr>
        <w:jc w:val="both"/>
        <w:rPr>
          <w:rFonts w:eastAsia="Calibri" w:cs="Arial"/>
          <w:sz w:val="22"/>
          <w:szCs w:val="22"/>
          <w:lang w:eastAsia="en-US"/>
        </w:rPr>
      </w:pPr>
      <w:r w:rsidRPr="00717B8C">
        <w:rPr>
          <w:rFonts w:eastAsia="Calibri" w:cs="Arial"/>
          <w:b/>
          <w:sz w:val="22"/>
          <w:szCs w:val="22"/>
          <w:lang w:eastAsia="en-US"/>
        </w:rPr>
        <w:t xml:space="preserve">Nombre: </w:t>
      </w:r>
      <w:r w:rsidRPr="00717B8C">
        <w:rPr>
          <w:rFonts w:eastAsia="Calibri" w:cs="Arial"/>
          <w:sz w:val="22"/>
          <w:szCs w:val="22"/>
          <w:lang w:eastAsia="en-US"/>
        </w:rPr>
        <w:t>________________________________________</w:t>
      </w:r>
    </w:p>
    <w:p w:rsidR="00194862" w:rsidRPr="00717B8C" w:rsidRDefault="00194862" w:rsidP="00194862">
      <w:pPr>
        <w:jc w:val="both"/>
        <w:rPr>
          <w:rFonts w:eastAsia="Calibri" w:cs="Arial"/>
          <w:b/>
          <w:sz w:val="22"/>
          <w:szCs w:val="22"/>
          <w:lang w:eastAsia="en-US"/>
        </w:rPr>
      </w:pPr>
    </w:p>
    <w:p w:rsidR="00C95A17" w:rsidRDefault="00194862" w:rsidP="00194862">
      <w:r w:rsidRPr="00717B8C">
        <w:rPr>
          <w:rFonts w:eastAsia="Calibri" w:cs="Arial"/>
          <w:b/>
          <w:sz w:val="22"/>
          <w:szCs w:val="22"/>
          <w:lang w:eastAsia="en-US"/>
        </w:rPr>
        <w:t xml:space="preserve">Identificación: </w:t>
      </w:r>
      <w:r w:rsidRPr="00717B8C">
        <w:rPr>
          <w:rFonts w:eastAsia="Calibri" w:cs="Arial"/>
          <w:sz w:val="22"/>
          <w:szCs w:val="22"/>
          <w:lang w:eastAsia="en-US"/>
        </w:rPr>
        <w:t>_________________________________</w:t>
      </w:r>
      <w:r w:rsidRPr="002F6319">
        <w:rPr>
          <w:rFonts w:ascii="Book Antiqua" w:eastAsia="Calibri" w:hAnsi="Book Antiqua" w:cs="Arial"/>
          <w:sz w:val="22"/>
          <w:szCs w:val="22"/>
          <w:lang w:eastAsia="en-US"/>
        </w:rPr>
        <w:t>__</w:t>
      </w:r>
    </w:p>
    <w:sectPr w:rsidR="00C95A1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76" w:rsidRDefault="00111876" w:rsidP="00194862">
      <w:r>
        <w:separator/>
      </w:r>
    </w:p>
  </w:endnote>
  <w:endnote w:type="continuationSeparator" w:id="0">
    <w:p w:rsidR="00111876" w:rsidRDefault="00111876" w:rsidP="0019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76" w:rsidRDefault="00111876" w:rsidP="00194862">
      <w:r>
        <w:separator/>
      </w:r>
    </w:p>
  </w:footnote>
  <w:footnote w:type="continuationSeparator" w:id="0">
    <w:p w:rsidR="00111876" w:rsidRDefault="00111876" w:rsidP="00194862">
      <w:r>
        <w:continuationSeparator/>
      </w:r>
    </w:p>
  </w:footnote>
  <w:footnote w:id="1">
    <w:p w:rsidR="00194862" w:rsidRPr="008F0519" w:rsidRDefault="00194862" w:rsidP="00194862">
      <w:pPr>
        <w:jc w:val="both"/>
        <w:rPr>
          <w:rFonts w:ascii="Book Antiqua" w:hAnsi="Book Antiqua" w:cs="Arial"/>
          <w:color w:val="000000"/>
          <w:sz w:val="18"/>
          <w:szCs w:val="18"/>
        </w:rPr>
      </w:pPr>
      <w:r w:rsidRPr="008F0519">
        <w:rPr>
          <w:rStyle w:val="Refdenotaalpie"/>
          <w:rFonts w:ascii="Book Antiqua" w:hAnsi="Book Antiqua"/>
          <w:color w:val="000000"/>
          <w:sz w:val="18"/>
          <w:szCs w:val="18"/>
        </w:rPr>
        <w:footnoteRef/>
      </w:r>
      <w:r w:rsidRPr="008F0519">
        <w:rPr>
          <w:rFonts w:ascii="Book Antiqua" w:hAnsi="Book Antiqua"/>
          <w:color w:val="000000"/>
          <w:sz w:val="18"/>
          <w:szCs w:val="18"/>
        </w:rPr>
        <w:t xml:space="preserve"> </w:t>
      </w:r>
      <w:r w:rsidRPr="008F0519">
        <w:rPr>
          <w:rFonts w:ascii="Book Antiqua" w:hAnsi="Book Antiqua" w:cs="Arial"/>
          <w:color w:val="000000"/>
          <w:sz w:val="18"/>
          <w:szCs w:val="18"/>
        </w:rPr>
        <w:t xml:space="preserve">La UPN garantiza la confidencialidad, libertad, seguridad, veracidad, transparencia, acceso y circulación restringida de mis datos y se reserva el derecho de modificar su Política de Tratamiento de datos personales en cualquier momento. Cualquier cambio será informado y publicado oportunamente en la página web. </w:t>
      </w:r>
    </w:p>
  </w:footnote>
  <w:footnote w:id="2">
    <w:p w:rsidR="00194862" w:rsidRPr="008F0519" w:rsidRDefault="00194862" w:rsidP="00194862">
      <w:pPr>
        <w:ind w:right="141"/>
        <w:jc w:val="both"/>
        <w:rPr>
          <w:rFonts w:ascii="Book Antiqua" w:hAnsi="Book Antiqua" w:cs="Arial"/>
          <w:color w:val="000000"/>
          <w:sz w:val="18"/>
          <w:szCs w:val="18"/>
        </w:rPr>
      </w:pPr>
      <w:r w:rsidRPr="008F0519">
        <w:rPr>
          <w:rStyle w:val="Refdenotaalpie"/>
          <w:rFonts w:ascii="Book Antiqua" w:hAnsi="Book Antiqua"/>
          <w:color w:val="000000"/>
          <w:sz w:val="18"/>
          <w:szCs w:val="18"/>
        </w:rPr>
        <w:footnoteRef/>
      </w:r>
      <w:r w:rsidRPr="008F0519">
        <w:rPr>
          <w:rFonts w:ascii="Book Antiqua" w:hAnsi="Book Antiqua" w:cs="Arial"/>
          <w:color w:val="000000"/>
          <w:sz w:val="18"/>
          <w:szCs w:val="18"/>
        </w:rPr>
        <w:t xml:space="preserve">Son </w:t>
      </w:r>
      <w:r w:rsidRPr="008F0519">
        <w:rPr>
          <w:rFonts w:ascii="Book Antiqua" w:hAnsi="Book Antiqua" w:cs="Arial"/>
          <w:b/>
          <w:color w:val="000000"/>
          <w:sz w:val="18"/>
          <w:szCs w:val="18"/>
        </w:rPr>
        <w:t xml:space="preserve">datos sensibles </w:t>
      </w:r>
      <w:r w:rsidRPr="008F0519">
        <w:rPr>
          <w:rFonts w:ascii="Book Antiqua" w:hAnsi="Book Antiqua" w:cs="Arial"/>
          <w:color w:val="000000"/>
          <w:sz w:val="18"/>
          <w:szCs w:val="18"/>
        </w:rPr>
        <w:t xml:space="preserve">aquellos que afectan la intimidad del Titular o cuyo uso indebido puede generar su discriminación,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oposición, así como los datos relativos a la salud, a la vida sexual, y los datos biométricos (Art. 5° Ley 1581 de 2012, art. 3° Decreto 1377 de 2013). </w:t>
      </w:r>
    </w:p>
    <w:p w:rsidR="00194862" w:rsidRPr="00F2477C" w:rsidRDefault="00194862" w:rsidP="00194862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95"/>
      <w:gridCol w:w="4983"/>
      <w:gridCol w:w="2414"/>
    </w:tblGrid>
    <w:tr w:rsidR="00194862" w:rsidTr="001767A0">
      <w:trPr>
        <w:cantSplit/>
        <w:trHeight w:val="239"/>
      </w:trPr>
      <w:tc>
        <w:tcPr>
          <w:tcW w:w="793" w:type="pct"/>
          <w:vMerge w:val="restart"/>
          <w:vAlign w:val="center"/>
        </w:tcPr>
        <w:p w:rsidR="00194862" w:rsidRDefault="00194862" w:rsidP="00194862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657225" cy="808892"/>
                <wp:effectExtent l="0" t="0" r="0" b="0"/>
                <wp:docPr id="1" name="Imagen 1" descr="ut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t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608" cy="81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4" w:type="pct"/>
          <w:vMerge w:val="restart"/>
          <w:vAlign w:val="center"/>
        </w:tcPr>
        <w:p w:rsidR="00194862" w:rsidRPr="00194862" w:rsidRDefault="00944420" w:rsidP="00194862">
          <w:pPr>
            <w:pStyle w:val="Ttulo5"/>
            <w:spacing w:before="0" w:after="0"/>
            <w:jc w:val="center"/>
            <w:rPr>
              <w:rFonts w:ascii="Arial" w:hAnsi="Arial" w:cs="Arial"/>
              <w:i w:val="0"/>
              <w:color w:val="006600"/>
              <w:sz w:val="28"/>
              <w:szCs w:val="28"/>
              <w:shd w:val="clear" w:color="auto" w:fill="FFFFFF"/>
            </w:rPr>
          </w:pPr>
          <w:r w:rsidRPr="00CB65C9">
            <w:rPr>
              <w:rFonts w:ascii="Arial" w:hAnsi="Arial" w:cs="Arial"/>
              <w:i w:val="0"/>
              <w:color w:val="006600"/>
              <w:sz w:val="28"/>
              <w:szCs w:val="28"/>
              <w:shd w:val="clear" w:color="auto" w:fill="FFFFFF"/>
            </w:rPr>
            <w:t>PROCEDIMI</w:t>
          </w:r>
          <w:r w:rsidR="00194862" w:rsidRPr="00CB65C9">
            <w:rPr>
              <w:rFonts w:ascii="Arial" w:hAnsi="Arial" w:cs="Arial"/>
              <w:i w:val="0"/>
              <w:color w:val="006600"/>
              <w:sz w:val="28"/>
              <w:szCs w:val="28"/>
              <w:shd w:val="clear" w:color="auto" w:fill="FFFFFF"/>
            </w:rPr>
            <w:t>E</w:t>
          </w:r>
          <w:r w:rsidRPr="00CB65C9">
            <w:rPr>
              <w:rFonts w:ascii="Arial" w:hAnsi="Arial" w:cs="Arial"/>
              <w:i w:val="0"/>
              <w:color w:val="006600"/>
              <w:sz w:val="28"/>
              <w:szCs w:val="28"/>
              <w:shd w:val="clear" w:color="auto" w:fill="FFFFFF"/>
            </w:rPr>
            <w:t>N</w:t>
          </w:r>
          <w:r w:rsidR="00194862" w:rsidRPr="00CB65C9">
            <w:rPr>
              <w:rFonts w:ascii="Arial" w:hAnsi="Arial" w:cs="Arial"/>
              <w:i w:val="0"/>
              <w:color w:val="006600"/>
              <w:sz w:val="28"/>
              <w:szCs w:val="28"/>
              <w:shd w:val="clear" w:color="auto" w:fill="FFFFFF"/>
            </w:rPr>
            <w:t>TO</w:t>
          </w:r>
          <w:r w:rsidR="00194862" w:rsidRPr="00194862">
            <w:rPr>
              <w:rFonts w:ascii="Arial" w:hAnsi="Arial" w:cs="Arial"/>
              <w:i w:val="0"/>
              <w:color w:val="006600"/>
              <w:sz w:val="28"/>
              <w:szCs w:val="28"/>
              <w:shd w:val="clear" w:color="auto" w:fill="FFFFFF"/>
            </w:rPr>
            <w:t xml:space="preserve"> PARA LA ELECCIÓN DE DIGNATARIOS</w:t>
          </w:r>
        </w:p>
        <w:p w:rsidR="00194862" w:rsidRPr="00DB71F2" w:rsidRDefault="00194862" w:rsidP="00194862"/>
        <w:p w:rsidR="00194862" w:rsidRPr="006113C6" w:rsidRDefault="00194862" w:rsidP="001767A0">
          <w:pPr>
            <w:pStyle w:val="Ttulo5"/>
            <w:spacing w:before="0" w:after="0"/>
            <w:rPr>
              <w:rFonts w:ascii="Arial" w:hAnsi="Arial" w:cs="Arial"/>
              <w:i w:val="0"/>
              <w:color w:val="FF0000"/>
              <w:sz w:val="24"/>
              <w:szCs w:val="24"/>
            </w:rPr>
          </w:pPr>
          <w:r>
            <w:rPr>
              <w:rFonts w:ascii="Arial" w:hAnsi="Arial"/>
              <w:i w:val="0"/>
              <w:color w:val="FF0000"/>
              <w:sz w:val="24"/>
            </w:rPr>
            <w:t>TRATAMIENTO DE DATOS</w:t>
          </w:r>
          <w:r w:rsidR="001767A0">
            <w:rPr>
              <w:rFonts w:ascii="Arial" w:hAnsi="Arial"/>
              <w:i w:val="0"/>
              <w:color w:val="FF0000"/>
              <w:sz w:val="24"/>
            </w:rPr>
            <w:t xml:space="preserve"> PERSONALES </w:t>
          </w:r>
        </w:p>
      </w:tc>
      <w:tc>
        <w:tcPr>
          <w:tcW w:w="1373" w:type="pct"/>
          <w:vAlign w:val="center"/>
        </w:tcPr>
        <w:p w:rsidR="00194862" w:rsidRPr="001F1482" w:rsidRDefault="00194862" w:rsidP="00194862">
          <w:pPr>
            <w:jc w:val="center"/>
            <w:rPr>
              <w:sz w:val="22"/>
              <w:szCs w:val="22"/>
            </w:rPr>
          </w:pPr>
          <w:r w:rsidRPr="001F1482">
            <w:rPr>
              <w:sz w:val="22"/>
              <w:szCs w:val="22"/>
            </w:rPr>
            <w:t xml:space="preserve">Página </w:t>
          </w:r>
          <w:r w:rsidRPr="001F1482">
            <w:rPr>
              <w:bCs/>
              <w:sz w:val="22"/>
              <w:szCs w:val="22"/>
            </w:rPr>
            <w:fldChar w:fldCharType="begin"/>
          </w:r>
          <w:r w:rsidRPr="001F1482">
            <w:rPr>
              <w:bCs/>
              <w:sz w:val="22"/>
              <w:szCs w:val="22"/>
            </w:rPr>
            <w:instrText>PAGE  \* Arabic  \* MERGEFORMAT</w:instrText>
          </w:r>
          <w:r w:rsidRPr="001F1482">
            <w:rPr>
              <w:bCs/>
              <w:sz w:val="22"/>
              <w:szCs w:val="22"/>
            </w:rPr>
            <w:fldChar w:fldCharType="separate"/>
          </w:r>
          <w:r w:rsidR="00111876">
            <w:rPr>
              <w:bCs/>
              <w:noProof/>
              <w:sz w:val="22"/>
              <w:szCs w:val="22"/>
            </w:rPr>
            <w:t>1</w:t>
          </w:r>
          <w:r w:rsidRPr="001F1482">
            <w:rPr>
              <w:bCs/>
              <w:sz w:val="22"/>
              <w:szCs w:val="22"/>
            </w:rPr>
            <w:fldChar w:fldCharType="end"/>
          </w:r>
          <w:r w:rsidRPr="001F1482">
            <w:rPr>
              <w:sz w:val="22"/>
              <w:szCs w:val="22"/>
            </w:rPr>
            <w:t xml:space="preserve"> de </w:t>
          </w:r>
          <w:r w:rsidRPr="001F1482">
            <w:rPr>
              <w:bCs/>
              <w:sz w:val="22"/>
              <w:szCs w:val="22"/>
            </w:rPr>
            <w:fldChar w:fldCharType="begin"/>
          </w:r>
          <w:r w:rsidRPr="001F1482">
            <w:rPr>
              <w:bCs/>
              <w:sz w:val="22"/>
              <w:szCs w:val="22"/>
            </w:rPr>
            <w:instrText>NUMPAGES  \* Arabic  \* MERGEFORMAT</w:instrText>
          </w:r>
          <w:r w:rsidRPr="001F1482">
            <w:rPr>
              <w:bCs/>
              <w:sz w:val="22"/>
              <w:szCs w:val="22"/>
            </w:rPr>
            <w:fldChar w:fldCharType="separate"/>
          </w:r>
          <w:r w:rsidR="00111876">
            <w:rPr>
              <w:bCs/>
              <w:noProof/>
              <w:sz w:val="22"/>
              <w:szCs w:val="22"/>
            </w:rPr>
            <w:t>1</w:t>
          </w:r>
          <w:r w:rsidRPr="001F1482">
            <w:rPr>
              <w:bCs/>
              <w:sz w:val="22"/>
              <w:szCs w:val="22"/>
            </w:rPr>
            <w:fldChar w:fldCharType="end"/>
          </w:r>
        </w:p>
      </w:tc>
    </w:tr>
    <w:tr w:rsidR="00194862" w:rsidTr="001767A0">
      <w:trPr>
        <w:cantSplit/>
        <w:trHeight w:val="337"/>
      </w:trPr>
      <w:tc>
        <w:tcPr>
          <w:tcW w:w="793" w:type="pct"/>
          <w:vMerge/>
        </w:tcPr>
        <w:p w:rsidR="00194862" w:rsidRDefault="00194862" w:rsidP="00194862"/>
      </w:tc>
      <w:tc>
        <w:tcPr>
          <w:tcW w:w="2834" w:type="pct"/>
          <w:vMerge/>
        </w:tcPr>
        <w:p w:rsidR="00194862" w:rsidRDefault="00194862" w:rsidP="00194862">
          <w:pPr>
            <w:jc w:val="center"/>
            <w:rPr>
              <w:b/>
              <w:color w:val="FF0000"/>
            </w:rPr>
          </w:pPr>
        </w:p>
      </w:tc>
      <w:tc>
        <w:tcPr>
          <w:tcW w:w="1373" w:type="pct"/>
          <w:vAlign w:val="center"/>
        </w:tcPr>
        <w:p w:rsidR="00194862" w:rsidRPr="001F1482" w:rsidRDefault="001F1482" w:rsidP="001F1482">
          <w:pPr>
            <w:jc w:val="center"/>
            <w:rPr>
              <w:sz w:val="22"/>
              <w:szCs w:val="22"/>
            </w:rPr>
          </w:pPr>
          <w:r w:rsidRPr="001F1482">
            <w:rPr>
              <w:sz w:val="22"/>
              <w:szCs w:val="22"/>
            </w:rPr>
            <w:t xml:space="preserve">Código: </w:t>
          </w:r>
          <w:r w:rsidR="00194862" w:rsidRPr="001F1482">
            <w:rPr>
              <w:sz w:val="22"/>
              <w:szCs w:val="22"/>
            </w:rPr>
            <w:t>I</w:t>
          </w:r>
          <w:r w:rsidRPr="001F1482">
            <w:rPr>
              <w:sz w:val="22"/>
              <w:szCs w:val="22"/>
            </w:rPr>
            <w:t>C</w:t>
          </w:r>
          <w:r w:rsidR="00194862" w:rsidRPr="001F1482">
            <w:rPr>
              <w:sz w:val="22"/>
              <w:szCs w:val="22"/>
            </w:rPr>
            <w:t>-P</w:t>
          </w:r>
          <w:r w:rsidRPr="001F1482">
            <w:rPr>
              <w:sz w:val="22"/>
              <w:szCs w:val="22"/>
            </w:rPr>
            <w:t>14</w:t>
          </w:r>
          <w:r w:rsidR="00194862" w:rsidRPr="001F1482">
            <w:rPr>
              <w:sz w:val="22"/>
              <w:szCs w:val="22"/>
            </w:rPr>
            <w:t>-F1</w:t>
          </w:r>
          <w:r w:rsidR="00C75610">
            <w:rPr>
              <w:sz w:val="22"/>
              <w:szCs w:val="22"/>
            </w:rPr>
            <w:t>2</w:t>
          </w:r>
        </w:p>
      </w:tc>
    </w:tr>
    <w:tr w:rsidR="00194862" w:rsidTr="001767A0">
      <w:trPr>
        <w:cantSplit/>
        <w:trHeight w:val="243"/>
      </w:trPr>
      <w:tc>
        <w:tcPr>
          <w:tcW w:w="793" w:type="pct"/>
          <w:vMerge/>
        </w:tcPr>
        <w:p w:rsidR="00194862" w:rsidRDefault="00194862" w:rsidP="00194862"/>
      </w:tc>
      <w:tc>
        <w:tcPr>
          <w:tcW w:w="2834" w:type="pct"/>
          <w:vMerge/>
        </w:tcPr>
        <w:p w:rsidR="00194862" w:rsidRDefault="00194862" w:rsidP="00194862"/>
      </w:tc>
      <w:tc>
        <w:tcPr>
          <w:tcW w:w="1373" w:type="pct"/>
          <w:vAlign w:val="center"/>
        </w:tcPr>
        <w:p w:rsidR="00194862" w:rsidRPr="001F1482" w:rsidRDefault="001F1482" w:rsidP="00194862">
          <w:pPr>
            <w:jc w:val="center"/>
            <w:rPr>
              <w:sz w:val="22"/>
              <w:szCs w:val="22"/>
            </w:rPr>
          </w:pPr>
          <w:r w:rsidRPr="001F1482">
            <w:rPr>
              <w:sz w:val="22"/>
              <w:szCs w:val="22"/>
            </w:rPr>
            <w:t>Versión: 02</w:t>
          </w:r>
        </w:p>
      </w:tc>
    </w:tr>
    <w:tr w:rsidR="00194862" w:rsidTr="001767A0">
      <w:trPr>
        <w:cantSplit/>
        <w:trHeight w:val="474"/>
      </w:trPr>
      <w:tc>
        <w:tcPr>
          <w:tcW w:w="793" w:type="pct"/>
          <w:vMerge/>
        </w:tcPr>
        <w:p w:rsidR="00194862" w:rsidRDefault="00194862" w:rsidP="00194862"/>
      </w:tc>
      <w:tc>
        <w:tcPr>
          <w:tcW w:w="2834" w:type="pct"/>
          <w:vMerge/>
        </w:tcPr>
        <w:p w:rsidR="00194862" w:rsidRDefault="00194862" w:rsidP="00194862"/>
      </w:tc>
      <w:tc>
        <w:tcPr>
          <w:tcW w:w="1373" w:type="pct"/>
          <w:vAlign w:val="center"/>
        </w:tcPr>
        <w:p w:rsidR="00194862" w:rsidRPr="001F1482" w:rsidRDefault="00194862" w:rsidP="00194862">
          <w:pPr>
            <w:jc w:val="center"/>
            <w:rPr>
              <w:sz w:val="22"/>
              <w:szCs w:val="22"/>
            </w:rPr>
          </w:pPr>
          <w:r w:rsidRPr="001F1482">
            <w:rPr>
              <w:sz w:val="22"/>
              <w:szCs w:val="22"/>
            </w:rPr>
            <w:t>Fecha Aprobación:</w:t>
          </w:r>
        </w:p>
        <w:p w:rsidR="00194862" w:rsidRPr="001F1482" w:rsidRDefault="001F1482" w:rsidP="001F1482">
          <w:pPr>
            <w:jc w:val="center"/>
            <w:rPr>
              <w:sz w:val="22"/>
              <w:szCs w:val="22"/>
            </w:rPr>
          </w:pPr>
          <w:r w:rsidRPr="001F1482">
            <w:rPr>
              <w:sz w:val="22"/>
              <w:szCs w:val="22"/>
            </w:rPr>
            <w:t>13</w:t>
          </w:r>
          <w:r w:rsidR="00194862" w:rsidRPr="001F1482">
            <w:rPr>
              <w:sz w:val="22"/>
              <w:szCs w:val="22"/>
            </w:rPr>
            <w:t>-0</w:t>
          </w:r>
          <w:r w:rsidRPr="001F1482">
            <w:rPr>
              <w:sz w:val="22"/>
              <w:szCs w:val="22"/>
            </w:rPr>
            <w:t>2</w:t>
          </w:r>
          <w:r w:rsidR="00194862" w:rsidRPr="001F1482">
            <w:rPr>
              <w:sz w:val="22"/>
              <w:szCs w:val="22"/>
            </w:rPr>
            <w:t>-202</w:t>
          </w:r>
          <w:r w:rsidRPr="001F1482">
            <w:rPr>
              <w:sz w:val="22"/>
              <w:szCs w:val="22"/>
            </w:rPr>
            <w:t>4</w:t>
          </w:r>
        </w:p>
      </w:tc>
    </w:tr>
  </w:tbl>
  <w:p w:rsidR="00194862" w:rsidRDefault="001948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62"/>
    <w:rsid w:val="00006478"/>
    <w:rsid w:val="000C1CAA"/>
    <w:rsid w:val="000F627E"/>
    <w:rsid w:val="00111876"/>
    <w:rsid w:val="001767A0"/>
    <w:rsid w:val="00194862"/>
    <w:rsid w:val="001F1482"/>
    <w:rsid w:val="00484FD7"/>
    <w:rsid w:val="005213A3"/>
    <w:rsid w:val="006B465E"/>
    <w:rsid w:val="00717B8C"/>
    <w:rsid w:val="00723536"/>
    <w:rsid w:val="00944420"/>
    <w:rsid w:val="00C46844"/>
    <w:rsid w:val="00C75610"/>
    <w:rsid w:val="00C95A17"/>
    <w:rsid w:val="00CB65C9"/>
    <w:rsid w:val="00D4072D"/>
    <w:rsid w:val="00F57D29"/>
    <w:rsid w:val="00F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496E"/>
  <w15:chartTrackingRefBased/>
  <w15:docId w15:val="{E8DAE660-8392-48DD-ACD9-88E97C01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86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194862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rsid w:val="00194862"/>
  </w:style>
  <w:style w:type="paragraph" w:styleId="Sinespaciado">
    <w:name w:val="No Spacing"/>
    <w:uiPriority w:val="1"/>
    <w:qFormat/>
    <w:rsid w:val="00194862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194862"/>
    <w:rPr>
      <w:rFonts w:ascii="Arial Narrow" w:hAnsi="Arial Narrow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94862"/>
    <w:rPr>
      <w:rFonts w:ascii="Arial Narrow" w:eastAsia="Times New Roman" w:hAnsi="Arial Narrow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unhideWhenUsed/>
    <w:rsid w:val="0019486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948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486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948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862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194862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dc:description/>
  <cp:lastModifiedBy>CAROL</cp:lastModifiedBy>
  <cp:revision>6</cp:revision>
  <dcterms:created xsi:type="dcterms:W3CDTF">2024-02-13T20:04:00Z</dcterms:created>
  <dcterms:modified xsi:type="dcterms:W3CDTF">2024-02-15T16:10:00Z</dcterms:modified>
</cp:coreProperties>
</file>