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37B1" w14:textId="77777777" w:rsidR="00F30E25" w:rsidRDefault="00981696" w:rsidP="006B6E7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6B6E72">
        <w:rPr>
          <w:rFonts w:ascii="Arial" w:hAnsi="Arial" w:cs="Arial"/>
          <w:b/>
          <w:sz w:val="24"/>
          <w:szCs w:val="24"/>
        </w:rPr>
        <w:t xml:space="preserve">DATOS GENERALES </w:t>
      </w:r>
      <w:bookmarkStart w:id="0" w:name="_GoBack"/>
      <w:bookmarkEnd w:id="0"/>
    </w:p>
    <w:tbl>
      <w:tblPr>
        <w:tblpPr w:leftFromText="141" w:rightFromText="141" w:vertAnchor="page" w:horzAnchor="margin" w:tblpY="3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2657"/>
        <w:gridCol w:w="1368"/>
        <w:gridCol w:w="452"/>
        <w:gridCol w:w="2880"/>
      </w:tblGrid>
      <w:tr w:rsidR="006B6E72" w:rsidRPr="006B6E72" w14:paraId="5D869CB4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</w:tcPr>
          <w:p w14:paraId="35F26EEC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 xml:space="preserve">Fecha del Informe 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309623AF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1" w:type="pct"/>
            <w:gridSpan w:val="2"/>
            <w:shd w:val="clear" w:color="auto" w:fill="auto"/>
            <w:vAlign w:val="center"/>
          </w:tcPr>
          <w:p w14:paraId="0AE3C326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6B6E72">
              <w:rPr>
                <w:rFonts w:ascii="Arial" w:hAnsi="Arial" w:cs="Arial"/>
                <w:b/>
                <w:szCs w:val="24"/>
              </w:rPr>
              <w:t xml:space="preserve">Tipo de </w:t>
            </w:r>
            <w:commentRangeStart w:id="1"/>
            <w:r w:rsidRPr="006B6E72">
              <w:rPr>
                <w:rFonts w:ascii="Arial" w:hAnsi="Arial" w:cs="Arial"/>
                <w:b/>
                <w:szCs w:val="24"/>
              </w:rPr>
              <w:t>informe</w:t>
            </w:r>
            <w:commentRangeEnd w:id="1"/>
            <w:r w:rsidRPr="006B6E72">
              <w:rPr>
                <w:rStyle w:val="Refdecomentario"/>
                <w:rFonts w:ascii="Arial" w:hAnsi="Arial" w:cs="Arial"/>
                <w:sz w:val="22"/>
                <w:szCs w:val="24"/>
              </w:rPr>
              <w:commentReference w:id="1"/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5EC242B9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6E72" w:rsidRPr="006B6E72" w14:paraId="4825F88F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10369C01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Convenio  No.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1A0B9A72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A30D736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b/>
                <w:szCs w:val="24"/>
              </w:rPr>
              <w:t>Tipo de Convenio</w:t>
            </w:r>
          </w:p>
        </w:tc>
        <w:tc>
          <w:tcPr>
            <w:tcW w:w="1887" w:type="pct"/>
            <w:gridSpan w:val="2"/>
            <w:shd w:val="clear" w:color="auto" w:fill="auto"/>
            <w:vAlign w:val="center"/>
          </w:tcPr>
          <w:p w14:paraId="4EBD1D9D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6E72" w:rsidRPr="006B6E72" w14:paraId="27AF34CB" w14:textId="77777777" w:rsidTr="006B6E72">
        <w:trPr>
          <w:trHeight w:val="499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14:paraId="73BD6EB2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Objeto</w:t>
            </w:r>
          </w:p>
        </w:tc>
        <w:tc>
          <w:tcPr>
            <w:tcW w:w="4167" w:type="pct"/>
            <w:gridSpan w:val="4"/>
            <w:vMerge w:val="restart"/>
            <w:shd w:val="clear" w:color="auto" w:fill="auto"/>
            <w:vAlign w:val="center"/>
            <w:hideMark/>
          </w:tcPr>
          <w:p w14:paraId="454CA052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461C4D99" w14:textId="77777777" w:rsidTr="006B6E72">
        <w:trPr>
          <w:trHeight w:val="499"/>
        </w:trPr>
        <w:tc>
          <w:tcPr>
            <w:tcW w:w="833" w:type="pct"/>
            <w:vMerge/>
            <w:shd w:val="clear" w:color="auto" w:fill="auto"/>
            <w:vAlign w:val="center"/>
            <w:hideMark/>
          </w:tcPr>
          <w:p w14:paraId="078922C5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67" w:type="pct"/>
            <w:gridSpan w:val="4"/>
            <w:vMerge/>
            <w:shd w:val="clear" w:color="auto" w:fill="auto"/>
            <w:vAlign w:val="center"/>
            <w:hideMark/>
          </w:tcPr>
          <w:p w14:paraId="33079CEF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6B6E72" w:rsidRPr="006B6E72" w14:paraId="2F7BD463" w14:textId="77777777" w:rsidTr="006B6E72">
        <w:trPr>
          <w:trHeight w:val="499"/>
        </w:trPr>
        <w:tc>
          <w:tcPr>
            <w:tcW w:w="833" w:type="pct"/>
            <w:vMerge/>
            <w:shd w:val="clear" w:color="auto" w:fill="auto"/>
            <w:vAlign w:val="center"/>
            <w:hideMark/>
          </w:tcPr>
          <w:p w14:paraId="46D9B914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67" w:type="pct"/>
            <w:gridSpan w:val="4"/>
            <w:vMerge/>
            <w:shd w:val="clear" w:color="auto" w:fill="auto"/>
            <w:vAlign w:val="center"/>
            <w:hideMark/>
          </w:tcPr>
          <w:p w14:paraId="299E0D95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6B6E72" w:rsidRPr="006B6E72" w14:paraId="5C84CC28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3C8FA9D7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Valor total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6E7368B5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>(Incluir el valor del convenio con las adiciones en valor si hay lugar a ello, adicionando filas al formato)</w:t>
            </w: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5D53F04F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6D9903A7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Cooperante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222E17CE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1713E65A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7836E28F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Supervisor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6C9E7C4F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3136F555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7178C3B7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Fecha de Inicio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40F92616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7143AAD0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</w:tcPr>
          <w:p w14:paraId="246E8177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Fecha de Suspensión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</w:tcPr>
          <w:p w14:paraId="3E6985ED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>(Incluir siempre y cuando aplique al convenio, de lo contrario eliminar fila)</w:t>
            </w:r>
          </w:p>
        </w:tc>
      </w:tr>
      <w:tr w:rsidR="006B6E72" w:rsidRPr="006B6E72" w14:paraId="2798CB02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</w:tcPr>
          <w:p w14:paraId="4BFCE5F9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Fecha de Reiniciación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</w:tcPr>
          <w:p w14:paraId="400F5766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>(Incluir siempre y cuando aplique al convenio, de lo contrario eliminar fila)</w:t>
            </w:r>
          </w:p>
        </w:tc>
      </w:tr>
      <w:tr w:rsidR="006B6E72" w:rsidRPr="006B6E72" w14:paraId="716DAC8E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2BB0D53C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Fecha de terminación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39F1198B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6B35BE61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1781B33B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 xml:space="preserve">Plazo de Ejecución 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65C5AAC9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>(Incluir el plazo total del convenio con las adiciones en plazo si hay lugar a ello, adicionando filas al formato)</w:t>
            </w: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</w:tbl>
    <w:p w14:paraId="07D57585" w14:textId="77777777" w:rsidR="006B6E72" w:rsidRPr="006B6E72" w:rsidRDefault="006B6E72" w:rsidP="006B6E72">
      <w:pPr>
        <w:spacing w:after="0"/>
        <w:rPr>
          <w:rFonts w:ascii="Arial" w:hAnsi="Arial" w:cs="Arial"/>
          <w:b/>
          <w:sz w:val="24"/>
          <w:szCs w:val="24"/>
        </w:rPr>
      </w:pPr>
    </w:p>
    <w:p w14:paraId="230A208C" w14:textId="77777777" w:rsidR="006B6E72" w:rsidRDefault="006B6E72" w:rsidP="006B6E72">
      <w:pPr>
        <w:pStyle w:val="Prrafodelista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568F5B4C" w14:textId="77777777" w:rsidR="00981696" w:rsidRPr="006B6E72" w:rsidRDefault="00981696" w:rsidP="006B6E7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6B6E72">
        <w:rPr>
          <w:rFonts w:ascii="Arial" w:hAnsi="Arial" w:cs="Arial"/>
          <w:b/>
          <w:sz w:val="24"/>
          <w:szCs w:val="24"/>
        </w:rPr>
        <w:t xml:space="preserve">INFORME </w:t>
      </w:r>
    </w:p>
    <w:p w14:paraId="54AE548A" w14:textId="77777777" w:rsidR="006B6E72" w:rsidRDefault="006B6E72" w:rsidP="006B6E72">
      <w:pPr>
        <w:spacing w:after="0"/>
        <w:jc w:val="both"/>
        <w:rPr>
          <w:rFonts w:ascii="Arial" w:hAnsi="Arial" w:cs="Arial"/>
          <w:color w:val="FF0000"/>
          <w:szCs w:val="24"/>
        </w:rPr>
      </w:pPr>
    </w:p>
    <w:p w14:paraId="3EEE1B7B" w14:textId="77777777" w:rsidR="00981696" w:rsidRPr="006B6E72" w:rsidRDefault="00981696" w:rsidP="006B6E72">
      <w:pPr>
        <w:spacing w:after="0"/>
        <w:jc w:val="both"/>
        <w:rPr>
          <w:rFonts w:ascii="Arial" w:hAnsi="Arial" w:cs="Arial"/>
          <w:color w:val="FF0000"/>
          <w:szCs w:val="24"/>
        </w:rPr>
      </w:pPr>
      <w:r w:rsidRPr="006B6E72">
        <w:rPr>
          <w:rFonts w:ascii="Arial" w:hAnsi="Arial" w:cs="Arial"/>
          <w:color w:val="FF0000"/>
          <w:szCs w:val="24"/>
        </w:rPr>
        <w:t xml:space="preserve">El presente informe debe diligenciarse, según el objeto del convenio.  Si cuenta con recursos debe diligenciarse el ítem del informe financiero, de lo contrario eliminar y solo incluir el informe administrativo. </w:t>
      </w:r>
    </w:p>
    <w:p w14:paraId="4FA1265C" w14:textId="77777777" w:rsidR="006B6E72" w:rsidRDefault="006B6E72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44967BE" w14:textId="77777777" w:rsidR="00981696" w:rsidRDefault="00981696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B6E72">
        <w:rPr>
          <w:rFonts w:ascii="Arial" w:hAnsi="Arial" w:cs="Arial"/>
          <w:b/>
          <w:sz w:val="24"/>
          <w:szCs w:val="24"/>
          <w:u w:val="single"/>
        </w:rPr>
        <w:t xml:space="preserve">Aspectos administrativos </w:t>
      </w:r>
    </w:p>
    <w:p w14:paraId="3F1DD970" w14:textId="77777777" w:rsidR="006B6E72" w:rsidRPr="006B6E72" w:rsidRDefault="006B6E72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6956"/>
      </w:tblGrid>
      <w:tr w:rsidR="00981696" w:rsidRPr="006B6E72" w14:paraId="53374D93" w14:textId="77777777" w:rsidTr="001A637D">
        <w:trPr>
          <w:trHeight w:val="499"/>
        </w:trPr>
        <w:tc>
          <w:tcPr>
            <w:tcW w:w="1060" w:type="pct"/>
            <w:shd w:val="clear" w:color="auto" w:fill="auto"/>
            <w:vAlign w:val="center"/>
            <w:hideMark/>
          </w:tcPr>
          <w:p w14:paraId="772B6970" w14:textId="77777777" w:rsidR="00981696" w:rsidRPr="006B6E72" w:rsidRDefault="00981696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Periodo informado</w:t>
            </w:r>
          </w:p>
        </w:tc>
        <w:tc>
          <w:tcPr>
            <w:tcW w:w="3940" w:type="pct"/>
            <w:shd w:val="clear" w:color="auto" w:fill="auto"/>
            <w:vAlign w:val="bottom"/>
            <w:hideMark/>
          </w:tcPr>
          <w:p w14:paraId="5778E007" w14:textId="77777777" w:rsidR="00981696" w:rsidRPr="006B6E72" w:rsidRDefault="00981696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981696" w:rsidRPr="006B6E72" w14:paraId="7CA23EFA" w14:textId="77777777" w:rsidTr="001A637D">
        <w:trPr>
          <w:trHeight w:val="499"/>
        </w:trPr>
        <w:tc>
          <w:tcPr>
            <w:tcW w:w="1060" w:type="pct"/>
            <w:shd w:val="clear" w:color="auto" w:fill="auto"/>
            <w:vAlign w:val="center"/>
            <w:hideMark/>
          </w:tcPr>
          <w:p w14:paraId="0BA7E2DD" w14:textId="77777777" w:rsidR="00981696" w:rsidRPr="006B6E72" w:rsidRDefault="00981696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lastRenderedPageBreak/>
              <w:t>Actividades desarrolladas</w:t>
            </w:r>
          </w:p>
        </w:tc>
        <w:tc>
          <w:tcPr>
            <w:tcW w:w="3940" w:type="pct"/>
            <w:shd w:val="clear" w:color="auto" w:fill="auto"/>
            <w:vAlign w:val="bottom"/>
            <w:hideMark/>
          </w:tcPr>
          <w:p w14:paraId="42B6DF53" w14:textId="77777777" w:rsidR="00981696" w:rsidRPr="006B6E72" w:rsidRDefault="00981696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 xml:space="preserve">(Escribir una a una las actividades desarrolladas por el cooperante dentro del periodo </w:t>
            </w:r>
            <w:r w:rsidR="00387354" w:rsidRPr="006B6E72">
              <w:rPr>
                <w:rFonts w:ascii="Arial" w:hAnsi="Arial" w:cs="Arial"/>
                <w:szCs w:val="24"/>
                <w:highlight w:val="lightGray"/>
              </w:rPr>
              <w:t>informado</w:t>
            </w:r>
            <w:r w:rsidR="006B6E72" w:rsidRPr="006B6E72">
              <w:rPr>
                <w:rFonts w:ascii="Arial" w:hAnsi="Arial" w:cs="Arial"/>
                <w:szCs w:val="24"/>
                <w:highlight w:val="lightGray"/>
              </w:rPr>
              <w:t>, conforme a las obligaciones del convenio</w:t>
            </w:r>
            <w:r w:rsidRPr="006B6E72">
              <w:rPr>
                <w:rFonts w:ascii="Arial" w:hAnsi="Arial" w:cs="Arial"/>
                <w:szCs w:val="24"/>
                <w:highlight w:val="lightGray"/>
              </w:rPr>
              <w:t>)</w:t>
            </w:r>
          </w:p>
        </w:tc>
      </w:tr>
      <w:tr w:rsidR="00981696" w:rsidRPr="006B6E72" w14:paraId="061D7698" w14:textId="77777777" w:rsidTr="001A637D">
        <w:trPr>
          <w:trHeight w:val="499"/>
        </w:trPr>
        <w:tc>
          <w:tcPr>
            <w:tcW w:w="1060" w:type="pct"/>
            <w:shd w:val="clear" w:color="auto" w:fill="auto"/>
            <w:vAlign w:val="center"/>
            <w:hideMark/>
          </w:tcPr>
          <w:p w14:paraId="7756F620" w14:textId="77777777" w:rsidR="00981696" w:rsidRPr="006B6E72" w:rsidRDefault="00981696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Evidencias de la ejecución del convenio</w:t>
            </w:r>
          </w:p>
        </w:tc>
        <w:tc>
          <w:tcPr>
            <w:tcW w:w="3940" w:type="pct"/>
            <w:shd w:val="clear" w:color="auto" w:fill="auto"/>
            <w:vAlign w:val="bottom"/>
            <w:hideMark/>
          </w:tcPr>
          <w:p w14:paraId="5E2D2CD3" w14:textId="77777777" w:rsidR="00981696" w:rsidRPr="006B6E72" w:rsidRDefault="00387354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 xml:space="preserve">(que evidencia cuenta la unidad académica o administrativa de la ejecución del convenio, relacionarla) </w:t>
            </w:r>
            <w:r w:rsidR="00981696"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387354" w:rsidRPr="006B6E72" w14:paraId="3FF5B7BD" w14:textId="77777777" w:rsidTr="001A637D">
        <w:trPr>
          <w:trHeight w:val="499"/>
        </w:trPr>
        <w:tc>
          <w:tcPr>
            <w:tcW w:w="1060" w:type="pct"/>
            <w:shd w:val="clear" w:color="auto" w:fill="auto"/>
            <w:vAlign w:val="center"/>
          </w:tcPr>
          <w:p w14:paraId="335B53D3" w14:textId="77777777" w:rsidR="00387354" w:rsidRPr="006B6E72" w:rsidRDefault="00387354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 xml:space="preserve"> Observaciones del Supervisor </w:t>
            </w:r>
          </w:p>
        </w:tc>
        <w:tc>
          <w:tcPr>
            <w:tcW w:w="3940" w:type="pct"/>
            <w:shd w:val="clear" w:color="auto" w:fill="auto"/>
            <w:vAlign w:val="bottom"/>
          </w:tcPr>
          <w:p w14:paraId="51AB9EBE" w14:textId="77777777" w:rsidR="00387354" w:rsidRPr="006B6E72" w:rsidRDefault="00387354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 xml:space="preserve">Indicar si ha tenido observaciones. En este ítem puede agregarse todo lo que el supervisor </w:t>
            </w:r>
            <w:r w:rsidR="006B6E72" w:rsidRPr="006B6E72">
              <w:rPr>
                <w:rFonts w:ascii="Arial" w:hAnsi="Arial" w:cs="Arial"/>
                <w:szCs w:val="24"/>
              </w:rPr>
              <w:t>quiera</w:t>
            </w:r>
            <w:r w:rsidRPr="006B6E72">
              <w:rPr>
                <w:rFonts w:ascii="Arial" w:hAnsi="Arial" w:cs="Arial"/>
                <w:szCs w:val="24"/>
              </w:rPr>
              <w:t xml:space="preserve"> dejar de constancia de su labor y que permite dar fe del cumplimiento del convenio  </w:t>
            </w:r>
          </w:p>
        </w:tc>
      </w:tr>
    </w:tbl>
    <w:p w14:paraId="5096A9E5" w14:textId="77777777" w:rsidR="006B6E72" w:rsidRDefault="006B6E72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F00A709" w14:textId="77777777" w:rsidR="00387354" w:rsidRDefault="00387354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B6E72">
        <w:rPr>
          <w:rFonts w:ascii="Arial" w:hAnsi="Arial" w:cs="Arial"/>
          <w:b/>
          <w:sz w:val="24"/>
          <w:szCs w:val="24"/>
          <w:u w:val="single"/>
        </w:rPr>
        <w:t xml:space="preserve">Aspectos Financieros </w:t>
      </w:r>
    </w:p>
    <w:p w14:paraId="1714CCE1" w14:textId="77777777" w:rsidR="006B6E72" w:rsidRPr="006B6E72" w:rsidRDefault="006B6E72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882"/>
        <w:gridCol w:w="1984"/>
        <w:gridCol w:w="1354"/>
      </w:tblGrid>
      <w:tr w:rsidR="00387354" w:rsidRPr="006B6E72" w14:paraId="0CD27A02" w14:textId="77777777" w:rsidTr="00387354">
        <w:trPr>
          <w:trHeight w:val="496"/>
        </w:trPr>
        <w:tc>
          <w:tcPr>
            <w:tcW w:w="88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4048797" w14:textId="77777777" w:rsidR="00387354" w:rsidRPr="006B6E72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6B6E72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 xml:space="preserve">ESTADO DE CUENTA CON CADA TRAMITE DE PAGO </w:t>
            </w:r>
          </w:p>
        </w:tc>
      </w:tr>
      <w:tr w:rsidR="00387354" w:rsidRPr="006B6E72" w14:paraId="4AD3799A" w14:textId="77777777" w:rsidTr="006B6E72">
        <w:trPr>
          <w:trHeight w:val="562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19F6384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Concepto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AB968B0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Tramite actual (marque con x)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15F20873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Valor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13AE0EC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 xml:space="preserve">% Avance </w:t>
            </w:r>
          </w:p>
        </w:tc>
      </w:tr>
      <w:tr w:rsidR="00387354" w:rsidRPr="006B6E72" w14:paraId="384F806A" w14:textId="77777777" w:rsidTr="006B6E72">
        <w:trPr>
          <w:trHeight w:val="300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DECE7CF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Anticipo ( si lo Hay)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485AD7D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475D8494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9B3F875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44F403E5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CFE292A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D7E151D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08FCBFBF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354BD6E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59DD416E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0464759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32C1566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4D3DAB64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1E50428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509144B0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823FD11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7B0426D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7FF133D9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35F0D62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64B1B4B3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004F6D7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97E8D52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570035F7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E2320E5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677AA908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06E2A1F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D529ABC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15071656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BF0946B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</w:tbl>
    <w:p w14:paraId="67B381C7" w14:textId="77777777" w:rsidR="00387354" w:rsidRPr="006B6E72" w:rsidRDefault="00387354" w:rsidP="006B6E72">
      <w:pPr>
        <w:spacing w:after="0"/>
        <w:rPr>
          <w:rFonts w:ascii="Arial" w:hAnsi="Arial" w:cs="Arial"/>
          <w:b/>
          <w:sz w:val="24"/>
          <w:szCs w:val="24"/>
        </w:rPr>
      </w:pPr>
    </w:p>
    <w:p w14:paraId="6C86A261" w14:textId="77777777" w:rsidR="00387354" w:rsidRDefault="00387354" w:rsidP="006B6E72">
      <w:pPr>
        <w:spacing w:after="0"/>
        <w:jc w:val="both"/>
        <w:rPr>
          <w:rFonts w:ascii="Arial" w:hAnsi="Arial" w:cs="Arial"/>
          <w:sz w:val="24"/>
          <w:szCs w:val="24"/>
        </w:rPr>
      </w:pPr>
      <w:commentRangeStart w:id="2"/>
      <w:r w:rsidRPr="006B6E72">
        <w:rPr>
          <w:rFonts w:ascii="Arial" w:hAnsi="Arial" w:cs="Arial"/>
          <w:szCs w:val="24"/>
        </w:rPr>
        <w:t>Con</w:t>
      </w:r>
      <w:commentRangeEnd w:id="2"/>
      <w:r w:rsidRPr="006B6E72">
        <w:rPr>
          <w:rStyle w:val="Refdecomentario"/>
          <w:rFonts w:ascii="Arial" w:hAnsi="Arial" w:cs="Arial"/>
          <w:sz w:val="22"/>
          <w:szCs w:val="24"/>
        </w:rPr>
        <w:commentReference w:id="2"/>
      </w:r>
      <w:r w:rsidRPr="006B6E72">
        <w:rPr>
          <w:rFonts w:ascii="Arial" w:hAnsi="Arial" w:cs="Arial"/>
          <w:szCs w:val="24"/>
        </w:rPr>
        <w:t xml:space="preserve"> el presente informe, el supervisor da viabilidad al pago por el cumplimiento de las obligaciones convencionales en un valor de _______________________________, que  corresponde a la forma de pago o giro de los recursos establecido en la cláusula _____________ del convenio</w:t>
      </w:r>
      <w:r w:rsidRPr="006B6E72">
        <w:rPr>
          <w:rFonts w:ascii="Arial" w:hAnsi="Arial" w:cs="Arial"/>
          <w:sz w:val="24"/>
          <w:szCs w:val="24"/>
        </w:rPr>
        <w:t xml:space="preserve">. </w:t>
      </w:r>
    </w:p>
    <w:p w14:paraId="04106372" w14:textId="77777777" w:rsid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</w:p>
    <w:p w14:paraId="03C3B7CD" w14:textId="77777777" w:rsid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</w:p>
    <w:p w14:paraId="066EED79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</w:p>
    <w:p w14:paraId="6898DEB2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  <w:r w:rsidRPr="006B6E72">
        <w:rPr>
          <w:rFonts w:ascii="Arial" w:hAnsi="Arial" w:cs="Arial"/>
          <w:szCs w:val="24"/>
        </w:rPr>
        <w:t xml:space="preserve">Firma </w:t>
      </w:r>
    </w:p>
    <w:p w14:paraId="4BA44527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  <w:r w:rsidRPr="006B6E72">
        <w:rPr>
          <w:rFonts w:ascii="Arial" w:hAnsi="Arial" w:cs="Arial"/>
          <w:szCs w:val="24"/>
        </w:rPr>
        <w:t>_____________________________</w:t>
      </w:r>
    </w:p>
    <w:p w14:paraId="77FDD7FC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b/>
          <w:szCs w:val="24"/>
        </w:rPr>
      </w:pPr>
      <w:r w:rsidRPr="006B6E72">
        <w:rPr>
          <w:rFonts w:ascii="Arial" w:hAnsi="Arial" w:cs="Arial"/>
          <w:b/>
          <w:szCs w:val="24"/>
        </w:rPr>
        <w:t xml:space="preserve">NOMBRE DEL SUPERVISOR </w:t>
      </w:r>
    </w:p>
    <w:p w14:paraId="6053D12F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  <w:r w:rsidRPr="006B6E72">
        <w:rPr>
          <w:rFonts w:ascii="Arial" w:hAnsi="Arial" w:cs="Arial"/>
          <w:szCs w:val="24"/>
        </w:rPr>
        <w:t xml:space="preserve">Cargo del Supervisor </w:t>
      </w:r>
    </w:p>
    <w:sectPr w:rsidR="006B6E72" w:rsidRPr="006B6E7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A MARIA" w:date="2018-11-02T17:44:00Z" w:initials="AM">
    <w:p w14:paraId="1645AE4F" w14:textId="77777777" w:rsidR="006B6E72" w:rsidRDefault="006B6E72" w:rsidP="006B6E72">
      <w:pPr>
        <w:pStyle w:val="Textocomentario"/>
      </w:pPr>
      <w:r>
        <w:rPr>
          <w:rStyle w:val="Refdecomentario"/>
        </w:rPr>
        <w:annotationRef/>
      </w:r>
      <w:r>
        <w:t xml:space="preserve">Periódico o final </w:t>
      </w:r>
    </w:p>
  </w:comment>
  <w:comment w:id="2" w:author="ANA MARIA" w:date="2018-11-02T17:57:00Z" w:initials="AM">
    <w:p w14:paraId="0A3CC50D" w14:textId="77777777" w:rsidR="00387354" w:rsidRDefault="00387354">
      <w:pPr>
        <w:pStyle w:val="Textocomentario"/>
      </w:pPr>
      <w:r>
        <w:rPr>
          <w:rStyle w:val="Refdecomentario"/>
        </w:rPr>
        <w:annotationRef/>
      </w:r>
      <w:r>
        <w:t xml:space="preserve">Incluir si con ello se autoriza un giro de recursos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45AE4F" w15:done="0"/>
  <w15:commentEx w15:paraId="0A3CC50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0B2C" w14:textId="77777777" w:rsidR="00105169" w:rsidRDefault="00105169" w:rsidP="006B6E72">
      <w:pPr>
        <w:spacing w:after="0" w:line="240" w:lineRule="auto"/>
      </w:pPr>
      <w:r>
        <w:separator/>
      </w:r>
    </w:p>
  </w:endnote>
  <w:endnote w:type="continuationSeparator" w:id="0">
    <w:p w14:paraId="65673D76" w14:textId="77777777" w:rsidR="00105169" w:rsidRDefault="00105169" w:rsidP="006B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CF78B" w14:textId="77777777" w:rsidR="00105169" w:rsidRDefault="00105169" w:rsidP="006B6E72">
      <w:pPr>
        <w:spacing w:after="0" w:line="240" w:lineRule="auto"/>
      </w:pPr>
      <w:r>
        <w:separator/>
      </w:r>
    </w:p>
  </w:footnote>
  <w:footnote w:type="continuationSeparator" w:id="0">
    <w:p w14:paraId="1647184B" w14:textId="77777777" w:rsidR="00105169" w:rsidRDefault="00105169" w:rsidP="006B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4"/>
      <w:gridCol w:w="5103"/>
      <w:gridCol w:w="2295"/>
    </w:tblGrid>
    <w:tr w:rsidR="006B6E72" w14:paraId="3A97227E" w14:textId="77777777" w:rsidTr="00077C1C">
      <w:trPr>
        <w:cantSplit/>
        <w:trHeight w:val="315"/>
      </w:trPr>
      <w:tc>
        <w:tcPr>
          <w:tcW w:w="793" w:type="pct"/>
          <w:vMerge w:val="restart"/>
          <w:vAlign w:val="center"/>
        </w:tcPr>
        <w:p w14:paraId="6ECF2DD8" w14:textId="7624D33B" w:rsidR="006B6E72" w:rsidRDefault="00077C1C" w:rsidP="006B6E72">
          <w:pPr>
            <w:spacing w:after="0"/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  <w:lang w:val="en-US"/>
            </w:rPr>
            <w:drawing>
              <wp:inline distT="0" distB="0" distL="0" distR="0" wp14:anchorId="7DC8860D" wp14:editId="71FBD480">
                <wp:extent cx="774356" cy="956166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789" cy="965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2" w:type="pct"/>
          <w:vMerge w:val="restart"/>
          <w:vAlign w:val="center"/>
        </w:tcPr>
        <w:p w14:paraId="1D1EB367" w14:textId="776462BA" w:rsidR="006B6E72" w:rsidRPr="00077C1C" w:rsidRDefault="006B6E72" w:rsidP="006B6E72">
          <w:pPr>
            <w:spacing w:after="0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077C1C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PROCEDIMIENTO </w:t>
          </w:r>
          <w:r w:rsidR="00077C1C" w:rsidRPr="00077C1C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GESTIÓN DE </w:t>
          </w:r>
          <w:r w:rsidRPr="00077C1C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CONVENIOS</w:t>
          </w:r>
        </w:p>
        <w:p w14:paraId="3DD53AAE" w14:textId="77777777" w:rsidR="006B6E72" w:rsidRPr="00147852" w:rsidRDefault="006B6E72" w:rsidP="006B6E72">
          <w:pPr>
            <w:spacing w:after="0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3838EAE5" w14:textId="3B39D50D" w:rsidR="006B6E72" w:rsidRPr="00077C1C" w:rsidRDefault="00077C1C" w:rsidP="00FA4878">
          <w:pPr>
            <w:spacing w:after="0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077C1C">
            <w:rPr>
              <w:rFonts w:ascii="Arial" w:hAnsi="Arial"/>
              <w:b/>
              <w:noProof/>
              <w:color w:val="FF0000"/>
              <w:sz w:val="24"/>
              <w:szCs w:val="24"/>
            </w:rPr>
            <w:t>INFORME DE SUPERVISIÓ</w:t>
          </w:r>
          <w:r w:rsidR="006B6E72" w:rsidRPr="00077C1C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N CONVENIO </w:t>
          </w:r>
        </w:p>
      </w:tc>
      <w:tc>
        <w:tcPr>
          <w:tcW w:w="1305" w:type="pct"/>
          <w:vAlign w:val="center"/>
        </w:tcPr>
        <w:p w14:paraId="7A982A2E" w14:textId="0BDC0C6B" w:rsidR="006B6E72" w:rsidRPr="00077C1C" w:rsidRDefault="00077C1C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77C1C">
            <w:rPr>
              <w:rFonts w:ascii="Arial" w:hAnsi="Arial"/>
              <w:noProof/>
              <w:sz w:val="24"/>
              <w:szCs w:val="24"/>
              <w:lang w:val="es-ES"/>
            </w:rPr>
            <w:t xml:space="preserve">Página </w: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begin"/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instrText>PAGE  \* Arabic  \* MERGEFORMAT</w:instrTex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separate"/>
          </w:r>
          <w:r w:rsidR="00AC584F" w:rsidRPr="00AC584F">
            <w:rPr>
              <w:rFonts w:ascii="Arial" w:hAnsi="Arial"/>
              <w:bCs/>
              <w:noProof/>
              <w:sz w:val="24"/>
              <w:szCs w:val="24"/>
              <w:lang w:val="es-ES"/>
            </w:rPr>
            <w:t>2</w: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end"/>
          </w:r>
          <w:r w:rsidRPr="00077C1C">
            <w:rPr>
              <w:rFonts w:ascii="Arial" w:hAnsi="Arial"/>
              <w:noProof/>
              <w:sz w:val="24"/>
              <w:szCs w:val="24"/>
              <w:lang w:val="es-ES"/>
            </w:rPr>
            <w:t xml:space="preserve"> de </w: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begin"/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instrText>NUMPAGES  \* Arabic  \* MERGEFORMAT</w:instrTex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separate"/>
          </w:r>
          <w:r w:rsidR="00AC584F" w:rsidRPr="00AC584F">
            <w:rPr>
              <w:rFonts w:ascii="Arial" w:hAnsi="Arial"/>
              <w:bCs/>
              <w:noProof/>
              <w:sz w:val="24"/>
              <w:szCs w:val="24"/>
              <w:lang w:val="es-ES"/>
            </w:rPr>
            <w:t>2</w: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end"/>
          </w:r>
        </w:p>
      </w:tc>
    </w:tr>
    <w:tr w:rsidR="006B6E72" w14:paraId="019196F8" w14:textId="77777777" w:rsidTr="00077C1C">
      <w:trPr>
        <w:cantSplit/>
        <w:trHeight w:val="315"/>
      </w:trPr>
      <w:tc>
        <w:tcPr>
          <w:tcW w:w="793" w:type="pct"/>
          <w:vMerge/>
          <w:vAlign w:val="center"/>
        </w:tcPr>
        <w:p w14:paraId="5313184F" w14:textId="77777777" w:rsidR="006B6E72" w:rsidRDefault="006B6E72" w:rsidP="006B6E72">
          <w:pPr>
            <w:spacing w:after="0"/>
            <w:ind w:right="360"/>
            <w:jc w:val="center"/>
            <w:rPr>
              <w:rFonts w:ascii="Arial" w:hAnsi="Arial"/>
              <w:noProof/>
              <w:sz w:val="24"/>
              <w:szCs w:val="24"/>
              <w:lang w:eastAsia="es-CO"/>
            </w:rPr>
          </w:pPr>
        </w:p>
      </w:tc>
      <w:tc>
        <w:tcPr>
          <w:tcW w:w="2902" w:type="pct"/>
          <w:vMerge/>
          <w:vAlign w:val="center"/>
        </w:tcPr>
        <w:p w14:paraId="1E98750E" w14:textId="77777777" w:rsidR="006B6E72" w:rsidRDefault="006B6E72" w:rsidP="006B6E72">
          <w:pPr>
            <w:spacing w:after="0"/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305" w:type="pct"/>
          <w:vAlign w:val="center"/>
        </w:tcPr>
        <w:p w14:paraId="59CF5235" w14:textId="5712DE89" w:rsidR="006B6E72" w:rsidRPr="00077C1C" w:rsidRDefault="00AC584F" w:rsidP="00077C1C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</w:rPr>
            <w:t>Código:JC</w:t>
          </w:r>
          <w:r w:rsidR="006B6E72" w:rsidRPr="00077C1C">
            <w:rPr>
              <w:rFonts w:ascii="Arial" w:hAnsi="Arial"/>
              <w:noProof/>
              <w:sz w:val="24"/>
              <w:szCs w:val="24"/>
            </w:rPr>
            <w:t>-P04-F1</w:t>
          </w:r>
          <w:r w:rsidR="00077C1C">
            <w:rPr>
              <w:rFonts w:ascii="Arial" w:hAnsi="Arial"/>
              <w:noProof/>
              <w:sz w:val="24"/>
              <w:szCs w:val="24"/>
            </w:rPr>
            <w:t>1</w:t>
          </w:r>
        </w:p>
      </w:tc>
    </w:tr>
    <w:tr w:rsidR="006B6E72" w14:paraId="119883BC" w14:textId="77777777" w:rsidTr="00077C1C">
      <w:trPr>
        <w:cantSplit/>
        <w:trHeight w:val="389"/>
      </w:trPr>
      <w:tc>
        <w:tcPr>
          <w:tcW w:w="793" w:type="pct"/>
          <w:vMerge/>
          <w:vAlign w:val="center"/>
        </w:tcPr>
        <w:p w14:paraId="49596828" w14:textId="77777777" w:rsidR="006B6E72" w:rsidRDefault="006B6E72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02" w:type="pct"/>
          <w:vMerge/>
          <w:vAlign w:val="center"/>
        </w:tcPr>
        <w:p w14:paraId="05FDABFD" w14:textId="77777777" w:rsidR="006B6E72" w:rsidRDefault="006B6E72" w:rsidP="006B6E72">
          <w:pPr>
            <w:spacing w:after="0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305" w:type="pct"/>
          <w:vAlign w:val="center"/>
        </w:tcPr>
        <w:p w14:paraId="6FBBC599" w14:textId="2C57157B" w:rsidR="006B6E72" w:rsidRPr="00077C1C" w:rsidRDefault="00AC584F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</w:rPr>
            <w:t>Versión: 02</w:t>
          </w:r>
        </w:p>
      </w:tc>
    </w:tr>
    <w:tr w:rsidR="006B6E72" w14:paraId="0B410849" w14:textId="77777777" w:rsidTr="00077C1C">
      <w:trPr>
        <w:cantSplit/>
        <w:trHeight w:val="424"/>
      </w:trPr>
      <w:tc>
        <w:tcPr>
          <w:tcW w:w="793" w:type="pct"/>
          <w:vMerge/>
          <w:vAlign w:val="center"/>
        </w:tcPr>
        <w:p w14:paraId="23026E3C" w14:textId="77777777" w:rsidR="006B6E72" w:rsidRDefault="006B6E72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02" w:type="pct"/>
          <w:vMerge/>
          <w:vAlign w:val="center"/>
        </w:tcPr>
        <w:p w14:paraId="2F4BAA59" w14:textId="77777777" w:rsidR="006B6E72" w:rsidRDefault="006B6E72" w:rsidP="006B6E72">
          <w:pPr>
            <w:spacing w:after="0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305" w:type="pct"/>
          <w:vAlign w:val="center"/>
        </w:tcPr>
        <w:p w14:paraId="04D2D4CE" w14:textId="77777777" w:rsidR="006B6E72" w:rsidRPr="00077C1C" w:rsidRDefault="006B6E72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77C1C">
            <w:rPr>
              <w:rFonts w:ascii="Arial" w:hAnsi="Arial"/>
              <w:noProof/>
              <w:sz w:val="24"/>
              <w:szCs w:val="24"/>
            </w:rPr>
            <w:t>Fecha Aprobación:</w:t>
          </w:r>
        </w:p>
        <w:p w14:paraId="273A865B" w14:textId="497C81A9" w:rsidR="006B6E72" w:rsidRPr="00077C1C" w:rsidRDefault="00AC584F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</w:rPr>
            <w:t>07-10</w:t>
          </w:r>
          <w:r w:rsidR="00387333">
            <w:rPr>
              <w:rFonts w:ascii="Arial" w:hAnsi="Arial"/>
              <w:noProof/>
              <w:sz w:val="24"/>
              <w:szCs w:val="24"/>
            </w:rPr>
            <w:t>-2018</w:t>
          </w:r>
        </w:p>
      </w:tc>
    </w:tr>
  </w:tbl>
  <w:p w14:paraId="58E786F9" w14:textId="77777777" w:rsidR="006B6E72" w:rsidRDefault="006B6E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908"/>
    <w:multiLevelType w:val="hybridMultilevel"/>
    <w:tmpl w:val="77A2FA4A"/>
    <w:lvl w:ilvl="0" w:tplc="A180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3A1"/>
    <w:multiLevelType w:val="hybridMultilevel"/>
    <w:tmpl w:val="30BC017A"/>
    <w:lvl w:ilvl="0" w:tplc="44E8C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72E28"/>
    <w:multiLevelType w:val="hybridMultilevel"/>
    <w:tmpl w:val="86F87028"/>
    <w:lvl w:ilvl="0" w:tplc="0B32F1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MARIA">
    <w15:presenceInfo w15:providerId="None" w15:userId="ANA 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6"/>
    <w:rsid w:val="00077C1C"/>
    <w:rsid w:val="000F4CB0"/>
    <w:rsid w:val="00105169"/>
    <w:rsid w:val="00197849"/>
    <w:rsid w:val="002610FC"/>
    <w:rsid w:val="002905F4"/>
    <w:rsid w:val="00387333"/>
    <w:rsid w:val="00387354"/>
    <w:rsid w:val="00464B84"/>
    <w:rsid w:val="006B6E72"/>
    <w:rsid w:val="00981696"/>
    <w:rsid w:val="00A72304"/>
    <w:rsid w:val="00AC584F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C4254"/>
  <w15:chartTrackingRefBased/>
  <w15:docId w15:val="{8BB2F00E-C321-4521-89A1-421E74F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6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1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1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1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1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16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6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E72"/>
  </w:style>
  <w:style w:type="paragraph" w:styleId="Piedepgina">
    <w:name w:val="footer"/>
    <w:basedOn w:val="Normal"/>
    <w:link w:val="PiedepginaCar"/>
    <w:uiPriority w:val="99"/>
    <w:unhideWhenUsed/>
    <w:rsid w:val="006B6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joha</cp:lastModifiedBy>
  <cp:revision>5</cp:revision>
  <dcterms:created xsi:type="dcterms:W3CDTF">2018-11-02T22:37:00Z</dcterms:created>
  <dcterms:modified xsi:type="dcterms:W3CDTF">2020-10-09T13:42:00Z</dcterms:modified>
</cp:coreProperties>
</file>