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B4FBD" w14:textId="77777777" w:rsidR="00F00333" w:rsidRDefault="00F00333" w:rsidP="00F00333">
      <w:pPr>
        <w:spacing w:line="276" w:lineRule="auto"/>
        <w:jc w:val="both"/>
        <w:rPr>
          <w:rFonts w:ascii="Arial" w:hAnsi="Arial" w:cs="Arial"/>
          <w:b/>
        </w:rPr>
      </w:pPr>
      <w:bookmarkStart w:id="0" w:name="_GoBack"/>
      <w:bookmarkEnd w:id="0"/>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6"/>
        <w:gridCol w:w="2701"/>
        <w:gridCol w:w="1923"/>
        <w:gridCol w:w="1926"/>
      </w:tblGrid>
      <w:tr w:rsidR="00FD470A" w:rsidRPr="00D20127" w14:paraId="21D9AEE7" w14:textId="77777777" w:rsidTr="001F09AB">
        <w:trPr>
          <w:trHeight w:val="414"/>
          <w:jc w:val="center"/>
        </w:trPr>
        <w:tc>
          <w:tcPr>
            <w:tcW w:w="3036" w:type="dxa"/>
          </w:tcPr>
          <w:p w14:paraId="158ECD5F" w14:textId="77777777" w:rsidR="00FD470A" w:rsidRPr="00C22F9D" w:rsidRDefault="00FD470A" w:rsidP="001F09AB">
            <w:pPr>
              <w:ind w:left="284"/>
              <w:jc w:val="center"/>
              <w:rPr>
                <w:rFonts w:ascii="Arial" w:hAnsi="Arial" w:cs="Arial"/>
                <w:b/>
              </w:rPr>
            </w:pPr>
            <w:r>
              <w:rPr>
                <w:rFonts w:ascii="Arial" w:hAnsi="Arial" w:cs="Arial"/>
                <w:b/>
                <w:color w:val="FF0000"/>
              </w:rPr>
              <w:t xml:space="preserve">CONVENIO DE EXTENSIÓN ACADÉMICA </w:t>
            </w:r>
            <w:r w:rsidRPr="00016EC8">
              <w:rPr>
                <w:rFonts w:ascii="Arial" w:hAnsi="Arial" w:cs="Arial"/>
                <w:b/>
                <w:color w:val="FF0000"/>
              </w:rPr>
              <w:t xml:space="preserve">  </w:t>
            </w:r>
          </w:p>
        </w:tc>
        <w:tc>
          <w:tcPr>
            <w:tcW w:w="4624" w:type="dxa"/>
            <w:gridSpan w:val="2"/>
          </w:tcPr>
          <w:p w14:paraId="22696279" w14:textId="10C3ADF8" w:rsidR="00FD470A" w:rsidRPr="00C22F9D" w:rsidRDefault="00F5350F" w:rsidP="001F09AB">
            <w:pPr>
              <w:ind w:left="284"/>
              <w:jc w:val="center"/>
              <w:rPr>
                <w:rFonts w:ascii="Arial" w:hAnsi="Arial" w:cs="Arial"/>
                <w:b/>
              </w:rPr>
            </w:pPr>
            <w:r>
              <w:rPr>
                <w:rFonts w:ascii="Arial" w:hAnsi="Arial" w:cs="Arial"/>
                <w:b/>
              </w:rPr>
              <w:t>NÚ</w:t>
            </w:r>
            <w:r w:rsidR="00FD470A" w:rsidRPr="00C22F9D">
              <w:rPr>
                <w:rFonts w:ascii="Arial" w:hAnsi="Arial" w:cs="Arial"/>
                <w:b/>
              </w:rPr>
              <w:t>MERO</w:t>
            </w:r>
          </w:p>
          <w:p w14:paraId="3FF36ED5" w14:textId="77777777" w:rsidR="00FD470A" w:rsidRPr="00C22F9D" w:rsidRDefault="00FD470A" w:rsidP="001F09AB">
            <w:pPr>
              <w:rPr>
                <w:rFonts w:ascii="Arial" w:hAnsi="Arial" w:cs="Arial"/>
                <w:b/>
              </w:rPr>
            </w:pPr>
          </w:p>
        </w:tc>
        <w:tc>
          <w:tcPr>
            <w:tcW w:w="1926" w:type="dxa"/>
          </w:tcPr>
          <w:p w14:paraId="78EFC807" w14:textId="77777777" w:rsidR="00FD470A" w:rsidRPr="00C22F9D" w:rsidRDefault="00FD470A" w:rsidP="001F09AB">
            <w:pPr>
              <w:ind w:left="284"/>
              <w:jc w:val="center"/>
              <w:rPr>
                <w:rFonts w:ascii="Arial" w:hAnsi="Arial" w:cs="Arial"/>
                <w:b/>
              </w:rPr>
            </w:pPr>
            <w:r w:rsidRPr="00C22F9D">
              <w:rPr>
                <w:rFonts w:ascii="Arial" w:hAnsi="Arial" w:cs="Arial"/>
                <w:b/>
              </w:rPr>
              <w:t>FECHA</w:t>
            </w:r>
          </w:p>
        </w:tc>
      </w:tr>
      <w:tr w:rsidR="00FD470A" w:rsidRPr="00D20127" w14:paraId="2044163D" w14:textId="77777777" w:rsidTr="001F09AB">
        <w:trPr>
          <w:trHeight w:val="144"/>
          <w:jc w:val="center"/>
        </w:trPr>
        <w:tc>
          <w:tcPr>
            <w:tcW w:w="9586" w:type="dxa"/>
            <w:gridSpan w:val="4"/>
          </w:tcPr>
          <w:p w14:paraId="37179F39" w14:textId="77777777" w:rsidR="00FD470A" w:rsidRPr="00C22F9D" w:rsidRDefault="00FD470A" w:rsidP="001F09AB">
            <w:pPr>
              <w:rPr>
                <w:rFonts w:ascii="Arial" w:hAnsi="Arial" w:cs="Arial"/>
                <w:b/>
              </w:rPr>
            </w:pPr>
            <w:r w:rsidRPr="00C22F9D">
              <w:rPr>
                <w:rFonts w:ascii="Arial" w:hAnsi="Arial" w:cs="Arial"/>
                <w:b/>
              </w:rPr>
              <w:t xml:space="preserve">                                                      INFORMACIÓN DEL CONVENIO</w:t>
            </w:r>
          </w:p>
        </w:tc>
      </w:tr>
      <w:tr w:rsidR="00FD470A" w:rsidRPr="00D20127" w14:paraId="64EF02A5" w14:textId="77777777" w:rsidTr="001F09AB">
        <w:trPr>
          <w:trHeight w:val="215"/>
          <w:jc w:val="center"/>
        </w:trPr>
        <w:tc>
          <w:tcPr>
            <w:tcW w:w="3036" w:type="dxa"/>
          </w:tcPr>
          <w:p w14:paraId="6F15F567" w14:textId="77777777" w:rsidR="00FD470A" w:rsidRPr="00C22F9D" w:rsidRDefault="00FD470A" w:rsidP="00F5350F">
            <w:pPr>
              <w:rPr>
                <w:rFonts w:ascii="Arial" w:hAnsi="Arial" w:cs="Arial"/>
                <w:b/>
              </w:rPr>
            </w:pPr>
            <w:r>
              <w:rPr>
                <w:rFonts w:ascii="Arial" w:hAnsi="Arial" w:cs="Arial"/>
                <w:b/>
              </w:rPr>
              <w:t xml:space="preserve">NOMBRE COOPERANTE </w:t>
            </w:r>
          </w:p>
        </w:tc>
        <w:tc>
          <w:tcPr>
            <w:tcW w:w="6550" w:type="dxa"/>
            <w:gridSpan w:val="3"/>
          </w:tcPr>
          <w:p w14:paraId="3874690E" w14:textId="77777777" w:rsidR="00FD470A" w:rsidRPr="00C22F9D" w:rsidRDefault="00FD470A" w:rsidP="001F09AB">
            <w:pPr>
              <w:jc w:val="both"/>
              <w:rPr>
                <w:rFonts w:ascii="Arial" w:hAnsi="Arial" w:cs="Arial"/>
                <w:b/>
              </w:rPr>
            </w:pPr>
          </w:p>
        </w:tc>
      </w:tr>
      <w:tr w:rsidR="00FD470A" w:rsidRPr="00D20127" w14:paraId="4537E1A5" w14:textId="77777777" w:rsidTr="001F09AB">
        <w:trPr>
          <w:trHeight w:val="215"/>
          <w:jc w:val="center"/>
        </w:trPr>
        <w:tc>
          <w:tcPr>
            <w:tcW w:w="3036" w:type="dxa"/>
          </w:tcPr>
          <w:p w14:paraId="40455580" w14:textId="77777777" w:rsidR="00FD470A" w:rsidRPr="00C22F9D" w:rsidRDefault="00FD470A" w:rsidP="00F5350F">
            <w:pPr>
              <w:tabs>
                <w:tab w:val="left" w:pos="703"/>
              </w:tabs>
              <w:rPr>
                <w:rFonts w:ascii="Arial" w:hAnsi="Arial" w:cs="Arial"/>
                <w:b/>
              </w:rPr>
            </w:pPr>
            <w:r w:rsidRPr="00C22F9D">
              <w:rPr>
                <w:rFonts w:ascii="Arial" w:hAnsi="Arial" w:cs="Arial"/>
                <w:b/>
              </w:rPr>
              <w:t>NIT:</w:t>
            </w:r>
          </w:p>
        </w:tc>
        <w:tc>
          <w:tcPr>
            <w:tcW w:w="6550" w:type="dxa"/>
            <w:gridSpan w:val="3"/>
          </w:tcPr>
          <w:p w14:paraId="3EEDD602" w14:textId="77777777" w:rsidR="00FD470A" w:rsidRPr="00C22F9D" w:rsidRDefault="00FD470A" w:rsidP="001F09AB">
            <w:pPr>
              <w:jc w:val="both"/>
              <w:rPr>
                <w:rFonts w:ascii="Arial" w:hAnsi="Arial" w:cs="Arial"/>
              </w:rPr>
            </w:pPr>
          </w:p>
        </w:tc>
      </w:tr>
      <w:tr w:rsidR="00FD470A" w:rsidRPr="00D20127" w14:paraId="09B8C287" w14:textId="77777777" w:rsidTr="001F09AB">
        <w:trPr>
          <w:trHeight w:val="215"/>
          <w:jc w:val="center"/>
        </w:trPr>
        <w:tc>
          <w:tcPr>
            <w:tcW w:w="3036" w:type="dxa"/>
          </w:tcPr>
          <w:p w14:paraId="0BD84565" w14:textId="77777777" w:rsidR="00FD470A" w:rsidRPr="00C22F9D" w:rsidRDefault="00FD470A" w:rsidP="00F5350F">
            <w:pPr>
              <w:rPr>
                <w:rFonts w:ascii="Arial" w:hAnsi="Arial" w:cs="Arial"/>
                <w:b/>
              </w:rPr>
            </w:pPr>
            <w:r w:rsidRPr="00C22F9D">
              <w:rPr>
                <w:rFonts w:ascii="Arial" w:hAnsi="Arial" w:cs="Arial"/>
                <w:b/>
              </w:rPr>
              <w:t xml:space="preserve">REPRESENTANTE LEGAL: </w:t>
            </w:r>
          </w:p>
        </w:tc>
        <w:tc>
          <w:tcPr>
            <w:tcW w:w="6550" w:type="dxa"/>
            <w:gridSpan w:val="3"/>
          </w:tcPr>
          <w:p w14:paraId="02EAEDFD" w14:textId="77777777" w:rsidR="00FD470A" w:rsidRPr="00C22F9D" w:rsidRDefault="00FD470A" w:rsidP="001F09AB">
            <w:pPr>
              <w:jc w:val="both"/>
              <w:rPr>
                <w:rFonts w:ascii="Arial" w:hAnsi="Arial" w:cs="Arial"/>
              </w:rPr>
            </w:pPr>
          </w:p>
        </w:tc>
      </w:tr>
      <w:tr w:rsidR="00FD470A" w:rsidRPr="00D20127" w14:paraId="669C00B4" w14:textId="77777777" w:rsidTr="001F09AB">
        <w:trPr>
          <w:trHeight w:val="116"/>
          <w:jc w:val="center"/>
        </w:trPr>
        <w:tc>
          <w:tcPr>
            <w:tcW w:w="3036" w:type="dxa"/>
          </w:tcPr>
          <w:p w14:paraId="100B70B1" w14:textId="77777777" w:rsidR="00FD470A" w:rsidRPr="00C22F9D" w:rsidRDefault="00FD470A" w:rsidP="00F5350F">
            <w:pPr>
              <w:rPr>
                <w:rFonts w:ascii="Arial" w:hAnsi="Arial" w:cs="Arial"/>
                <w:b/>
              </w:rPr>
            </w:pPr>
            <w:r w:rsidRPr="00C22F9D">
              <w:rPr>
                <w:rFonts w:ascii="Arial" w:hAnsi="Arial" w:cs="Arial"/>
                <w:b/>
              </w:rPr>
              <w:t>C.C.</w:t>
            </w:r>
          </w:p>
        </w:tc>
        <w:tc>
          <w:tcPr>
            <w:tcW w:w="6550" w:type="dxa"/>
            <w:gridSpan w:val="3"/>
          </w:tcPr>
          <w:p w14:paraId="21EEF0E3" w14:textId="77777777" w:rsidR="00FD470A" w:rsidRPr="00C22F9D" w:rsidRDefault="00FD470A" w:rsidP="001F09AB">
            <w:pPr>
              <w:rPr>
                <w:rFonts w:ascii="Arial" w:hAnsi="Arial" w:cs="Arial"/>
              </w:rPr>
            </w:pPr>
          </w:p>
        </w:tc>
      </w:tr>
      <w:tr w:rsidR="00FD470A" w:rsidRPr="00D20127" w14:paraId="1E170642" w14:textId="77777777" w:rsidTr="001F09AB">
        <w:trPr>
          <w:trHeight w:val="175"/>
          <w:jc w:val="center"/>
        </w:trPr>
        <w:tc>
          <w:tcPr>
            <w:tcW w:w="3036" w:type="dxa"/>
          </w:tcPr>
          <w:p w14:paraId="09D3DF7C" w14:textId="77777777" w:rsidR="00FD470A" w:rsidRPr="00C22F9D" w:rsidRDefault="00FD470A" w:rsidP="00F5350F">
            <w:pPr>
              <w:rPr>
                <w:rFonts w:ascii="Arial" w:hAnsi="Arial" w:cs="Arial"/>
                <w:b/>
              </w:rPr>
            </w:pPr>
            <w:r w:rsidRPr="00C22F9D">
              <w:rPr>
                <w:rFonts w:ascii="Arial" w:hAnsi="Arial" w:cs="Arial"/>
                <w:b/>
              </w:rPr>
              <w:t>DIRECCIÓN:</w:t>
            </w:r>
          </w:p>
        </w:tc>
        <w:tc>
          <w:tcPr>
            <w:tcW w:w="6550" w:type="dxa"/>
            <w:gridSpan w:val="3"/>
          </w:tcPr>
          <w:p w14:paraId="20314B00" w14:textId="77777777" w:rsidR="00FD470A" w:rsidRPr="00C22F9D" w:rsidRDefault="00FD470A" w:rsidP="001F09AB">
            <w:pPr>
              <w:jc w:val="both"/>
              <w:rPr>
                <w:rFonts w:ascii="Arial" w:hAnsi="Arial" w:cs="Arial"/>
              </w:rPr>
            </w:pPr>
          </w:p>
        </w:tc>
      </w:tr>
      <w:tr w:rsidR="00FD470A" w:rsidRPr="00D20127" w14:paraId="3EC05396" w14:textId="77777777" w:rsidTr="001F09AB">
        <w:trPr>
          <w:trHeight w:val="414"/>
          <w:jc w:val="center"/>
        </w:trPr>
        <w:tc>
          <w:tcPr>
            <w:tcW w:w="3036" w:type="dxa"/>
          </w:tcPr>
          <w:p w14:paraId="7457E1D9" w14:textId="77777777" w:rsidR="00FD470A" w:rsidRPr="00C22F9D" w:rsidRDefault="00FD470A" w:rsidP="00F5350F">
            <w:pPr>
              <w:rPr>
                <w:rFonts w:ascii="Arial" w:hAnsi="Arial" w:cs="Arial"/>
              </w:rPr>
            </w:pPr>
            <w:r w:rsidRPr="00C22F9D">
              <w:rPr>
                <w:rFonts w:ascii="Arial" w:hAnsi="Arial" w:cs="Arial"/>
                <w:b/>
              </w:rPr>
              <w:t>TELÉFONO:</w:t>
            </w:r>
          </w:p>
        </w:tc>
        <w:tc>
          <w:tcPr>
            <w:tcW w:w="2701" w:type="dxa"/>
          </w:tcPr>
          <w:p w14:paraId="6A8033CC" w14:textId="77777777" w:rsidR="00FD470A" w:rsidRPr="00C22F9D" w:rsidRDefault="00FD470A" w:rsidP="001F09AB">
            <w:pPr>
              <w:rPr>
                <w:rFonts w:ascii="Arial" w:hAnsi="Arial" w:cs="Arial"/>
              </w:rPr>
            </w:pPr>
          </w:p>
        </w:tc>
        <w:tc>
          <w:tcPr>
            <w:tcW w:w="3849" w:type="dxa"/>
            <w:gridSpan w:val="2"/>
          </w:tcPr>
          <w:p w14:paraId="534FFD96" w14:textId="77777777" w:rsidR="00FD470A" w:rsidRPr="00C22F9D" w:rsidRDefault="00FD470A" w:rsidP="001F09AB">
            <w:pPr>
              <w:rPr>
                <w:rFonts w:ascii="Arial" w:hAnsi="Arial" w:cs="Arial"/>
              </w:rPr>
            </w:pPr>
            <w:r w:rsidRPr="00016EC8">
              <w:rPr>
                <w:rFonts w:ascii="Arial" w:hAnsi="Arial" w:cs="Arial"/>
                <w:b/>
              </w:rPr>
              <w:t>Correo Electrónico</w:t>
            </w:r>
            <w:r w:rsidRPr="00C22F9D">
              <w:rPr>
                <w:rFonts w:ascii="Arial" w:hAnsi="Arial" w:cs="Arial"/>
              </w:rPr>
              <w:t xml:space="preserve">: </w:t>
            </w:r>
          </w:p>
        </w:tc>
      </w:tr>
      <w:tr w:rsidR="00FD470A" w:rsidRPr="00D20127" w14:paraId="1C70E2A2" w14:textId="77777777" w:rsidTr="001F09AB">
        <w:trPr>
          <w:trHeight w:val="70"/>
          <w:jc w:val="center"/>
        </w:trPr>
        <w:tc>
          <w:tcPr>
            <w:tcW w:w="3036" w:type="dxa"/>
          </w:tcPr>
          <w:p w14:paraId="73537123" w14:textId="77777777" w:rsidR="00FD470A" w:rsidRPr="00C22F9D" w:rsidRDefault="00FD470A" w:rsidP="00F5350F">
            <w:pPr>
              <w:rPr>
                <w:rFonts w:ascii="Arial" w:hAnsi="Arial" w:cs="Arial"/>
                <w:b/>
              </w:rPr>
            </w:pPr>
            <w:r w:rsidRPr="00C22F9D">
              <w:rPr>
                <w:rFonts w:ascii="Arial" w:hAnsi="Arial" w:cs="Arial"/>
                <w:b/>
              </w:rPr>
              <w:t>OBJETO</w:t>
            </w:r>
            <w:r>
              <w:rPr>
                <w:rFonts w:ascii="Arial" w:hAnsi="Arial" w:cs="Arial"/>
                <w:b/>
              </w:rPr>
              <w:t xml:space="preserve"> CONVENIO </w:t>
            </w:r>
          </w:p>
        </w:tc>
        <w:tc>
          <w:tcPr>
            <w:tcW w:w="6550" w:type="dxa"/>
            <w:gridSpan w:val="3"/>
          </w:tcPr>
          <w:p w14:paraId="63284F23" w14:textId="77777777" w:rsidR="00FD470A" w:rsidRPr="00C22F9D" w:rsidRDefault="00FD470A" w:rsidP="001F09AB">
            <w:pPr>
              <w:jc w:val="both"/>
              <w:rPr>
                <w:rFonts w:ascii="Arial" w:eastAsia="Arial" w:hAnsi="Arial" w:cs="Arial"/>
                <w:spacing w:val="-1"/>
              </w:rPr>
            </w:pPr>
          </w:p>
        </w:tc>
      </w:tr>
      <w:tr w:rsidR="00FD470A" w:rsidRPr="00D20127" w14:paraId="6942A3D3" w14:textId="77777777" w:rsidTr="00F5350F">
        <w:trPr>
          <w:trHeight w:val="377"/>
          <w:jc w:val="center"/>
        </w:trPr>
        <w:tc>
          <w:tcPr>
            <w:tcW w:w="3036" w:type="dxa"/>
          </w:tcPr>
          <w:p w14:paraId="31B3306D" w14:textId="77777777" w:rsidR="00FD470A" w:rsidRPr="00C22F9D" w:rsidRDefault="00FD470A" w:rsidP="00F5350F">
            <w:pPr>
              <w:rPr>
                <w:rFonts w:ascii="Arial" w:hAnsi="Arial" w:cs="Arial"/>
                <w:b/>
              </w:rPr>
            </w:pPr>
            <w:r w:rsidRPr="00C22F9D">
              <w:rPr>
                <w:rFonts w:ascii="Arial" w:hAnsi="Arial" w:cs="Arial"/>
                <w:b/>
              </w:rPr>
              <w:t>PLAZO</w:t>
            </w:r>
          </w:p>
        </w:tc>
        <w:tc>
          <w:tcPr>
            <w:tcW w:w="6550" w:type="dxa"/>
            <w:gridSpan w:val="3"/>
          </w:tcPr>
          <w:p w14:paraId="42559BB1" w14:textId="77777777" w:rsidR="00FD470A" w:rsidRPr="00C22F9D" w:rsidRDefault="00FD470A" w:rsidP="001F09AB">
            <w:pPr>
              <w:jc w:val="both"/>
              <w:rPr>
                <w:rFonts w:ascii="Arial" w:hAnsi="Arial" w:cs="Arial"/>
                <w:bCs/>
              </w:rPr>
            </w:pPr>
          </w:p>
        </w:tc>
      </w:tr>
      <w:tr w:rsidR="00FD470A" w:rsidRPr="00D20127" w14:paraId="15F778B0" w14:textId="77777777" w:rsidTr="00F5350F">
        <w:trPr>
          <w:trHeight w:val="283"/>
          <w:jc w:val="center"/>
        </w:trPr>
        <w:tc>
          <w:tcPr>
            <w:tcW w:w="3036" w:type="dxa"/>
          </w:tcPr>
          <w:p w14:paraId="3C93BD47" w14:textId="77777777" w:rsidR="00FD470A" w:rsidRPr="00C22F9D" w:rsidRDefault="00FD470A" w:rsidP="00F5350F">
            <w:pPr>
              <w:rPr>
                <w:rFonts w:ascii="Arial" w:hAnsi="Arial" w:cs="Arial"/>
                <w:b/>
                <w:highlight w:val="yellow"/>
              </w:rPr>
            </w:pPr>
            <w:r w:rsidRPr="00C22F9D">
              <w:rPr>
                <w:rFonts w:ascii="Arial" w:hAnsi="Arial" w:cs="Arial"/>
                <w:b/>
              </w:rPr>
              <w:t>VALOR</w:t>
            </w:r>
          </w:p>
        </w:tc>
        <w:tc>
          <w:tcPr>
            <w:tcW w:w="6550" w:type="dxa"/>
            <w:gridSpan w:val="3"/>
          </w:tcPr>
          <w:p w14:paraId="0AD12EA7" w14:textId="77777777" w:rsidR="00FD470A" w:rsidRPr="00C22F9D" w:rsidRDefault="00FD470A" w:rsidP="001F09AB">
            <w:pPr>
              <w:jc w:val="both"/>
              <w:rPr>
                <w:rFonts w:ascii="Arial" w:hAnsi="Arial" w:cs="Arial"/>
              </w:rPr>
            </w:pPr>
          </w:p>
        </w:tc>
      </w:tr>
      <w:tr w:rsidR="00FD470A" w:rsidRPr="00D20127" w14:paraId="361A0B70" w14:textId="77777777" w:rsidTr="001F09AB">
        <w:trPr>
          <w:trHeight w:val="70"/>
          <w:jc w:val="center"/>
        </w:trPr>
        <w:tc>
          <w:tcPr>
            <w:tcW w:w="3036" w:type="dxa"/>
          </w:tcPr>
          <w:p w14:paraId="51DDBE5F" w14:textId="77777777" w:rsidR="00FD470A" w:rsidRPr="00C22F9D" w:rsidRDefault="00FD470A" w:rsidP="00F5350F">
            <w:pPr>
              <w:rPr>
                <w:rFonts w:ascii="Arial" w:hAnsi="Arial" w:cs="Arial"/>
                <w:b/>
              </w:rPr>
            </w:pPr>
            <w:r w:rsidRPr="00C22F9D">
              <w:rPr>
                <w:rFonts w:ascii="Arial" w:hAnsi="Arial" w:cs="Arial"/>
                <w:b/>
              </w:rPr>
              <w:t xml:space="preserve">SUPERVISOR  </w:t>
            </w:r>
          </w:p>
        </w:tc>
        <w:tc>
          <w:tcPr>
            <w:tcW w:w="6550" w:type="dxa"/>
            <w:gridSpan w:val="3"/>
          </w:tcPr>
          <w:p w14:paraId="42DD1276" w14:textId="77777777" w:rsidR="00FD470A" w:rsidRPr="00C22F9D" w:rsidRDefault="00FD470A" w:rsidP="001F09AB">
            <w:pPr>
              <w:spacing w:line="360" w:lineRule="auto"/>
              <w:jc w:val="both"/>
              <w:rPr>
                <w:rFonts w:ascii="Arial" w:hAnsi="Arial" w:cs="Arial"/>
              </w:rPr>
            </w:pPr>
          </w:p>
        </w:tc>
      </w:tr>
    </w:tbl>
    <w:p w14:paraId="2035A7F9" w14:textId="77777777" w:rsidR="00FD470A" w:rsidRDefault="00FD470A" w:rsidP="00F00333">
      <w:pPr>
        <w:spacing w:line="276" w:lineRule="auto"/>
        <w:jc w:val="both"/>
        <w:rPr>
          <w:rFonts w:ascii="Arial" w:hAnsi="Arial" w:cs="Arial"/>
          <w:b/>
        </w:rPr>
      </w:pPr>
    </w:p>
    <w:p w14:paraId="4579BE98" w14:textId="77777777" w:rsidR="00FD470A" w:rsidRPr="00F31E9B" w:rsidRDefault="00FD470A" w:rsidP="00F00333">
      <w:pPr>
        <w:spacing w:line="276" w:lineRule="auto"/>
        <w:jc w:val="both"/>
        <w:rPr>
          <w:rFonts w:ascii="Arial" w:hAnsi="Arial" w:cs="Arial"/>
          <w:b/>
        </w:rPr>
      </w:pPr>
    </w:p>
    <w:p w14:paraId="4BB052A5" w14:textId="691EB900" w:rsidR="00556CBC" w:rsidRPr="00556CBC" w:rsidRDefault="00F00333" w:rsidP="00F00333">
      <w:pPr>
        <w:shd w:val="clear" w:color="auto" w:fill="FFFFFF"/>
        <w:spacing w:line="276" w:lineRule="auto"/>
        <w:jc w:val="both"/>
        <w:rPr>
          <w:rFonts w:ascii="Arial" w:hAnsi="Arial" w:cs="Arial"/>
          <w:b/>
        </w:rPr>
      </w:pPr>
      <w:r w:rsidRPr="00F31E9B">
        <w:rPr>
          <w:rFonts w:ascii="Arial" w:hAnsi="Arial" w:cs="Arial"/>
        </w:rPr>
        <w:t xml:space="preserve">Entre los suscritos a saber por una parte, </w:t>
      </w:r>
      <w:r w:rsidR="00556CBC">
        <w:rPr>
          <w:rFonts w:ascii="Arial" w:hAnsi="Arial" w:cs="Arial"/>
        </w:rPr>
        <w:t>_________ordenador del gasto ____________________-</w:t>
      </w:r>
      <w:r w:rsidRPr="00F31E9B">
        <w:rPr>
          <w:rFonts w:ascii="Arial" w:hAnsi="Arial" w:cs="Arial"/>
        </w:rPr>
        <w:t xml:space="preserve">, mayor de edad, vecino de Ibagué, identificado con la cédula de ciudadanía número </w:t>
      </w:r>
      <w:r w:rsidR="00556CBC">
        <w:rPr>
          <w:rFonts w:ascii="Arial" w:hAnsi="Arial" w:cs="Arial"/>
        </w:rPr>
        <w:t>_______________ de __________</w:t>
      </w:r>
      <w:r w:rsidRPr="00F31E9B">
        <w:rPr>
          <w:rFonts w:ascii="Arial" w:hAnsi="Arial" w:cs="Arial"/>
        </w:rPr>
        <w:t xml:space="preserve">, en su calidad de </w:t>
      </w:r>
      <w:r w:rsidR="00556CBC">
        <w:rPr>
          <w:rFonts w:ascii="Arial" w:hAnsi="Arial" w:cs="Arial"/>
        </w:rPr>
        <w:t>_______cargo_______________</w:t>
      </w:r>
      <w:r w:rsidRPr="00F31E9B">
        <w:rPr>
          <w:rFonts w:ascii="Arial" w:hAnsi="Arial" w:cs="Arial"/>
        </w:rPr>
        <w:t xml:space="preserve"> de la Universidad del Tolima mediante Resolución de Rectoría </w:t>
      </w:r>
      <w:r w:rsidR="00556CBC">
        <w:rPr>
          <w:rFonts w:ascii="Arial" w:hAnsi="Arial" w:cs="Arial"/>
        </w:rPr>
        <w:t>_______________-</w:t>
      </w:r>
      <w:r w:rsidRPr="00F31E9B">
        <w:rPr>
          <w:rFonts w:ascii="Arial" w:hAnsi="Arial" w:cs="Arial"/>
        </w:rPr>
        <w:t xml:space="preserve">, y delegado para la ordenación de gasto mediante Resolución </w:t>
      </w:r>
      <w:r w:rsidR="00556CBC">
        <w:rPr>
          <w:rFonts w:ascii="Arial" w:hAnsi="Arial" w:cs="Arial"/>
        </w:rPr>
        <w:t>____si la posee__________________</w:t>
      </w:r>
      <w:r w:rsidRPr="00F31E9B">
        <w:rPr>
          <w:rFonts w:ascii="Arial" w:hAnsi="Arial" w:cs="Arial"/>
        </w:rPr>
        <w:t xml:space="preserve">,  obrando en nombre y representación de la </w:t>
      </w:r>
      <w:r w:rsidRPr="00F31E9B">
        <w:rPr>
          <w:rFonts w:ascii="Arial" w:hAnsi="Arial" w:cs="Arial"/>
          <w:b/>
        </w:rPr>
        <w:t>UNIVERSIDAD DEL TOLIMA</w:t>
      </w:r>
      <w:r w:rsidRPr="00F31E9B">
        <w:rPr>
          <w:rFonts w:ascii="Arial" w:hAnsi="Arial" w:cs="Arial"/>
        </w:rPr>
        <w:t xml:space="preserve">,  </w:t>
      </w:r>
      <w:r w:rsidRPr="00F31E9B">
        <w:rPr>
          <w:rStyle w:val="Fuentedeprrafopredeter1"/>
          <w:rFonts w:ascii="Arial" w:hAnsi="Arial" w:cs="Arial"/>
        </w:rPr>
        <w:t xml:space="preserve">con personería jurídica NIT N° 890.700.640-7, con domicilio en la ciudad de Ibagué ente universitario de carácter oficial del orden departamental sin ánimo de lucro creada mediante ordenanza N° 5 de 21 de mayo de 1945 expedida por la Asamblea Departamental del Tolima, y quien para efectos de éste Convenio se denominará  la </w:t>
      </w:r>
      <w:r w:rsidRPr="00F31E9B">
        <w:rPr>
          <w:rStyle w:val="Fuentedeprrafopredeter1"/>
          <w:rFonts w:ascii="Arial" w:hAnsi="Arial" w:cs="Arial"/>
          <w:b/>
        </w:rPr>
        <w:t>UNIVERSIDAD,</w:t>
      </w:r>
      <w:r w:rsidRPr="00F31E9B">
        <w:rPr>
          <w:rFonts w:ascii="Arial" w:hAnsi="Arial" w:cs="Arial"/>
        </w:rPr>
        <w:t xml:space="preserve"> por otra parte, </w:t>
      </w:r>
      <w:r w:rsidR="00556CBC">
        <w:rPr>
          <w:rFonts w:ascii="Arial" w:hAnsi="Arial" w:cs="Arial"/>
          <w:b/>
        </w:rPr>
        <w:t>_____________________---_______</w:t>
      </w:r>
      <w:r w:rsidRPr="00F31E9B">
        <w:rPr>
          <w:rFonts w:ascii="Arial" w:hAnsi="Arial" w:cs="Arial"/>
        </w:rPr>
        <w:t>, mayor de edad identificado con cedula de ciudadanía No.</w:t>
      </w:r>
      <w:r w:rsidR="00556CBC">
        <w:rPr>
          <w:rFonts w:ascii="Arial" w:hAnsi="Arial" w:cs="Arial"/>
        </w:rPr>
        <w:t>______________ de _________-</w:t>
      </w:r>
      <w:r w:rsidRPr="00F31E9B">
        <w:rPr>
          <w:rFonts w:ascii="Arial" w:hAnsi="Arial" w:cs="Arial"/>
        </w:rPr>
        <w:t xml:space="preserve"> en calidad de representante legal de </w:t>
      </w:r>
      <w:r w:rsidR="00556CBC">
        <w:rPr>
          <w:rFonts w:ascii="Arial" w:hAnsi="Arial" w:cs="Arial"/>
          <w:b/>
        </w:rPr>
        <w:t>___________________________ empresa ___________</w:t>
      </w:r>
      <w:r w:rsidRPr="00F31E9B">
        <w:rPr>
          <w:rFonts w:ascii="Arial" w:hAnsi="Arial" w:cs="Arial"/>
        </w:rPr>
        <w:t xml:space="preserve"> persona jurídica identificada con </w:t>
      </w:r>
      <w:proofErr w:type="spellStart"/>
      <w:r w:rsidRPr="00F31E9B">
        <w:rPr>
          <w:rFonts w:ascii="Arial" w:hAnsi="Arial" w:cs="Arial"/>
        </w:rPr>
        <w:t>Nit</w:t>
      </w:r>
      <w:proofErr w:type="spellEnd"/>
      <w:r w:rsidRPr="00F31E9B">
        <w:rPr>
          <w:rFonts w:ascii="Arial" w:hAnsi="Arial" w:cs="Arial"/>
        </w:rPr>
        <w:t xml:space="preserve">. </w:t>
      </w:r>
      <w:r w:rsidR="00556CBC">
        <w:rPr>
          <w:rFonts w:ascii="Arial" w:hAnsi="Arial" w:cs="Arial"/>
        </w:rPr>
        <w:t>_________________</w:t>
      </w:r>
      <w:r w:rsidRPr="00F31E9B">
        <w:rPr>
          <w:rFonts w:ascii="Arial" w:hAnsi="Arial" w:cs="Arial"/>
        </w:rPr>
        <w:t xml:space="preserve">, con domicilio en la ciudad de </w:t>
      </w:r>
      <w:r w:rsidR="00556CBC">
        <w:rPr>
          <w:rFonts w:ascii="Arial" w:hAnsi="Arial" w:cs="Arial"/>
        </w:rPr>
        <w:t>__________________</w:t>
      </w:r>
      <w:r w:rsidRPr="00F31E9B">
        <w:rPr>
          <w:rFonts w:ascii="Arial" w:hAnsi="Arial" w:cs="Arial"/>
        </w:rPr>
        <w:t xml:space="preserve"> y con facultades para suscribir </w:t>
      </w:r>
      <w:r w:rsidR="00556CBC">
        <w:rPr>
          <w:rFonts w:ascii="Arial" w:hAnsi="Arial" w:cs="Arial"/>
        </w:rPr>
        <w:t xml:space="preserve">contratos y </w:t>
      </w:r>
      <w:r w:rsidRPr="00F31E9B">
        <w:rPr>
          <w:rFonts w:ascii="Arial" w:hAnsi="Arial" w:cs="Arial"/>
        </w:rPr>
        <w:t xml:space="preserve">convenios, y quien para efectos de este convenio se denominará </w:t>
      </w:r>
      <w:r w:rsidR="00556CBC">
        <w:rPr>
          <w:rFonts w:ascii="Arial" w:hAnsi="Arial" w:cs="Arial"/>
          <w:b/>
        </w:rPr>
        <w:t>COOPERANTE</w:t>
      </w:r>
      <w:r w:rsidRPr="00F31E9B">
        <w:rPr>
          <w:rFonts w:ascii="Arial" w:hAnsi="Arial" w:cs="Arial"/>
        </w:rPr>
        <w:t xml:space="preserve">, hemos acordado celebrar el presente convenio de cooperación interinstitucional con fines </w:t>
      </w:r>
      <w:r w:rsidR="00556CBC">
        <w:rPr>
          <w:rFonts w:ascii="Arial" w:hAnsi="Arial" w:cs="Arial"/>
        </w:rPr>
        <w:t>de extensión académica,</w:t>
      </w:r>
      <w:r w:rsidRPr="00F31E9B">
        <w:rPr>
          <w:rFonts w:ascii="Arial" w:hAnsi="Arial" w:cs="Arial"/>
        </w:rPr>
        <w:t xml:space="preserve"> previas las siguientes </w:t>
      </w:r>
      <w:r w:rsidR="00556CBC" w:rsidRPr="00556CBC">
        <w:rPr>
          <w:rFonts w:ascii="Arial" w:hAnsi="Arial" w:cs="Arial"/>
          <w:b/>
        </w:rPr>
        <w:t xml:space="preserve">CONSIDERACIONES.  </w:t>
      </w:r>
    </w:p>
    <w:p w14:paraId="5333381D" w14:textId="77777777" w:rsidR="00556CBC" w:rsidRDefault="00556CBC" w:rsidP="00F00333">
      <w:pPr>
        <w:shd w:val="clear" w:color="auto" w:fill="FFFFFF"/>
        <w:spacing w:line="276" w:lineRule="auto"/>
        <w:jc w:val="both"/>
        <w:rPr>
          <w:rFonts w:ascii="Arial" w:hAnsi="Arial" w:cs="Arial"/>
        </w:rPr>
      </w:pPr>
    </w:p>
    <w:p w14:paraId="448454F4" w14:textId="77777777" w:rsidR="00556CBC" w:rsidRDefault="00F00333" w:rsidP="00F00333">
      <w:pPr>
        <w:shd w:val="clear" w:color="auto" w:fill="FFFFFF"/>
        <w:spacing w:line="276" w:lineRule="auto"/>
        <w:jc w:val="both"/>
        <w:rPr>
          <w:rFonts w:ascii="Arial" w:hAnsi="Arial" w:cs="Arial"/>
        </w:rPr>
      </w:pPr>
      <w:r w:rsidRPr="00F31E9B">
        <w:rPr>
          <w:rFonts w:ascii="Arial" w:hAnsi="Arial" w:cs="Arial"/>
          <w:b/>
        </w:rPr>
        <w:t>PRIMERO</w:t>
      </w:r>
      <w:r w:rsidRPr="00F31E9B">
        <w:rPr>
          <w:rFonts w:ascii="Arial" w:hAnsi="Arial" w:cs="Arial"/>
        </w:rPr>
        <w:t>: Que la autonomía universitaria es una garantía consagrada en la Constitución Política, que se traduce en el reconocimiento que el Constituyente hizo de la libertad jurídica que tienen las Instituciones de Educación Superior reconocidas como universidades, para autogobernarse y auto determinarse, en el marco de las limitaciones que el mismo ordenamiento superior y la ley les señalen. Dentro de la autonomía universitaria establecida en la constitución política de Colombia y regulada en la Ley 30 de 1992, se encuentra la relativa  a “</w:t>
      </w:r>
      <w:r w:rsidRPr="00F31E9B">
        <w:rPr>
          <w:rFonts w:ascii="Arial" w:hAnsi="Arial" w:cs="Arial"/>
          <w:lang w:eastAsia="es-CO"/>
        </w:rPr>
        <w:t>Definir y organizar sus labores formativas, académicas, docentes, científicas, culturales y de extensión</w:t>
      </w:r>
      <w:r w:rsidRPr="00F31E9B">
        <w:rPr>
          <w:rFonts w:ascii="Arial" w:hAnsi="Arial" w:cs="Arial"/>
        </w:rPr>
        <w:t>.”</w:t>
      </w:r>
      <w:r w:rsidRPr="00F31E9B">
        <w:rPr>
          <w:rStyle w:val="Refdenotaalpie"/>
          <w:rFonts w:ascii="Arial" w:hAnsi="Arial" w:cs="Arial"/>
        </w:rPr>
        <w:footnoteReference w:id="1"/>
      </w:r>
      <w:r w:rsidRPr="00F31E9B">
        <w:rPr>
          <w:rFonts w:ascii="Arial" w:hAnsi="Arial" w:cs="Arial"/>
        </w:rPr>
        <w:t xml:space="preserve">  </w:t>
      </w:r>
    </w:p>
    <w:p w14:paraId="7AE1200D" w14:textId="77777777" w:rsidR="00556CBC" w:rsidRDefault="00556CBC" w:rsidP="00F00333">
      <w:pPr>
        <w:shd w:val="clear" w:color="auto" w:fill="FFFFFF"/>
        <w:spacing w:line="276" w:lineRule="auto"/>
        <w:jc w:val="both"/>
        <w:rPr>
          <w:rFonts w:ascii="Arial" w:hAnsi="Arial" w:cs="Arial"/>
        </w:rPr>
      </w:pPr>
    </w:p>
    <w:p w14:paraId="372E7CF2" w14:textId="77777777" w:rsidR="00556CBC" w:rsidRDefault="00F00333" w:rsidP="00F00333">
      <w:pPr>
        <w:shd w:val="clear" w:color="auto" w:fill="FFFFFF"/>
        <w:spacing w:line="276" w:lineRule="auto"/>
        <w:jc w:val="both"/>
        <w:rPr>
          <w:rFonts w:ascii="Arial" w:hAnsi="Arial" w:cs="Arial"/>
          <w:b/>
          <w:shd w:val="clear" w:color="auto" w:fill="FFFFFF"/>
        </w:rPr>
      </w:pPr>
      <w:r w:rsidRPr="00F31E9B">
        <w:rPr>
          <w:rFonts w:ascii="Arial" w:hAnsi="Arial" w:cs="Arial"/>
          <w:b/>
        </w:rPr>
        <w:lastRenderedPageBreak/>
        <w:t>SEGUNDO</w:t>
      </w:r>
      <w:r w:rsidRPr="00F31E9B">
        <w:rPr>
          <w:rFonts w:ascii="Arial" w:hAnsi="Arial" w:cs="Arial"/>
        </w:rPr>
        <w:t>: Que dentro de los objetivos de la educación superior y sus instituciones establecidos en el artículo 6 de la Ley 30 de 1992 se encuentra “p</w:t>
      </w:r>
      <w:r w:rsidRPr="00F31E9B">
        <w:rPr>
          <w:rFonts w:ascii="Arial" w:hAnsi="Arial" w:cs="Arial"/>
          <w:shd w:val="clear" w:color="auto" w:fill="FFFFFF"/>
        </w:rPr>
        <w:t xml:space="preserve">romover la unidad nacional, la descentralización, la integración regional, y la cooperación interinstitucional con miras a que las diversas zonas del país dispongan de los recursos humanos y de las tecnologías apropiadas que les permitan atender adecuadamente sus necesidades” por lo que las instituciones de educación superior y sus institución debe cooperar para allegar programas académicos a </w:t>
      </w:r>
      <w:r w:rsidR="00556CBC">
        <w:rPr>
          <w:rFonts w:ascii="Arial" w:hAnsi="Arial" w:cs="Arial"/>
          <w:shd w:val="clear" w:color="auto" w:fill="FFFFFF"/>
        </w:rPr>
        <w:t>t</w:t>
      </w:r>
      <w:r w:rsidRPr="00F31E9B">
        <w:rPr>
          <w:rFonts w:ascii="Arial" w:hAnsi="Arial" w:cs="Arial"/>
          <w:shd w:val="clear" w:color="auto" w:fill="FFFFFF"/>
        </w:rPr>
        <w:t>oda la población académica</w:t>
      </w:r>
      <w:r w:rsidRPr="00F31E9B">
        <w:rPr>
          <w:rFonts w:ascii="Arial" w:hAnsi="Arial" w:cs="Arial"/>
          <w:b/>
          <w:shd w:val="clear" w:color="auto" w:fill="FFFFFF"/>
        </w:rPr>
        <w:t xml:space="preserve">. </w:t>
      </w:r>
    </w:p>
    <w:p w14:paraId="6EAB4AAC" w14:textId="77777777" w:rsidR="00556CBC" w:rsidRDefault="00556CBC" w:rsidP="00F00333">
      <w:pPr>
        <w:shd w:val="clear" w:color="auto" w:fill="FFFFFF"/>
        <w:spacing w:line="276" w:lineRule="auto"/>
        <w:jc w:val="both"/>
        <w:rPr>
          <w:rFonts w:ascii="Arial" w:hAnsi="Arial" w:cs="Arial"/>
          <w:b/>
          <w:shd w:val="clear" w:color="auto" w:fill="FFFFFF"/>
        </w:rPr>
      </w:pPr>
    </w:p>
    <w:p w14:paraId="3C5C9714" w14:textId="77777777" w:rsidR="00556CBC" w:rsidRDefault="00F00333" w:rsidP="00F00333">
      <w:pPr>
        <w:shd w:val="clear" w:color="auto" w:fill="FFFFFF"/>
        <w:spacing w:line="276" w:lineRule="auto"/>
        <w:jc w:val="both"/>
        <w:rPr>
          <w:rFonts w:ascii="Arial" w:hAnsi="Arial" w:cs="Arial"/>
          <w:shd w:val="clear" w:color="auto" w:fill="FFFFFF"/>
        </w:rPr>
      </w:pPr>
      <w:r w:rsidRPr="00F31E9B">
        <w:rPr>
          <w:rFonts w:ascii="Arial" w:hAnsi="Arial" w:cs="Arial"/>
          <w:b/>
          <w:shd w:val="clear" w:color="auto" w:fill="FFFFFF"/>
        </w:rPr>
        <w:t>TERCERO</w:t>
      </w:r>
      <w:r w:rsidRPr="00F31E9B">
        <w:rPr>
          <w:rFonts w:ascii="Arial" w:hAnsi="Arial" w:cs="Arial"/>
          <w:shd w:val="clear" w:color="auto" w:fill="FFFFFF"/>
        </w:rPr>
        <w:t xml:space="preserve">.  </w:t>
      </w:r>
      <w:r w:rsidRPr="00F31E9B">
        <w:rPr>
          <w:rFonts w:ascii="Arial" w:hAnsi="Arial" w:cs="Arial"/>
        </w:rPr>
        <w:t xml:space="preserve">Que de conformidad con el </w:t>
      </w:r>
      <w:r w:rsidRPr="00F31E9B">
        <w:rPr>
          <w:rFonts w:ascii="Arial" w:hAnsi="Arial" w:cs="Arial"/>
          <w:bCs/>
          <w:shd w:val="clear" w:color="auto" w:fill="FFFFFF"/>
        </w:rPr>
        <w:t>Artículo</w:t>
      </w:r>
      <w:r w:rsidRPr="00F31E9B">
        <w:rPr>
          <w:rFonts w:ascii="Arial" w:hAnsi="Arial" w:cs="Arial"/>
          <w:shd w:val="clear" w:color="auto" w:fill="FFFFFF"/>
        </w:rPr>
        <w:t> </w:t>
      </w:r>
      <w:r w:rsidRPr="00F31E9B">
        <w:rPr>
          <w:rFonts w:ascii="Arial" w:hAnsi="Arial" w:cs="Arial"/>
          <w:bCs/>
          <w:shd w:val="clear" w:color="auto" w:fill="FFFFFF"/>
        </w:rPr>
        <w:t>120 de la Ley 30 de 1993,</w:t>
      </w:r>
      <w:r w:rsidRPr="00F31E9B">
        <w:rPr>
          <w:rFonts w:ascii="Arial" w:hAnsi="Arial" w:cs="Arial"/>
          <w:b/>
          <w:bCs/>
          <w:shd w:val="clear" w:color="auto" w:fill="FFFFFF"/>
        </w:rPr>
        <w:t xml:space="preserve"> “</w:t>
      </w:r>
      <w:r w:rsidRPr="00F31E9B">
        <w:rPr>
          <w:rFonts w:ascii="Arial" w:hAnsi="Arial" w:cs="Arial"/>
          <w:shd w:val="clear" w:color="auto" w:fill="FFFFFF"/>
        </w:rPr>
        <w:t xml:space="preserve">La extensión comprende los programas de educación permanente, cursos, seminarios y demás programas destinados a la difusión de los conocimientos, al intercambio de experiencias, así como las actividades de servicio tendientes a procurar el bienestar general de la comunidad y la satisfacción de las necesidades de la sociedad.”. </w:t>
      </w:r>
    </w:p>
    <w:p w14:paraId="33CBBAC2" w14:textId="77777777" w:rsidR="00556CBC" w:rsidRDefault="00556CBC" w:rsidP="00F00333">
      <w:pPr>
        <w:shd w:val="clear" w:color="auto" w:fill="FFFFFF"/>
        <w:spacing w:line="276" w:lineRule="auto"/>
        <w:jc w:val="both"/>
        <w:rPr>
          <w:rFonts w:ascii="Arial" w:hAnsi="Arial" w:cs="Arial"/>
          <w:shd w:val="clear" w:color="auto" w:fill="FFFFFF"/>
        </w:rPr>
      </w:pPr>
    </w:p>
    <w:p w14:paraId="0F20D696" w14:textId="39B2858B" w:rsidR="00556CBC" w:rsidRPr="00556CBC" w:rsidRDefault="00F00333" w:rsidP="00F00333">
      <w:pPr>
        <w:shd w:val="clear" w:color="auto" w:fill="FFFFFF"/>
        <w:spacing w:line="276" w:lineRule="auto"/>
        <w:jc w:val="both"/>
        <w:rPr>
          <w:rFonts w:ascii="Arial" w:hAnsi="Arial" w:cs="Arial"/>
          <w:color w:val="FF0000"/>
        </w:rPr>
      </w:pPr>
      <w:r w:rsidRPr="00F31E9B">
        <w:rPr>
          <w:rFonts w:ascii="Arial" w:hAnsi="Arial" w:cs="Arial"/>
          <w:b/>
          <w:shd w:val="clear" w:color="auto" w:fill="FFFFFF"/>
        </w:rPr>
        <w:t>CUARTO</w:t>
      </w:r>
      <w:r w:rsidRPr="00F31E9B">
        <w:rPr>
          <w:rFonts w:ascii="Arial" w:hAnsi="Arial" w:cs="Arial"/>
          <w:shd w:val="clear" w:color="auto" w:fill="FFFFFF"/>
        </w:rPr>
        <w:t xml:space="preserve">: Que </w:t>
      </w:r>
      <w:r w:rsidR="00556CBC">
        <w:rPr>
          <w:rFonts w:ascii="Arial" w:hAnsi="Arial" w:cs="Arial"/>
          <w:b/>
          <w:shd w:val="clear" w:color="auto" w:fill="FFFFFF"/>
        </w:rPr>
        <w:t>__________ cooperante _______</w:t>
      </w:r>
      <w:proofErr w:type="gramStart"/>
      <w:r w:rsidR="00556CBC">
        <w:rPr>
          <w:rFonts w:ascii="Arial" w:hAnsi="Arial" w:cs="Arial"/>
          <w:b/>
          <w:shd w:val="clear" w:color="auto" w:fill="FFFFFF"/>
        </w:rPr>
        <w:t>_</w:t>
      </w:r>
      <w:r w:rsidRPr="00F31E9B">
        <w:rPr>
          <w:rFonts w:ascii="Arial" w:hAnsi="Arial" w:cs="Arial"/>
          <w:shd w:val="clear" w:color="auto" w:fill="FFFFFF"/>
        </w:rPr>
        <w:t xml:space="preserve">  es</w:t>
      </w:r>
      <w:proofErr w:type="gramEnd"/>
      <w:r w:rsidRPr="00F31E9B">
        <w:rPr>
          <w:rFonts w:ascii="Arial" w:hAnsi="Arial" w:cs="Arial"/>
          <w:shd w:val="clear" w:color="auto" w:fill="FFFFFF"/>
        </w:rPr>
        <w:t xml:space="preserve"> </w:t>
      </w:r>
      <w:r w:rsidR="00556CBC">
        <w:rPr>
          <w:rFonts w:ascii="Arial" w:hAnsi="Arial" w:cs="Arial"/>
          <w:shd w:val="clear" w:color="auto" w:fill="FFFFFF"/>
        </w:rPr>
        <w:t>(</w:t>
      </w:r>
      <w:r w:rsidR="00556CBC" w:rsidRPr="00556CBC">
        <w:rPr>
          <w:rFonts w:ascii="Arial" w:hAnsi="Arial" w:cs="Arial"/>
          <w:color w:val="FF0000"/>
          <w:shd w:val="clear" w:color="auto" w:fill="FFFFFF"/>
        </w:rPr>
        <w:t xml:space="preserve">definir </w:t>
      </w:r>
      <w:proofErr w:type="spellStart"/>
      <w:r w:rsidR="00556CBC" w:rsidRPr="00556CBC">
        <w:rPr>
          <w:rFonts w:ascii="Arial" w:hAnsi="Arial" w:cs="Arial"/>
          <w:color w:val="FF0000"/>
          <w:shd w:val="clear" w:color="auto" w:fill="FFFFFF"/>
        </w:rPr>
        <w:t>que</w:t>
      </w:r>
      <w:proofErr w:type="spellEnd"/>
      <w:r w:rsidR="00556CBC" w:rsidRPr="00556CBC">
        <w:rPr>
          <w:rFonts w:ascii="Arial" w:hAnsi="Arial" w:cs="Arial"/>
          <w:color w:val="FF0000"/>
          <w:shd w:val="clear" w:color="auto" w:fill="FFFFFF"/>
        </w:rPr>
        <w:t xml:space="preserve"> tipo de cooperante es , y su objeto social el cual debe permitir capacitar ) </w:t>
      </w:r>
    </w:p>
    <w:p w14:paraId="7684B0BF" w14:textId="77777777" w:rsidR="00556CBC" w:rsidRDefault="00556CBC" w:rsidP="00F00333">
      <w:pPr>
        <w:shd w:val="clear" w:color="auto" w:fill="FFFFFF"/>
        <w:spacing w:line="276" w:lineRule="auto"/>
        <w:jc w:val="both"/>
        <w:rPr>
          <w:rFonts w:ascii="Arial" w:hAnsi="Arial" w:cs="Arial"/>
        </w:rPr>
      </w:pPr>
    </w:p>
    <w:p w14:paraId="4BFDE6F9" w14:textId="27F79340" w:rsidR="00556CBC" w:rsidRPr="00556CBC" w:rsidRDefault="00F00333" w:rsidP="00F00333">
      <w:pPr>
        <w:shd w:val="clear" w:color="auto" w:fill="FFFFFF"/>
        <w:spacing w:line="276" w:lineRule="auto"/>
        <w:jc w:val="both"/>
        <w:rPr>
          <w:rFonts w:ascii="Arial" w:hAnsi="Arial" w:cs="Arial"/>
          <w:color w:val="FF0000"/>
        </w:rPr>
      </w:pPr>
      <w:r w:rsidRPr="00F31E9B">
        <w:rPr>
          <w:rFonts w:ascii="Arial" w:hAnsi="Arial" w:cs="Arial"/>
          <w:b/>
        </w:rPr>
        <w:t xml:space="preserve">QUINTO: </w:t>
      </w:r>
      <w:r w:rsidR="00556CBC" w:rsidRPr="00556CBC">
        <w:rPr>
          <w:rFonts w:ascii="Arial" w:hAnsi="Arial" w:cs="Arial"/>
          <w:color w:val="FF0000"/>
        </w:rPr>
        <w:t xml:space="preserve">narrar que se pretende por ambas instituciones, quien contacto a quien y </w:t>
      </w:r>
      <w:proofErr w:type="spellStart"/>
      <w:r w:rsidR="00556CBC" w:rsidRPr="00556CBC">
        <w:rPr>
          <w:rFonts w:ascii="Arial" w:hAnsi="Arial" w:cs="Arial"/>
          <w:color w:val="FF0000"/>
        </w:rPr>
        <w:t>demas</w:t>
      </w:r>
      <w:proofErr w:type="spellEnd"/>
      <w:r w:rsidR="00556CBC" w:rsidRPr="00556CBC">
        <w:rPr>
          <w:rFonts w:ascii="Arial" w:hAnsi="Arial" w:cs="Arial"/>
          <w:color w:val="FF0000"/>
        </w:rPr>
        <w:t xml:space="preserve"> </w:t>
      </w:r>
      <w:proofErr w:type="spellStart"/>
      <w:r w:rsidR="00556CBC" w:rsidRPr="00556CBC">
        <w:rPr>
          <w:rFonts w:ascii="Arial" w:hAnsi="Arial" w:cs="Arial"/>
          <w:color w:val="FF0000"/>
        </w:rPr>
        <w:t>consideranciones</w:t>
      </w:r>
      <w:proofErr w:type="spellEnd"/>
      <w:r w:rsidR="00556CBC" w:rsidRPr="00556CBC">
        <w:rPr>
          <w:rFonts w:ascii="Arial" w:hAnsi="Arial" w:cs="Arial"/>
          <w:color w:val="FF0000"/>
        </w:rPr>
        <w:t xml:space="preserve"> que haya lugar. </w:t>
      </w:r>
    </w:p>
    <w:p w14:paraId="253972D8" w14:textId="77777777" w:rsidR="00556CBC" w:rsidRPr="00556CBC" w:rsidRDefault="00556CBC" w:rsidP="00F00333">
      <w:pPr>
        <w:shd w:val="clear" w:color="auto" w:fill="FFFFFF"/>
        <w:spacing w:line="276" w:lineRule="auto"/>
        <w:jc w:val="both"/>
        <w:rPr>
          <w:rFonts w:ascii="Arial" w:hAnsi="Arial" w:cs="Arial"/>
          <w:color w:val="FF0000"/>
        </w:rPr>
      </w:pPr>
    </w:p>
    <w:p w14:paraId="4814ED20" w14:textId="77777777" w:rsidR="00556CBC" w:rsidRDefault="00556CBC" w:rsidP="00F00333">
      <w:pPr>
        <w:shd w:val="clear" w:color="auto" w:fill="FFFFFF"/>
        <w:spacing w:line="276" w:lineRule="auto"/>
        <w:jc w:val="both"/>
        <w:rPr>
          <w:rFonts w:ascii="Arial" w:hAnsi="Arial" w:cs="Arial"/>
          <w:b/>
        </w:rPr>
      </w:pPr>
    </w:p>
    <w:p w14:paraId="01D8033F" w14:textId="57014447" w:rsidR="00B7578F" w:rsidRPr="00556CBC" w:rsidRDefault="00F00333" w:rsidP="00B7578F">
      <w:pPr>
        <w:shd w:val="clear" w:color="auto" w:fill="FFFFFF"/>
        <w:spacing w:line="276" w:lineRule="auto"/>
        <w:jc w:val="both"/>
        <w:rPr>
          <w:rFonts w:ascii="Arial" w:hAnsi="Arial" w:cs="Arial"/>
          <w:color w:val="FF0000"/>
        </w:rPr>
      </w:pPr>
      <w:r w:rsidRPr="00F31E9B">
        <w:rPr>
          <w:rFonts w:ascii="Arial" w:hAnsi="Arial" w:cs="Arial"/>
          <w:b/>
        </w:rPr>
        <w:t>SEXTO</w:t>
      </w:r>
      <w:r w:rsidRPr="00F31E9B">
        <w:rPr>
          <w:rFonts w:ascii="Arial" w:hAnsi="Arial" w:cs="Arial"/>
        </w:rPr>
        <w:t>:</w:t>
      </w:r>
      <w:r w:rsidR="00B7578F" w:rsidRPr="00B7578F">
        <w:rPr>
          <w:rFonts w:ascii="Arial" w:hAnsi="Arial" w:cs="Arial"/>
          <w:color w:val="FF0000"/>
        </w:rPr>
        <w:t xml:space="preserve"> </w:t>
      </w:r>
      <w:r w:rsidR="00B7578F" w:rsidRPr="00556CBC">
        <w:rPr>
          <w:rFonts w:ascii="Arial" w:hAnsi="Arial" w:cs="Arial"/>
          <w:color w:val="FF0000"/>
        </w:rPr>
        <w:t xml:space="preserve">Si es en virtud de un proyecto de investigación, narrar todo lo que permite tener su origen. </w:t>
      </w:r>
    </w:p>
    <w:p w14:paraId="63F0E9F3" w14:textId="77777777" w:rsidR="00556CBC" w:rsidRDefault="00556CBC" w:rsidP="00F00333">
      <w:pPr>
        <w:shd w:val="clear" w:color="auto" w:fill="FFFFFF"/>
        <w:spacing w:line="276" w:lineRule="auto"/>
        <w:jc w:val="both"/>
        <w:rPr>
          <w:rFonts w:ascii="Arial" w:hAnsi="Arial" w:cs="Arial"/>
        </w:rPr>
      </w:pPr>
    </w:p>
    <w:p w14:paraId="7B6285B7" w14:textId="77777777" w:rsidR="00556CBC" w:rsidRDefault="00556CBC" w:rsidP="00F00333">
      <w:pPr>
        <w:shd w:val="clear" w:color="auto" w:fill="FFFFFF"/>
        <w:spacing w:line="276" w:lineRule="auto"/>
        <w:jc w:val="both"/>
        <w:rPr>
          <w:rFonts w:ascii="Arial" w:hAnsi="Arial" w:cs="Arial"/>
        </w:rPr>
      </w:pPr>
    </w:p>
    <w:p w14:paraId="414BEB0D" w14:textId="3C719095" w:rsidR="00556CBC" w:rsidRDefault="00556CBC" w:rsidP="00F00333">
      <w:pPr>
        <w:shd w:val="clear" w:color="auto" w:fill="FFFFFF"/>
        <w:spacing w:line="276" w:lineRule="auto"/>
        <w:jc w:val="both"/>
        <w:rPr>
          <w:rFonts w:ascii="Arial" w:hAnsi="Arial" w:cs="Arial"/>
          <w:shd w:val="clear" w:color="auto" w:fill="FFFFFF"/>
        </w:rPr>
      </w:pPr>
      <w:r>
        <w:rPr>
          <w:rFonts w:ascii="Arial" w:hAnsi="Arial" w:cs="Arial"/>
          <w:b/>
        </w:rPr>
        <w:t>S</w:t>
      </w:r>
      <w:r w:rsidR="00F00333" w:rsidRPr="00F31E9B">
        <w:rPr>
          <w:rFonts w:ascii="Arial" w:hAnsi="Arial" w:cs="Arial"/>
          <w:b/>
        </w:rPr>
        <w:t>ÉPTIMO</w:t>
      </w:r>
      <w:r w:rsidR="00F00333" w:rsidRPr="00F31E9B">
        <w:rPr>
          <w:rFonts w:ascii="Arial" w:hAnsi="Arial" w:cs="Arial"/>
        </w:rPr>
        <w:t>: Que la Ley 30 de 1993 promueve la cooperación entre instituciones y universidades, por lo que en el artículo 6° define dentro de los objetivos de  “</w:t>
      </w:r>
      <w:r w:rsidR="00F00333" w:rsidRPr="00F31E9B">
        <w:rPr>
          <w:rFonts w:ascii="Arial" w:hAnsi="Arial" w:cs="Arial"/>
          <w:i/>
          <w:shd w:val="clear" w:color="auto" w:fill="FFFFFF"/>
        </w:rPr>
        <w:t>Actuar armónicamente entre sí y con las demás estructuras educativas y formativas</w:t>
      </w:r>
      <w:r w:rsidR="00F00333" w:rsidRPr="00F31E9B">
        <w:rPr>
          <w:rFonts w:ascii="Arial" w:hAnsi="Arial" w:cs="Arial"/>
          <w:shd w:val="clear" w:color="auto" w:fill="FFFFFF"/>
        </w:rPr>
        <w:t>”, y en el artículo 125 de la misma, indica que “</w:t>
      </w:r>
      <w:r w:rsidR="00F00333" w:rsidRPr="00F31E9B">
        <w:rPr>
          <w:rFonts w:ascii="Arial" w:hAnsi="Arial" w:cs="Arial"/>
          <w:i/>
          <w:shd w:val="clear" w:color="auto" w:fill="FFFFFF"/>
        </w:rPr>
        <w:t>Las instituciones dedicadas exclusiva o primordialmente a la investigación, podrán ofrecer previo convenio con universidades y conjuntamente con éstas, programas de formación avanzada</w:t>
      </w:r>
      <w:r w:rsidR="00F00333" w:rsidRPr="00F31E9B">
        <w:rPr>
          <w:rFonts w:ascii="Arial" w:hAnsi="Arial" w:cs="Arial"/>
          <w:shd w:val="clear" w:color="auto" w:fill="FFFFFF"/>
        </w:rPr>
        <w:t xml:space="preserve">.”, y que considerando que debe promoverse la cooperación entre instituciones. </w:t>
      </w:r>
    </w:p>
    <w:p w14:paraId="1AFA5904" w14:textId="77777777" w:rsidR="00556CBC" w:rsidRDefault="00556CBC" w:rsidP="00F00333">
      <w:pPr>
        <w:shd w:val="clear" w:color="auto" w:fill="FFFFFF"/>
        <w:spacing w:line="276" w:lineRule="auto"/>
        <w:jc w:val="both"/>
        <w:rPr>
          <w:rFonts w:ascii="Arial" w:hAnsi="Arial" w:cs="Arial"/>
          <w:shd w:val="clear" w:color="auto" w:fill="FFFFFF"/>
        </w:rPr>
      </w:pPr>
    </w:p>
    <w:p w14:paraId="6BC48ADA" w14:textId="77777777" w:rsidR="00556CBC" w:rsidRDefault="00556CBC" w:rsidP="00F00333">
      <w:pPr>
        <w:shd w:val="clear" w:color="auto" w:fill="FFFFFF"/>
        <w:spacing w:line="276" w:lineRule="auto"/>
        <w:jc w:val="both"/>
        <w:rPr>
          <w:rFonts w:ascii="Arial" w:hAnsi="Arial" w:cs="Arial"/>
        </w:rPr>
      </w:pPr>
      <w:r>
        <w:rPr>
          <w:rFonts w:ascii="Arial" w:hAnsi="Arial" w:cs="Arial"/>
          <w:shd w:val="clear" w:color="auto" w:fill="FFFFFF"/>
        </w:rPr>
        <w:t>O</w:t>
      </w:r>
      <w:r w:rsidR="00F00333" w:rsidRPr="00F31E9B">
        <w:rPr>
          <w:rFonts w:ascii="Arial" w:hAnsi="Arial" w:cs="Arial"/>
          <w:b/>
          <w:shd w:val="clear" w:color="auto" w:fill="FFFFFF"/>
        </w:rPr>
        <w:t>CTAVO</w:t>
      </w:r>
      <w:r w:rsidR="00F00333" w:rsidRPr="00F31E9B">
        <w:rPr>
          <w:rFonts w:ascii="Arial" w:hAnsi="Arial" w:cs="Arial"/>
          <w:shd w:val="clear" w:color="auto" w:fill="FFFFFF"/>
        </w:rPr>
        <w:t xml:space="preserve">. - Que el presente acuerdo de voluntades permitido por normas del Código civil y Ley 30 de 1992, no genera ningún costo o erogación inicial por las partes, pues procede a una labor académica inicial para el desarrollo de los programas de extensión.  No obstante, el desarrollo del programa genera ingresos para las dos partes participantes. </w:t>
      </w:r>
      <w:r w:rsidR="00F00333" w:rsidRPr="00F31E9B">
        <w:rPr>
          <w:rFonts w:ascii="Arial" w:hAnsi="Arial" w:cs="Arial"/>
        </w:rPr>
        <w:t xml:space="preserve"> Por lo anterior, las partes han convenido celebrar el presente convenio que se regirá por las siguientes </w:t>
      </w:r>
    </w:p>
    <w:p w14:paraId="6F72B1EF" w14:textId="77777777" w:rsidR="00556CBC" w:rsidRDefault="00556CBC" w:rsidP="00F00333">
      <w:pPr>
        <w:shd w:val="clear" w:color="auto" w:fill="FFFFFF"/>
        <w:spacing w:line="276" w:lineRule="auto"/>
        <w:jc w:val="both"/>
        <w:rPr>
          <w:rFonts w:ascii="Arial" w:hAnsi="Arial" w:cs="Arial"/>
        </w:rPr>
      </w:pPr>
    </w:p>
    <w:p w14:paraId="1135A6A7" w14:textId="4A374464" w:rsidR="00556CBC" w:rsidRPr="00556CBC" w:rsidRDefault="00556CBC" w:rsidP="00F00333">
      <w:pPr>
        <w:shd w:val="clear" w:color="auto" w:fill="FFFFFF"/>
        <w:spacing w:line="276" w:lineRule="auto"/>
        <w:jc w:val="both"/>
        <w:rPr>
          <w:rFonts w:ascii="Arial" w:hAnsi="Arial" w:cs="Arial"/>
          <w:color w:val="FF0000"/>
        </w:rPr>
      </w:pPr>
      <w:r w:rsidRPr="00556CBC">
        <w:rPr>
          <w:rFonts w:ascii="Arial" w:hAnsi="Arial" w:cs="Arial"/>
          <w:color w:val="FF0000"/>
        </w:rPr>
        <w:t xml:space="preserve">La NUMERACIÓN PUEDE VARIAR SEGÚN LAS CONSIDERACIONES. </w:t>
      </w:r>
    </w:p>
    <w:p w14:paraId="090FAE5E" w14:textId="77777777" w:rsidR="00556CBC" w:rsidRDefault="00556CBC" w:rsidP="00F00333">
      <w:pPr>
        <w:shd w:val="clear" w:color="auto" w:fill="FFFFFF"/>
        <w:spacing w:line="276" w:lineRule="auto"/>
        <w:jc w:val="both"/>
        <w:rPr>
          <w:rFonts w:ascii="Arial" w:hAnsi="Arial" w:cs="Arial"/>
        </w:rPr>
      </w:pPr>
    </w:p>
    <w:p w14:paraId="1E211423" w14:textId="77777777" w:rsidR="00556CBC" w:rsidRDefault="00F00333" w:rsidP="00556CBC">
      <w:pPr>
        <w:shd w:val="clear" w:color="auto" w:fill="FFFFFF"/>
        <w:spacing w:line="276" w:lineRule="auto"/>
        <w:jc w:val="center"/>
        <w:rPr>
          <w:rFonts w:ascii="Arial" w:hAnsi="Arial" w:cs="Arial"/>
        </w:rPr>
      </w:pPr>
      <w:r w:rsidRPr="00F31E9B">
        <w:rPr>
          <w:rFonts w:ascii="Arial" w:hAnsi="Arial" w:cs="Arial"/>
          <w:b/>
        </w:rPr>
        <w:t>CLÁUSULAS</w:t>
      </w:r>
      <w:r w:rsidRPr="00F31E9B">
        <w:rPr>
          <w:rFonts w:ascii="Arial" w:hAnsi="Arial" w:cs="Arial"/>
        </w:rPr>
        <w:t>:</w:t>
      </w:r>
    </w:p>
    <w:p w14:paraId="1EED91AD" w14:textId="77777777" w:rsidR="00556CBC" w:rsidRDefault="00556CBC" w:rsidP="00F00333">
      <w:pPr>
        <w:shd w:val="clear" w:color="auto" w:fill="FFFFFF"/>
        <w:spacing w:line="276" w:lineRule="auto"/>
        <w:jc w:val="both"/>
        <w:rPr>
          <w:rFonts w:ascii="Arial" w:hAnsi="Arial" w:cs="Arial"/>
        </w:rPr>
      </w:pPr>
    </w:p>
    <w:p w14:paraId="667ACF0C" w14:textId="5B4B4972" w:rsidR="00556CBC" w:rsidRDefault="00F00333" w:rsidP="00F00333">
      <w:pPr>
        <w:shd w:val="clear" w:color="auto" w:fill="FFFFFF"/>
        <w:spacing w:line="276" w:lineRule="auto"/>
        <w:jc w:val="both"/>
        <w:rPr>
          <w:rFonts w:ascii="Arial" w:hAnsi="Arial" w:cs="Arial"/>
        </w:rPr>
      </w:pPr>
      <w:r w:rsidRPr="00F31E9B">
        <w:rPr>
          <w:rFonts w:ascii="Arial" w:hAnsi="Arial" w:cs="Arial"/>
        </w:rPr>
        <w:t xml:space="preserve"> </w:t>
      </w:r>
      <w:r w:rsidRPr="00F31E9B">
        <w:rPr>
          <w:rFonts w:ascii="Arial" w:hAnsi="Arial" w:cs="Arial"/>
          <w:b/>
          <w:bCs/>
        </w:rPr>
        <w:t xml:space="preserve">PRIMERA: OBJETO. – </w:t>
      </w:r>
      <w:r w:rsidRPr="00F31E9B">
        <w:rPr>
          <w:rFonts w:ascii="Arial" w:hAnsi="Arial" w:cs="Arial"/>
          <w:bCs/>
        </w:rPr>
        <w:t xml:space="preserve">Convenio de cooperación </w:t>
      </w:r>
      <w:r w:rsidR="00556CBC">
        <w:rPr>
          <w:rFonts w:ascii="Arial" w:hAnsi="Arial" w:cs="Arial"/>
          <w:bCs/>
        </w:rPr>
        <w:t xml:space="preserve">con fines de extensión académica </w:t>
      </w:r>
      <w:r w:rsidR="00556CBC" w:rsidRPr="00F31E9B">
        <w:rPr>
          <w:rFonts w:ascii="Arial" w:hAnsi="Arial" w:cs="Arial"/>
          <w:bCs/>
        </w:rPr>
        <w:t>entre</w:t>
      </w:r>
      <w:r w:rsidRPr="00F31E9B">
        <w:rPr>
          <w:rFonts w:ascii="Arial" w:hAnsi="Arial" w:cs="Arial"/>
          <w:bCs/>
        </w:rPr>
        <w:t xml:space="preserve"> la Universidad del Tolima </w:t>
      </w:r>
      <w:r w:rsidRPr="00F31E9B">
        <w:rPr>
          <w:rFonts w:ascii="Arial" w:hAnsi="Arial" w:cs="Arial"/>
        </w:rPr>
        <w:t xml:space="preserve">  y </w:t>
      </w:r>
      <w:r w:rsidR="00556CBC">
        <w:rPr>
          <w:rFonts w:ascii="Arial" w:hAnsi="Arial" w:cs="Arial"/>
        </w:rPr>
        <w:t>_____________________ para (</w:t>
      </w:r>
      <w:r w:rsidR="00556CBC" w:rsidRPr="00556CBC">
        <w:rPr>
          <w:rFonts w:ascii="Arial" w:hAnsi="Arial" w:cs="Arial"/>
          <w:color w:val="FF0000"/>
        </w:rPr>
        <w:t>definir que se pretende realizar</w:t>
      </w:r>
      <w:r w:rsidR="00556CBC">
        <w:rPr>
          <w:rFonts w:ascii="Arial" w:hAnsi="Arial" w:cs="Arial"/>
        </w:rPr>
        <w:t>)</w:t>
      </w:r>
    </w:p>
    <w:p w14:paraId="313B6951" w14:textId="77777777" w:rsidR="00556CBC" w:rsidRDefault="00556CBC" w:rsidP="00F00333">
      <w:pPr>
        <w:shd w:val="clear" w:color="auto" w:fill="FFFFFF"/>
        <w:spacing w:line="276" w:lineRule="auto"/>
        <w:jc w:val="both"/>
        <w:rPr>
          <w:rFonts w:ascii="Arial" w:hAnsi="Arial" w:cs="Arial"/>
        </w:rPr>
      </w:pPr>
    </w:p>
    <w:p w14:paraId="4F441C45" w14:textId="77777777" w:rsidR="00556CBC" w:rsidRDefault="00556CBC" w:rsidP="00F00333">
      <w:pPr>
        <w:shd w:val="clear" w:color="auto" w:fill="FFFFFF"/>
        <w:spacing w:line="276" w:lineRule="auto"/>
        <w:jc w:val="both"/>
        <w:rPr>
          <w:rFonts w:ascii="Arial" w:hAnsi="Arial" w:cs="Arial"/>
        </w:rPr>
      </w:pPr>
    </w:p>
    <w:p w14:paraId="20E1CE3E" w14:textId="5E213804" w:rsidR="00556CBC" w:rsidRDefault="00556CBC" w:rsidP="00F00333">
      <w:pPr>
        <w:shd w:val="clear" w:color="auto" w:fill="FFFFFF"/>
        <w:spacing w:line="276" w:lineRule="auto"/>
        <w:jc w:val="both"/>
        <w:rPr>
          <w:rFonts w:ascii="Arial" w:hAnsi="Arial" w:cs="Arial"/>
        </w:rPr>
      </w:pPr>
      <w:r>
        <w:rPr>
          <w:rFonts w:ascii="Arial" w:hAnsi="Arial" w:cs="Arial"/>
        </w:rPr>
        <w:lastRenderedPageBreak/>
        <w:t>SEGUNDA</w:t>
      </w:r>
      <w:r w:rsidR="00F00333" w:rsidRPr="00F31E9B">
        <w:rPr>
          <w:rFonts w:ascii="Arial" w:hAnsi="Arial" w:cs="Arial"/>
        </w:rPr>
        <w:t xml:space="preserve">. </w:t>
      </w:r>
      <w:r w:rsidR="00F00333" w:rsidRPr="00F31E9B">
        <w:rPr>
          <w:rFonts w:ascii="Arial" w:hAnsi="Arial" w:cs="Arial"/>
          <w:b/>
        </w:rPr>
        <w:t>ALCANCE DEL OBJETO</w:t>
      </w:r>
      <w:proofErr w:type="gramStart"/>
      <w:r w:rsidR="00F00333" w:rsidRPr="00F31E9B">
        <w:rPr>
          <w:rFonts w:ascii="Arial" w:hAnsi="Arial" w:cs="Arial"/>
        </w:rPr>
        <w:t xml:space="preserve">:  </w:t>
      </w:r>
      <w:r>
        <w:rPr>
          <w:rFonts w:ascii="Arial" w:hAnsi="Arial" w:cs="Arial"/>
        </w:rPr>
        <w:t>(</w:t>
      </w:r>
      <w:proofErr w:type="gramEnd"/>
      <w:r w:rsidRPr="00556CBC">
        <w:rPr>
          <w:rFonts w:ascii="Arial" w:hAnsi="Arial" w:cs="Arial"/>
          <w:color w:val="FF0000"/>
        </w:rPr>
        <w:t xml:space="preserve">definir </w:t>
      </w:r>
      <w:proofErr w:type="spellStart"/>
      <w:r w:rsidRPr="00556CBC">
        <w:rPr>
          <w:rFonts w:ascii="Arial" w:hAnsi="Arial" w:cs="Arial"/>
          <w:color w:val="FF0000"/>
        </w:rPr>
        <w:t>que</w:t>
      </w:r>
      <w:proofErr w:type="spellEnd"/>
      <w:r w:rsidRPr="00556CBC">
        <w:rPr>
          <w:rFonts w:ascii="Arial" w:hAnsi="Arial" w:cs="Arial"/>
          <w:color w:val="FF0000"/>
        </w:rPr>
        <w:t xml:space="preserve"> actividades </w:t>
      </w:r>
      <w:proofErr w:type="spellStart"/>
      <w:r w:rsidRPr="00556CBC">
        <w:rPr>
          <w:rFonts w:ascii="Arial" w:hAnsi="Arial" w:cs="Arial"/>
          <w:color w:val="FF0000"/>
        </w:rPr>
        <w:t>especificas</w:t>
      </w:r>
      <w:proofErr w:type="spellEnd"/>
      <w:r w:rsidRPr="00556CBC">
        <w:rPr>
          <w:rFonts w:ascii="Arial" w:hAnsi="Arial" w:cs="Arial"/>
          <w:color w:val="FF0000"/>
        </w:rPr>
        <w:t xml:space="preserve"> se van a ejecutar</w:t>
      </w:r>
      <w:r>
        <w:rPr>
          <w:rFonts w:ascii="Arial" w:hAnsi="Arial" w:cs="Arial"/>
        </w:rPr>
        <w:t xml:space="preserve">) </w:t>
      </w:r>
    </w:p>
    <w:p w14:paraId="6A919D77" w14:textId="046FB6B8" w:rsidR="00F00333" w:rsidRDefault="00556CBC" w:rsidP="00F00333">
      <w:pPr>
        <w:shd w:val="clear" w:color="auto" w:fill="FFFFFF"/>
        <w:spacing w:line="276" w:lineRule="auto"/>
        <w:jc w:val="both"/>
        <w:rPr>
          <w:rFonts w:ascii="Arial" w:hAnsi="Arial" w:cs="Arial"/>
        </w:rPr>
      </w:pPr>
      <w:r>
        <w:rPr>
          <w:rFonts w:ascii="Arial" w:hAnsi="Arial" w:cs="Arial"/>
          <w:b/>
          <w:bCs/>
        </w:rPr>
        <w:t>TERCERA</w:t>
      </w:r>
      <w:r w:rsidR="00F00333" w:rsidRPr="00F31E9B">
        <w:rPr>
          <w:rFonts w:ascii="Arial" w:hAnsi="Arial" w:cs="Arial"/>
          <w:b/>
          <w:bCs/>
        </w:rPr>
        <w:t>: RÉGIMEN JURÍDICO. -</w:t>
      </w:r>
      <w:r w:rsidR="00F00333" w:rsidRPr="00F31E9B">
        <w:rPr>
          <w:rFonts w:ascii="Arial" w:hAnsi="Arial" w:cs="Arial"/>
        </w:rPr>
        <w:t xml:space="preserve"> El presente convenio no origina una persona jurídica independiente y el actuar conjunto está regido por las siguientes reglas: </w:t>
      </w:r>
      <w:r w:rsidR="00F00333" w:rsidRPr="00F31E9B">
        <w:rPr>
          <w:rFonts w:ascii="Arial" w:hAnsi="Arial" w:cs="Arial"/>
          <w:bCs/>
        </w:rPr>
        <w:t>a)</w:t>
      </w:r>
      <w:r w:rsidR="00F00333" w:rsidRPr="00F31E9B">
        <w:rPr>
          <w:rFonts w:ascii="Arial" w:hAnsi="Arial" w:cs="Arial"/>
        </w:rPr>
        <w:t xml:space="preserve"> Cada una de las partes responde exclusivamente por las obligaciones establecidas en el presente convenio. </w:t>
      </w:r>
      <w:r w:rsidR="00F00333" w:rsidRPr="00F31E9B">
        <w:rPr>
          <w:rFonts w:ascii="Arial" w:hAnsi="Arial" w:cs="Arial"/>
          <w:bCs/>
        </w:rPr>
        <w:t>b)</w:t>
      </w:r>
      <w:r w:rsidR="00F00333" w:rsidRPr="00F31E9B">
        <w:rPr>
          <w:rFonts w:ascii="Arial" w:hAnsi="Arial" w:cs="Arial"/>
        </w:rPr>
        <w:t xml:space="preserve"> Los bienes propios con que contribuyan las partes con fines de ejecución no pasarán a ser bienes comunes y, por lo tanto, su propietario continuará con el ejercicio del derecho de dominio sobre los mismos. c) Las relaciones laborales establecidas por cada una de las instituciones con su personal de planta, no se verán afectadas por el presente acuerdo. </w:t>
      </w:r>
      <w:r w:rsidR="00F00333" w:rsidRPr="00556CBC">
        <w:rPr>
          <w:rFonts w:ascii="Arial" w:hAnsi="Arial" w:cs="Arial"/>
        </w:rPr>
        <w:t>No obstante, para el caso de docentes, podrá destinarse personal por cada una de las partes y aunque no perderán relación laboral con las mimas, se cancelaran los honorarios o salarios por parte de la coordinación designada para los programas OFERTADOS, conforme a la participación docente efectuada en el desarrollo del programa.</w:t>
      </w:r>
      <w:r w:rsidR="00F00333" w:rsidRPr="00F31E9B">
        <w:rPr>
          <w:rFonts w:ascii="Arial" w:hAnsi="Arial" w:cs="Arial"/>
        </w:rPr>
        <w:t xml:space="preserve">  </w:t>
      </w:r>
    </w:p>
    <w:p w14:paraId="3B6EED29" w14:textId="77777777" w:rsidR="00556CBC" w:rsidRDefault="00556CBC" w:rsidP="00F00333">
      <w:pPr>
        <w:shd w:val="clear" w:color="auto" w:fill="FFFFFF"/>
        <w:spacing w:line="276" w:lineRule="auto"/>
        <w:jc w:val="both"/>
        <w:rPr>
          <w:rFonts w:ascii="Arial" w:hAnsi="Arial" w:cs="Arial"/>
        </w:rPr>
      </w:pPr>
    </w:p>
    <w:p w14:paraId="18EBB0B6" w14:textId="6BC89B79" w:rsidR="00556CBC" w:rsidRDefault="00556CBC" w:rsidP="00F00333">
      <w:pPr>
        <w:shd w:val="clear" w:color="auto" w:fill="FFFFFF"/>
        <w:spacing w:line="276" w:lineRule="auto"/>
        <w:jc w:val="both"/>
        <w:rPr>
          <w:rFonts w:ascii="Arial" w:hAnsi="Arial" w:cs="Arial"/>
        </w:rPr>
      </w:pPr>
      <w:r>
        <w:rPr>
          <w:rFonts w:ascii="Arial" w:hAnsi="Arial" w:cs="Arial"/>
        </w:rPr>
        <w:t>(</w:t>
      </w:r>
      <w:r w:rsidR="00080A8C" w:rsidRPr="00556CBC">
        <w:rPr>
          <w:rFonts w:ascii="Arial" w:hAnsi="Arial" w:cs="Arial"/>
          <w:color w:val="FF0000"/>
        </w:rPr>
        <w:t>Puede</w:t>
      </w:r>
      <w:r w:rsidRPr="00556CBC">
        <w:rPr>
          <w:rFonts w:ascii="Arial" w:hAnsi="Arial" w:cs="Arial"/>
          <w:color w:val="FF0000"/>
        </w:rPr>
        <w:t xml:space="preserve"> ajustarse conforme a los acuerdos convencionales.)</w:t>
      </w:r>
    </w:p>
    <w:p w14:paraId="24E6E4F3" w14:textId="77777777" w:rsidR="00556CBC" w:rsidRDefault="00556CBC" w:rsidP="00F00333">
      <w:pPr>
        <w:shd w:val="clear" w:color="auto" w:fill="FFFFFF"/>
        <w:spacing w:line="276" w:lineRule="auto"/>
        <w:jc w:val="both"/>
        <w:rPr>
          <w:rFonts w:ascii="Arial" w:hAnsi="Arial" w:cs="Arial"/>
        </w:rPr>
      </w:pPr>
    </w:p>
    <w:p w14:paraId="0294C8E3" w14:textId="2F6DE71C" w:rsidR="00080A8C" w:rsidRDefault="00080A8C" w:rsidP="00080A8C">
      <w:pPr>
        <w:shd w:val="clear" w:color="auto" w:fill="FFFFFF"/>
        <w:spacing w:line="276" w:lineRule="auto"/>
        <w:jc w:val="both"/>
        <w:rPr>
          <w:rFonts w:ascii="Arial" w:hAnsi="Arial" w:cs="Arial"/>
        </w:rPr>
      </w:pPr>
      <w:r w:rsidRPr="00F31E9B">
        <w:rPr>
          <w:rFonts w:ascii="Arial" w:hAnsi="Arial" w:cs="Arial"/>
          <w:b/>
        </w:rPr>
        <w:t xml:space="preserve">CUARTA: </w:t>
      </w:r>
      <w:proofErr w:type="gramStart"/>
      <w:r w:rsidRPr="00F31E9B">
        <w:rPr>
          <w:rFonts w:ascii="Arial" w:hAnsi="Arial" w:cs="Arial"/>
          <w:b/>
        </w:rPr>
        <w:t>ADMINISTRACIÓN</w:t>
      </w:r>
      <w:r w:rsidRPr="00F31E9B">
        <w:rPr>
          <w:rFonts w:ascii="Arial" w:hAnsi="Arial" w:cs="Arial"/>
        </w:rPr>
        <w:t>.-</w:t>
      </w:r>
      <w:proofErr w:type="gramEnd"/>
      <w:r w:rsidRPr="00F31E9B">
        <w:rPr>
          <w:rFonts w:ascii="Arial" w:hAnsi="Arial" w:cs="Arial"/>
        </w:rPr>
        <w:t xml:space="preserve"> La administración de los recursos y ejecución principal del programa de Maestría en Educación, se adelantará por parte </w:t>
      </w:r>
      <w:r>
        <w:rPr>
          <w:rFonts w:ascii="Arial" w:hAnsi="Arial" w:cs="Arial"/>
        </w:rPr>
        <w:t>___________</w:t>
      </w:r>
      <w:r w:rsidRPr="00F31E9B">
        <w:rPr>
          <w:rFonts w:ascii="Arial" w:hAnsi="Arial" w:cs="Arial"/>
        </w:rPr>
        <w:t xml:space="preserve">, quien será el responsable del recaudo y el manejo financiero de los recursos por todos los conceptos que ingresen derivados del objeto del presente convenio, y girará los recursos que correspondan conforme a las obligaciones de las partes. </w:t>
      </w:r>
    </w:p>
    <w:p w14:paraId="20EB6E41" w14:textId="77777777" w:rsidR="00080A8C" w:rsidRDefault="00080A8C" w:rsidP="00080A8C">
      <w:pPr>
        <w:shd w:val="clear" w:color="auto" w:fill="FFFFFF"/>
        <w:spacing w:line="276" w:lineRule="auto"/>
        <w:jc w:val="both"/>
        <w:rPr>
          <w:rFonts w:ascii="Arial" w:hAnsi="Arial" w:cs="Arial"/>
        </w:rPr>
      </w:pPr>
    </w:p>
    <w:p w14:paraId="02F17987" w14:textId="3001227A" w:rsidR="00080A8C" w:rsidRPr="00D44325" w:rsidRDefault="00080A8C" w:rsidP="00080A8C">
      <w:pPr>
        <w:shd w:val="clear" w:color="auto" w:fill="FFFFFF"/>
        <w:spacing w:line="276" w:lineRule="auto"/>
        <w:jc w:val="both"/>
        <w:rPr>
          <w:rFonts w:ascii="Arial" w:hAnsi="Arial" w:cs="Arial"/>
          <w:color w:val="FF0000"/>
        </w:rPr>
      </w:pPr>
      <w:r>
        <w:rPr>
          <w:rFonts w:ascii="Arial" w:hAnsi="Arial" w:cs="Arial"/>
        </w:rPr>
        <w:t>(</w:t>
      </w:r>
      <w:r w:rsidRPr="00E202C0">
        <w:rPr>
          <w:rFonts w:ascii="Arial" w:hAnsi="Arial" w:cs="Arial"/>
          <w:color w:val="FF0000"/>
        </w:rPr>
        <w:t>SE PUEDE ESTABLECER DE MANERA INDIVIDUAL O CONJUNTA</w:t>
      </w:r>
      <w:r>
        <w:rPr>
          <w:rFonts w:ascii="Arial" w:hAnsi="Arial" w:cs="Arial"/>
        </w:rPr>
        <w:t xml:space="preserve">) </w:t>
      </w:r>
      <w:r w:rsidR="00D44325" w:rsidRPr="00D44325">
        <w:rPr>
          <w:rFonts w:ascii="Arial" w:hAnsi="Arial" w:cs="Arial"/>
          <w:color w:val="FF0000"/>
        </w:rPr>
        <w:t xml:space="preserve">Debe determinarse quien realiza el recaudo de los recursos </w:t>
      </w:r>
    </w:p>
    <w:p w14:paraId="24308058" w14:textId="77777777" w:rsidR="00556CBC" w:rsidRDefault="00556CBC" w:rsidP="00F00333">
      <w:pPr>
        <w:shd w:val="clear" w:color="auto" w:fill="FFFFFF"/>
        <w:spacing w:line="276" w:lineRule="auto"/>
        <w:jc w:val="both"/>
        <w:rPr>
          <w:rFonts w:ascii="Arial" w:hAnsi="Arial" w:cs="Arial"/>
        </w:rPr>
      </w:pPr>
    </w:p>
    <w:p w14:paraId="7AEF66BF" w14:textId="77777777" w:rsidR="00080A8C" w:rsidRDefault="00080A8C" w:rsidP="00F00333">
      <w:pPr>
        <w:shd w:val="clear" w:color="auto" w:fill="FFFFFF"/>
        <w:spacing w:line="276" w:lineRule="auto"/>
        <w:jc w:val="both"/>
        <w:rPr>
          <w:rFonts w:ascii="Arial" w:hAnsi="Arial" w:cs="Arial"/>
        </w:rPr>
      </w:pPr>
    </w:p>
    <w:p w14:paraId="230C1D12" w14:textId="299B0B72" w:rsidR="00080A8C" w:rsidRPr="00E202C0" w:rsidRDefault="00080A8C" w:rsidP="00F00333">
      <w:pPr>
        <w:shd w:val="clear" w:color="auto" w:fill="FFFFFF"/>
        <w:spacing w:line="276" w:lineRule="auto"/>
        <w:jc w:val="both"/>
        <w:rPr>
          <w:rFonts w:ascii="Arial" w:hAnsi="Arial" w:cs="Arial"/>
          <w:b/>
        </w:rPr>
      </w:pPr>
      <w:proofErr w:type="gramStart"/>
      <w:r w:rsidRPr="00080A8C">
        <w:rPr>
          <w:rFonts w:ascii="Arial" w:hAnsi="Arial" w:cs="Arial"/>
          <w:b/>
        </w:rPr>
        <w:t>QUINTA</w:t>
      </w:r>
      <w:r w:rsidR="00E202C0">
        <w:rPr>
          <w:rFonts w:ascii="Arial" w:hAnsi="Arial" w:cs="Arial"/>
          <w:b/>
        </w:rPr>
        <w:t>.-</w:t>
      </w:r>
      <w:proofErr w:type="gramEnd"/>
      <w:r>
        <w:rPr>
          <w:rFonts w:ascii="Arial" w:hAnsi="Arial" w:cs="Arial"/>
          <w:b/>
        </w:rPr>
        <w:t xml:space="preserve"> APROBACIÓN DE CURSOS DE EXTENSIÓN Y </w:t>
      </w:r>
      <w:r w:rsidRPr="00080A8C">
        <w:rPr>
          <w:rFonts w:ascii="Arial" w:hAnsi="Arial" w:cs="Arial"/>
          <w:b/>
        </w:rPr>
        <w:t>COSTOS</w:t>
      </w:r>
      <w:r>
        <w:rPr>
          <w:rFonts w:ascii="Arial" w:hAnsi="Arial" w:cs="Arial"/>
          <w:b/>
        </w:rPr>
        <w:t xml:space="preserve"> DE MATRICULA.-   </w:t>
      </w:r>
      <w:r w:rsidRPr="00E202C0">
        <w:rPr>
          <w:rFonts w:ascii="Arial" w:hAnsi="Arial" w:cs="Arial"/>
        </w:rPr>
        <w:t>El desarrollo de los cursos de extensión, pensum académico, hoja de vida de docentes acordes al curso a impartir</w:t>
      </w:r>
      <w:r>
        <w:rPr>
          <w:rFonts w:ascii="Arial" w:hAnsi="Arial" w:cs="Arial"/>
          <w:b/>
        </w:rPr>
        <w:t>, l</w:t>
      </w:r>
      <w:r w:rsidRPr="00080A8C">
        <w:rPr>
          <w:rFonts w:ascii="Arial" w:hAnsi="Arial" w:cs="Arial"/>
        </w:rPr>
        <w:t>os costos de la matricula por cada estudiante serán aprobados por parte de la coordinación del convenio</w:t>
      </w:r>
      <w:r>
        <w:rPr>
          <w:rFonts w:ascii="Arial" w:hAnsi="Arial" w:cs="Arial"/>
        </w:rPr>
        <w:t xml:space="preserve">. </w:t>
      </w:r>
      <w:r w:rsidR="00E202C0">
        <w:rPr>
          <w:rFonts w:ascii="Arial" w:hAnsi="Arial" w:cs="Arial"/>
        </w:rPr>
        <w:t xml:space="preserve">La aprobación de cada curso se dejará constancia en un acta de coordinación. </w:t>
      </w:r>
    </w:p>
    <w:p w14:paraId="51DD7C50" w14:textId="77777777" w:rsidR="00080A8C" w:rsidRDefault="00080A8C" w:rsidP="00F00333">
      <w:pPr>
        <w:shd w:val="clear" w:color="auto" w:fill="FFFFFF"/>
        <w:spacing w:line="276" w:lineRule="auto"/>
        <w:jc w:val="both"/>
        <w:rPr>
          <w:rFonts w:ascii="Arial" w:hAnsi="Arial" w:cs="Arial"/>
        </w:rPr>
      </w:pPr>
    </w:p>
    <w:p w14:paraId="31478FBF" w14:textId="77777777" w:rsidR="00E202C0" w:rsidRDefault="00080A8C" w:rsidP="00F00333">
      <w:pPr>
        <w:shd w:val="clear" w:color="auto" w:fill="FFFFFF"/>
        <w:spacing w:line="276" w:lineRule="auto"/>
        <w:jc w:val="both"/>
        <w:rPr>
          <w:rFonts w:ascii="Arial" w:hAnsi="Arial" w:cs="Arial"/>
        </w:rPr>
      </w:pPr>
      <w:r>
        <w:rPr>
          <w:rFonts w:ascii="Arial" w:hAnsi="Arial" w:cs="Arial"/>
        </w:rPr>
        <w:t xml:space="preserve">La universidad del Tolima recibirá el veinte </w:t>
      </w:r>
      <w:r w:rsidR="00E202C0">
        <w:rPr>
          <w:rFonts w:ascii="Arial" w:hAnsi="Arial" w:cs="Arial"/>
        </w:rPr>
        <w:t>por ciento</w:t>
      </w:r>
      <w:r>
        <w:rPr>
          <w:rFonts w:ascii="Arial" w:hAnsi="Arial" w:cs="Arial"/>
        </w:rPr>
        <w:t xml:space="preserve"> </w:t>
      </w:r>
      <w:r w:rsidR="00E202C0">
        <w:rPr>
          <w:rFonts w:ascii="Arial" w:hAnsi="Arial" w:cs="Arial"/>
        </w:rPr>
        <w:t>(20%) del valor de la matrícula de cada estudiante de los cursos de extensión académica</w:t>
      </w:r>
    </w:p>
    <w:p w14:paraId="53AE8EFB" w14:textId="77777777" w:rsidR="00E202C0" w:rsidRDefault="00E202C0" w:rsidP="00F00333">
      <w:pPr>
        <w:shd w:val="clear" w:color="auto" w:fill="FFFFFF"/>
        <w:spacing w:line="276" w:lineRule="auto"/>
        <w:jc w:val="both"/>
        <w:rPr>
          <w:rFonts w:ascii="Arial" w:hAnsi="Arial" w:cs="Arial"/>
        </w:rPr>
      </w:pPr>
    </w:p>
    <w:p w14:paraId="04CFE638" w14:textId="6944CD8E" w:rsidR="00080A8C" w:rsidRDefault="00E202C0" w:rsidP="00F00333">
      <w:pPr>
        <w:shd w:val="clear" w:color="auto" w:fill="FFFFFF"/>
        <w:spacing w:line="276" w:lineRule="auto"/>
        <w:jc w:val="both"/>
        <w:rPr>
          <w:rFonts w:ascii="Arial" w:hAnsi="Arial" w:cs="Arial"/>
          <w:color w:val="FF0000"/>
        </w:rPr>
      </w:pPr>
      <w:r w:rsidRPr="009F4CEE">
        <w:rPr>
          <w:rFonts w:ascii="Arial" w:hAnsi="Arial" w:cs="Arial"/>
          <w:color w:val="FF0000"/>
        </w:rPr>
        <w:t xml:space="preserve">(Si </w:t>
      </w:r>
      <w:proofErr w:type="gramStart"/>
      <w:r w:rsidRPr="009F4CEE">
        <w:rPr>
          <w:rFonts w:ascii="Arial" w:hAnsi="Arial" w:cs="Arial"/>
          <w:color w:val="FF0000"/>
        </w:rPr>
        <w:t xml:space="preserve">se  </w:t>
      </w:r>
      <w:r w:rsidR="009F4CEE" w:rsidRPr="009F4CEE">
        <w:rPr>
          <w:rFonts w:ascii="Arial" w:hAnsi="Arial" w:cs="Arial"/>
          <w:color w:val="FF0000"/>
        </w:rPr>
        <w:t>va</w:t>
      </w:r>
      <w:proofErr w:type="gramEnd"/>
      <w:r w:rsidR="009F4CEE" w:rsidRPr="009F4CEE">
        <w:rPr>
          <w:rFonts w:ascii="Arial" w:hAnsi="Arial" w:cs="Arial"/>
          <w:color w:val="FF0000"/>
        </w:rPr>
        <w:t xml:space="preserve"> a recibir, algún porcentaje por otro concepto debe indicarse … ) </w:t>
      </w:r>
    </w:p>
    <w:p w14:paraId="61379638" w14:textId="77777777" w:rsidR="00D44325" w:rsidRPr="00D44325" w:rsidRDefault="00D44325" w:rsidP="00F00333">
      <w:pPr>
        <w:shd w:val="clear" w:color="auto" w:fill="FFFFFF"/>
        <w:spacing w:line="276" w:lineRule="auto"/>
        <w:jc w:val="both"/>
        <w:rPr>
          <w:rFonts w:ascii="Arial" w:hAnsi="Arial" w:cs="Arial"/>
          <w:b/>
        </w:rPr>
      </w:pPr>
    </w:p>
    <w:p w14:paraId="2C8AC8C6" w14:textId="7A29A45D" w:rsidR="00D44325" w:rsidRDefault="00D44325" w:rsidP="00F00333">
      <w:pPr>
        <w:shd w:val="clear" w:color="auto" w:fill="FFFFFF"/>
        <w:spacing w:line="276" w:lineRule="auto"/>
        <w:jc w:val="both"/>
        <w:rPr>
          <w:rFonts w:ascii="Arial" w:hAnsi="Arial" w:cs="Arial"/>
          <w:color w:val="FF0000"/>
        </w:rPr>
      </w:pPr>
      <w:r w:rsidRPr="00D44325">
        <w:rPr>
          <w:rFonts w:ascii="Arial" w:hAnsi="Arial" w:cs="Arial"/>
          <w:b/>
        </w:rPr>
        <w:t>PARÁGRAFO</w:t>
      </w:r>
      <w:r>
        <w:rPr>
          <w:rFonts w:ascii="Arial" w:hAnsi="Arial" w:cs="Arial"/>
          <w:color w:val="FF0000"/>
        </w:rPr>
        <w:t xml:space="preserve">: El personal docente contratado no podrá recibir menos de lo establecido en la resolución No. 452 del 10 de mayo de 2016 o aquella que la modifique o derogue. </w:t>
      </w:r>
    </w:p>
    <w:p w14:paraId="0F8EB3FB" w14:textId="77777777" w:rsidR="009F4CEE" w:rsidRDefault="009F4CEE" w:rsidP="00F00333">
      <w:pPr>
        <w:shd w:val="clear" w:color="auto" w:fill="FFFFFF"/>
        <w:spacing w:line="276" w:lineRule="auto"/>
        <w:jc w:val="both"/>
        <w:rPr>
          <w:rFonts w:ascii="Arial" w:hAnsi="Arial" w:cs="Arial"/>
          <w:color w:val="FF0000"/>
        </w:rPr>
      </w:pPr>
    </w:p>
    <w:p w14:paraId="709B58A1" w14:textId="71F0C818" w:rsidR="009F4CEE" w:rsidRPr="009F4CEE" w:rsidRDefault="009F4CEE" w:rsidP="00F00333">
      <w:pPr>
        <w:shd w:val="clear" w:color="auto" w:fill="FFFFFF"/>
        <w:spacing w:line="276" w:lineRule="auto"/>
        <w:jc w:val="both"/>
        <w:rPr>
          <w:rFonts w:ascii="Arial" w:hAnsi="Arial" w:cs="Arial"/>
          <w:color w:val="FF0000"/>
        </w:rPr>
      </w:pPr>
      <w:r w:rsidRPr="009F4CEE">
        <w:rPr>
          <w:rFonts w:ascii="Arial" w:hAnsi="Arial" w:cs="Arial"/>
          <w:b/>
        </w:rPr>
        <w:t>SEXTA:</w:t>
      </w:r>
      <w:r w:rsidRPr="009F4CEE">
        <w:rPr>
          <w:rFonts w:ascii="Arial" w:hAnsi="Arial" w:cs="Arial"/>
        </w:rPr>
        <w:t xml:space="preserve"> </w:t>
      </w:r>
      <w:r w:rsidRPr="009F4CEE">
        <w:rPr>
          <w:rFonts w:ascii="Arial" w:hAnsi="Arial" w:cs="Arial"/>
          <w:b/>
        </w:rPr>
        <w:t xml:space="preserve">EXPEDICIÓN DE </w:t>
      </w:r>
      <w:proofErr w:type="gramStart"/>
      <w:r w:rsidRPr="009F4CEE">
        <w:rPr>
          <w:rFonts w:ascii="Arial" w:hAnsi="Arial" w:cs="Arial"/>
          <w:b/>
        </w:rPr>
        <w:t>DIPLOMAS</w:t>
      </w:r>
      <w:r w:rsidRPr="009F4CEE">
        <w:rPr>
          <w:rFonts w:ascii="Arial" w:hAnsi="Arial" w:cs="Arial"/>
        </w:rPr>
        <w:t>.-</w:t>
      </w:r>
      <w:proofErr w:type="gramEnd"/>
      <w:r w:rsidRPr="009F4CEE">
        <w:rPr>
          <w:rFonts w:ascii="Arial" w:hAnsi="Arial" w:cs="Arial"/>
        </w:rPr>
        <w:t xml:space="preserve"> </w:t>
      </w:r>
      <w:r w:rsidRPr="009F4CEE">
        <w:rPr>
          <w:rFonts w:ascii="Arial" w:hAnsi="Arial" w:cs="Arial"/>
          <w:color w:val="FF0000"/>
        </w:rPr>
        <w:t xml:space="preserve">Indicar que requisitos académicos, financieros y demás se requieren para la expedición </w:t>
      </w:r>
      <w:r>
        <w:rPr>
          <w:rFonts w:ascii="Arial" w:hAnsi="Arial" w:cs="Arial"/>
          <w:color w:val="FF0000"/>
        </w:rPr>
        <w:t xml:space="preserve">de diplomas, y quien va a elaborar y centralizar los mismos. </w:t>
      </w:r>
    </w:p>
    <w:p w14:paraId="4D459C94" w14:textId="77777777" w:rsidR="00080A8C" w:rsidRPr="00F31E9B" w:rsidRDefault="00080A8C" w:rsidP="00F00333">
      <w:pPr>
        <w:shd w:val="clear" w:color="auto" w:fill="FFFFFF"/>
        <w:spacing w:line="276" w:lineRule="auto"/>
        <w:jc w:val="both"/>
        <w:rPr>
          <w:rFonts w:ascii="Arial" w:hAnsi="Arial" w:cs="Arial"/>
        </w:rPr>
      </w:pPr>
    </w:p>
    <w:p w14:paraId="6F52CCAC" w14:textId="78FEC77A" w:rsidR="00F00333" w:rsidRPr="00F31E9B" w:rsidRDefault="009F4CEE" w:rsidP="00F00333">
      <w:pPr>
        <w:shd w:val="clear" w:color="auto" w:fill="FFFFFF"/>
        <w:spacing w:line="276" w:lineRule="auto"/>
        <w:jc w:val="both"/>
        <w:rPr>
          <w:rFonts w:ascii="Arial" w:hAnsi="Arial" w:cs="Arial"/>
        </w:rPr>
      </w:pPr>
      <w:r>
        <w:rPr>
          <w:rFonts w:ascii="Arial" w:hAnsi="Arial" w:cs="Arial"/>
          <w:b/>
          <w:bCs/>
        </w:rPr>
        <w:t>SÉPTIMA</w:t>
      </w:r>
      <w:r w:rsidR="00F00333" w:rsidRPr="00F31E9B">
        <w:rPr>
          <w:rFonts w:ascii="Arial" w:hAnsi="Arial" w:cs="Arial"/>
          <w:b/>
          <w:bCs/>
        </w:rPr>
        <w:t>: COORDINACIÓN. -</w:t>
      </w:r>
      <w:r w:rsidR="00F00333" w:rsidRPr="00F31E9B">
        <w:rPr>
          <w:rFonts w:ascii="Arial" w:hAnsi="Arial" w:cs="Arial"/>
        </w:rPr>
        <w:t xml:space="preserve"> Para la administración, coordinación, desarrollo, orientación y evaluación de los programas y proyectos derivados del presente convenio, se constituye un </w:t>
      </w:r>
      <w:r w:rsidR="00F00333" w:rsidRPr="00F31E9B">
        <w:rPr>
          <w:rFonts w:ascii="Arial" w:hAnsi="Arial" w:cs="Arial"/>
          <w:b/>
        </w:rPr>
        <w:t>Comité Coordinador</w:t>
      </w:r>
      <w:r w:rsidR="00F00333" w:rsidRPr="00F31E9B">
        <w:rPr>
          <w:rFonts w:ascii="Arial" w:hAnsi="Arial" w:cs="Arial"/>
        </w:rPr>
        <w:t xml:space="preserve"> Formado por: </w:t>
      </w:r>
      <w:r w:rsidR="00F00333" w:rsidRPr="00F31E9B">
        <w:rPr>
          <w:rFonts w:ascii="Arial" w:hAnsi="Arial" w:cs="Arial"/>
          <w:bCs/>
        </w:rPr>
        <w:t>a)</w:t>
      </w:r>
      <w:r w:rsidR="00556CBC">
        <w:rPr>
          <w:rFonts w:ascii="Arial" w:hAnsi="Arial" w:cs="Arial"/>
        </w:rPr>
        <w:t xml:space="preserve"> Un representante del cooperante </w:t>
      </w:r>
      <w:r w:rsidR="00F00333" w:rsidRPr="00F31E9B">
        <w:rPr>
          <w:rFonts w:ascii="Arial" w:hAnsi="Arial" w:cs="Arial"/>
        </w:rPr>
        <w:t xml:space="preserve">que puede ser el Representante Legal o su delegado </w:t>
      </w:r>
      <w:r w:rsidR="00F00333" w:rsidRPr="00F31E9B">
        <w:rPr>
          <w:rFonts w:ascii="Arial" w:hAnsi="Arial" w:cs="Arial"/>
          <w:bCs/>
        </w:rPr>
        <w:t>b)</w:t>
      </w:r>
      <w:r w:rsidR="00F00333" w:rsidRPr="00F31E9B">
        <w:rPr>
          <w:rFonts w:ascii="Arial" w:hAnsi="Arial" w:cs="Arial"/>
        </w:rPr>
        <w:t xml:space="preserve"> </w:t>
      </w:r>
      <w:r>
        <w:rPr>
          <w:rFonts w:ascii="Arial" w:hAnsi="Arial" w:cs="Arial"/>
        </w:rPr>
        <w:t>_______ cargo ______________</w:t>
      </w:r>
      <w:r w:rsidR="00F00333" w:rsidRPr="00F31E9B">
        <w:rPr>
          <w:rFonts w:ascii="Arial" w:hAnsi="Arial" w:cs="Arial"/>
        </w:rPr>
        <w:t xml:space="preserve"> de </w:t>
      </w:r>
      <w:r w:rsidR="00F00333" w:rsidRPr="00F31E9B">
        <w:rPr>
          <w:rFonts w:ascii="Arial" w:hAnsi="Arial" w:cs="Arial"/>
          <w:b/>
        </w:rPr>
        <w:t>LA UNIVERSIDAD</w:t>
      </w:r>
      <w:r w:rsidR="00F00333" w:rsidRPr="00F31E9B">
        <w:rPr>
          <w:rFonts w:ascii="Arial" w:hAnsi="Arial" w:cs="Arial"/>
        </w:rPr>
        <w:t>,</w:t>
      </w:r>
      <w:r>
        <w:rPr>
          <w:rFonts w:ascii="Arial" w:hAnsi="Arial" w:cs="Arial"/>
        </w:rPr>
        <w:t xml:space="preserve"> o quien haga sus veces</w:t>
      </w:r>
      <w:r w:rsidR="00F00333" w:rsidRPr="00F31E9B">
        <w:rPr>
          <w:rFonts w:ascii="Arial" w:hAnsi="Arial" w:cs="Arial"/>
        </w:rPr>
        <w:t xml:space="preserve">. </w:t>
      </w:r>
      <w:r w:rsidR="00F00333" w:rsidRPr="00F31E9B">
        <w:rPr>
          <w:rFonts w:ascii="Arial" w:hAnsi="Arial" w:cs="Arial"/>
          <w:b/>
          <w:bCs/>
        </w:rPr>
        <w:t xml:space="preserve">PARÁGRAFO PRIMERO: </w:t>
      </w:r>
      <w:r w:rsidR="00F00333" w:rsidRPr="00F31E9B">
        <w:rPr>
          <w:rFonts w:ascii="Arial" w:hAnsi="Arial" w:cs="Arial"/>
        </w:rPr>
        <w:t xml:space="preserve">Son funciones del Comité Coordinador: </w:t>
      </w:r>
      <w:r w:rsidR="00F00333" w:rsidRPr="00F31E9B">
        <w:rPr>
          <w:rFonts w:ascii="Arial" w:hAnsi="Arial" w:cs="Arial"/>
          <w:bCs/>
        </w:rPr>
        <w:t>a)</w:t>
      </w:r>
      <w:r w:rsidR="00F00333" w:rsidRPr="00F31E9B">
        <w:rPr>
          <w:rFonts w:ascii="Arial" w:hAnsi="Arial" w:cs="Arial"/>
        </w:rPr>
        <w:t xml:space="preserve"> Definir las líneas de acción y actividades del convenio, para el desarrollo </w:t>
      </w:r>
      <w:r w:rsidR="00F00333" w:rsidRPr="00F31E9B">
        <w:rPr>
          <w:rFonts w:ascii="Arial" w:hAnsi="Arial" w:cs="Arial"/>
        </w:rPr>
        <w:lastRenderedPageBreak/>
        <w:t xml:space="preserve">de su objeto. </w:t>
      </w:r>
      <w:r w:rsidR="00F00333" w:rsidRPr="00F31E9B">
        <w:rPr>
          <w:rFonts w:ascii="Arial" w:hAnsi="Arial" w:cs="Arial"/>
          <w:bCs/>
        </w:rPr>
        <w:t>b)</w:t>
      </w:r>
      <w:r w:rsidR="00F00333" w:rsidRPr="00F31E9B">
        <w:rPr>
          <w:rFonts w:ascii="Arial" w:hAnsi="Arial" w:cs="Arial"/>
        </w:rPr>
        <w:t xml:space="preserve">  Establecer las condiciones académicas para ofertar </w:t>
      </w:r>
      <w:r>
        <w:rPr>
          <w:rFonts w:ascii="Arial" w:hAnsi="Arial" w:cs="Arial"/>
        </w:rPr>
        <w:t>los cursos de extensión</w:t>
      </w:r>
      <w:r w:rsidR="00F00333" w:rsidRPr="00F31E9B">
        <w:rPr>
          <w:rFonts w:ascii="Arial" w:hAnsi="Arial" w:cs="Arial"/>
        </w:rPr>
        <w:t xml:space="preserve">, los horarios, actividades de los estudiantes en </w:t>
      </w:r>
      <w:r w:rsidRPr="00F31E9B">
        <w:rPr>
          <w:rFonts w:ascii="Arial" w:hAnsi="Arial" w:cs="Arial"/>
        </w:rPr>
        <w:t>su proceso de formación</w:t>
      </w:r>
      <w:r w:rsidR="00F00333" w:rsidRPr="00F31E9B">
        <w:rPr>
          <w:rFonts w:ascii="Arial" w:hAnsi="Arial" w:cs="Arial"/>
        </w:rPr>
        <w:t xml:space="preserve">, y demás aspectos que deben ser tenidos en cuenta para el cumplimiento del objeto contractual y desarrollo del programa académico a satisfacción a cada uno de los estudiantes. </w:t>
      </w:r>
      <w:r w:rsidR="00F00333" w:rsidRPr="00F31E9B">
        <w:rPr>
          <w:rFonts w:ascii="Arial" w:hAnsi="Arial" w:cs="Arial"/>
          <w:bCs/>
        </w:rPr>
        <w:t>c)</w:t>
      </w:r>
      <w:r w:rsidR="00F00333" w:rsidRPr="00F31E9B">
        <w:rPr>
          <w:rFonts w:ascii="Arial" w:hAnsi="Arial" w:cs="Arial"/>
        </w:rPr>
        <w:t xml:space="preserve"> Elaborar informes evaluativos semestrales sobre el desarrollo del presente convenio. d) efectuar recomendaciones para las celebraciones de otro si, o demás que se requiera.</w:t>
      </w:r>
      <w:r>
        <w:rPr>
          <w:rFonts w:ascii="Arial" w:hAnsi="Arial" w:cs="Arial"/>
        </w:rPr>
        <w:t xml:space="preserve"> </w:t>
      </w:r>
      <w:r w:rsidR="00F00333" w:rsidRPr="00F31E9B">
        <w:rPr>
          <w:rFonts w:ascii="Arial" w:hAnsi="Arial" w:cs="Arial"/>
        </w:rPr>
        <w:t xml:space="preserve">  </w:t>
      </w:r>
      <w:r w:rsidR="00D44325">
        <w:rPr>
          <w:rFonts w:ascii="Arial" w:hAnsi="Arial" w:cs="Arial"/>
        </w:rPr>
        <w:t xml:space="preserve">e) aprobar hoja de vida de personal docente. </w:t>
      </w:r>
      <w:r w:rsidR="00F00333" w:rsidRPr="00F31E9B">
        <w:rPr>
          <w:rFonts w:ascii="Arial" w:hAnsi="Arial" w:cs="Arial"/>
          <w:b/>
        </w:rPr>
        <w:t>PARÁGRAFO SEGUNDO</w:t>
      </w:r>
      <w:r w:rsidR="00F00333" w:rsidRPr="00F31E9B">
        <w:rPr>
          <w:rFonts w:ascii="Arial" w:hAnsi="Arial" w:cs="Arial"/>
        </w:rPr>
        <w:t xml:space="preserve">: El comité coordinador elevará acta de cada una de las condiciones aprobadas para el desarrollo del convenio. </w:t>
      </w:r>
    </w:p>
    <w:p w14:paraId="4CC15F39" w14:textId="77777777" w:rsidR="00556CBC" w:rsidRDefault="00556CBC" w:rsidP="00F00333">
      <w:pPr>
        <w:shd w:val="clear" w:color="auto" w:fill="FFFFFF"/>
        <w:spacing w:line="276" w:lineRule="auto"/>
        <w:jc w:val="both"/>
        <w:rPr>
          <w:rFonts w:ascii="Arial" w:hAnsi="Arial" w:cs="Arial"/>
          <w:b/>
        </w:rPr>
      </w:pPr>
    </w:p>
    <w:p w14:paraId="362501BE" w14:textId="77777777" w:rsidR="00556CBC" w:rsidRPr="00F31E9B" w:rsidRDefault="00556CBC" w:rsidP="00F00333">
      <w:pPr>
        <w:shd w:val="clear" w:color="auto" w:fill="FFFFFF"/>
        <w:spacing w:line="276" w:lineRule="auto"/>
        <w:jc w:val="both"/>
        <w:rPr>
          <w:rFonts w:ascii="Arial" w:hAnsi="Arial" w:cs="Arial"/>
        </w:rPr>
      </w:pPr>
    </w:p>
    <w:p w14:paraId="0CC8AA91" w14:textId="61630D46" w:rsidR="009F4CEE" w:rsidRPr="009F4CEE" w:rsidRDefault="009F4CEE" w:rsidP="00F00333">
      <w:pPr>
        <w:shd w:val="clear" w:color="auto" w:fill="FFFFFF"/>
        <w:spacing w:line="276" w:lineRule="auto"/>
        <w:jc w:val="both"/>
        <w:rPr>
          <w:rFonts w:ascii="Arial" w:hAnsi="Arial" w:cs="Arial"/>
          <w:color w:val="FF0000"/>
        </w:rPr>
      </w:pPr>
      <w:r>
        <w:rPr>
          <w:rFonts w:ascii="Arial" w:hAnsi="Arial" w:cs="Arial"/>
          <w:b/>
          <w:bCs/>
        </w:rPr>
        <w:t>OCTAVA</w:t>
      </w:r>
      <w:r w:rsidR="00F00333" w:rsidRPr="00F31E9B">
        <w:rPr>
          <w:rFonts w:ascii="Arial" w:hAnsi="Arial" w:cs="Arial"/>
          <w:b/>
          <w:bCs/>
        </w:rPr>
        <w:t xml:space="preserve">: OBLIGACIONES DE </w:t>
      </w:r>
      <w:r w:rsidR="00F00333" w:rsidRPr="00F31E9B">
        <w:rPr>
          <w:rFonts w:ascii="Arial" w:hAnsi="Arial" w:cs="Arial"/>
          <w:b/>
        </w:rPr>
        <w:t>LA UNIVERSIDAD</w:t>
      </w:r>
      <w:r w:rsidR="00F00333" w:rsidRPr="00F31E9B">
        <w:rPr>
          <w:rFonts w:ascii="Arial" w:hAnsi="Arial" w:cs="Arial"/>
          <w:b/>
          <w:bCs/>
        </w:rPr>
        <w:t>. -</w:t>
      </w:r>
      <w:r w:rsidR="00F00333" w:rsidRPr="00F31E9B">
        <w:rPr>
          <w:rFonts w:ascii="Arial" w:hAnsi="Arial" w:cs="Arial"/>
        </w:rPr>
        <w:t xml:space="preserve"> Serán obligaciones de </w:t>
      </w:r>
      <w:r w:rsidR="00F00333" w:rsidRPr="00F31E9B">
        <w:rPr>
          <w:rFonts w:ascii="Arial" w:hAnsi="Arial" w:cs="Arial"/>
          <w:b/>
        </w:rPr>
        <w:t>LA UNIVERSIDAD</w:t>
      </w:r>
      <w:r w:rsidR="00F00333" w:rsidRPr="00F31E9B">
        <w:rPr>
          <w:rFonts w:ascii="Arial" w:hAnsi="Arial" w:cs="Arial"/>
        </w:rPr>
        <w:t>:</w:t>
      </w:r>
      <w:r>
        <w:rPr>
          <w:rFonts w:ascii="Arial" w:hAnsi="Arial" w:cs="Arial"/>
        </w:rPr>
        <w:t xml:space="preserve">  </w:t>
      </w:r>
      <w:r w:rsidRPr="009F4CEE">
        <w:rPr>
          <w:rFonts w:ascii="Arial" w:hAnsi="Arial" w:cs="Arial"/>
          <w:color w:val="FF0000"/>
        </w:rPr>
        <w:t xml:space="preserve">definir las obligaciones de la universidad </w:t>
      </w:r>
      <w:r w:rsidR="00D44325">
        <w:rPr>
          <w:rFonts w:ascii="Arial" w:hAnsi="Arial" w:cs="Arial"/>
          <w:color w:val="FF0000"/>
        </w:rPr>
        <w:t xml:space="preserve">conforme a </w:t>
      </w:r>
    </w:p>
    <w:p w14:paraId="187F33C4" w14:textId="77777777" w:rsidR="009F4CEE" w:rsidRDefault="009F4CEE" w:rsidP="00F00333">
      <w:pPr>
        <w:shd w:val="clear" w:color="auto" w:fill="FFFFFF"/>
        <w:spacing w:line="276" w:lineRule="auto"/>
        <w:jc w:val="both"/>
        <w:rPr>
          <w:rFonts w:ascii="Arial" w:hAnsi="Arial" w:cs="Arial"/>
        </w:rPr>
      </w:pPr>
    </w:p>
    <w:p w14:paraId="40DC087E" w14:textId="77777777" w:rsidR="009F4CEE" w:rsidRPr="009F4CEE" w:rsidRDefault="009F4CEE" w:rsidP="009F4CEE">
      <w:pPr>
        <w:pStyle w:val="Prrafodelista"/>
        <w:numPr>
          <w:ilvl w:val="0"/>
          <w:numId w:val="2"/>
        </w:numPr>
        <w:shd w:val="clear" w:color="auto" w:fill="FFFFFF"/>
        <w:spacing w:line="276" w:lineRule="auto"/>
        <w:jc w:val="both"/>
        <w:rPr>
          <w:rFonts w:ascii="Arial" w:hAnsi="Arial" w:cs="Arial"/>
          <w:u w:val="single"/>
        </w:rPr>
      </w:pPr>
    </w:p>
    <w:p w14:paraId="543E9DB1" w14:textId="77777777" w:rsidR="009F4CEE" w:rsidRPr="009F4CEE" w:rsidRDefault="009F4CEE" w:rsidP="009F4CEE">
      <w:pPr>
        <w:pStyle w:val="Prrafodelista"/>
        <w:numPr>
          <w:ilvl w:val="0"/>
          <w:numId w:val="2"/>
        </w:numPr>
        <w:shd w:val="clear" w:color="auto" w:fill="FFFFFF"/>
        <w:spacing w:line="276" w:lineRule="auto"/>
        <w:jc w:val="both"/>
        <w:rPr>
          <w:rFonts w:ascii="Arial" w:hAnsi="Arial" w:cs="Arial"/>
          <w:u w:val="single"/>
        </w:rPr>
      </w:pPr>
    </w:p>
    <w:p w14:paraId="21E2663B" w14:textId="7F38C040" w:rsidR="00D44325" w:rsidRPr="00D44325" w:rsidRDefault="00F00333" w:rsidP="009F4CEE">
      <w:pPr>
        <w:pStyle w:val="Prrafodelista"/>
        <w:numPr>
          <w:ilvl w:val="0"/>
          <w:numId w:val="2"/>
        </w:numPr>
        <w:shd w:val="clear" w:color="auto" w:fill="FFFFFF"/>
        <w:spacing w:line="276" w:lineRule="auto"/>
        <w:jc w:val="both"/>
        <w:rPr>
          <w:rFonts w:ascii="Arial" w:hAnsi="Arial" w:cs="Arial"/>
          <w:u w:val="single"/>
        </w:rPr>
      </w:pPr>
      <w:r w:rsidRPr="009F4CEE">
        <w:rPr>
          <w:rFonts w:ascii="Arial" w:hAnsi="Arial" w:cs="Arial"/>
        </w:rPr>
        <w:t xml:space="preserve"> </w:t>
      </w:r>
      <w:r w:rsidR="00D44325">
        <w:rPr>
          <w:rFonts w:ascii="Arial" w:hAnsi="Arial" w:cs="Arial"/>
          <w:bCs/>
        </w:rPr>
        <w:t>R</w:t>
      </w:r>
      <w:r w:rsidRPr="009F4CEE">
        <w:rPr>
          <w:rFonts w:ascii="Arial" w:hAnsi="Arial" w:cs="Arial"/>
        </w:rPr>
        <w:t>esponder por la dirección académica en la ejecución</w:t>
      </w:r>
      <w:r w:rsidR="009F4CEE" w:rsidRPr="009F4CEE">
        <w:rPr>
          <w:rFonts w:ascii="Arial" w:hAnsi="Arial" w:cs="Arial"/>
        </w:rPr>
        <w:t xml:space="preserve"> DE ________________________</w:t>
      </w:r>
      <w:proofErr w:type="gramStart"/>
      <w:r w:rsidRPr="009F4CEE">
        <w:rPr>
          <w:rFonts w:ascii="Arial" w:hAnsi="Arial" w:cs="Arial"/>
        </w:rPr>
        <w:t>. .</w:t>
      </w:r>
      <w:proofErr w:type="gramEnd"/>
      <w:r w:rsidRPr="009F4CEE">
        <w:rPr>
          <w:rFonts w:ascii="Arial" w:hAnsi="Arial" w:cs="Arial"/>
        </w:rPr>
        <w:t xml:space="preserve"> </w:t>
      </w:r>
      <w:r w:rsidR="00D44325">
        <w:rPr>
          <w:rFonts w:ascii="Arial" w:hAnsi="Arial" w:cs="Arial"/>
        </w:rPr>
        <w:t xml:space="preserve">y velar </w:t>
      </w:r>
      <w:r w:rsidR="00D44325" w:rsidRPr="009F4CEE">
        <w:rPr>
          <w:rFonts w:ascii="Arial" w:hAnsi="Arial" w:cs="Arial"/>
        </w:rPr>
        <w:t>por la excelencia académica del programa ofertado</w:t>
      </w:r>
    </w:p>
    <w:p w14:paraId="54C6FD93" w14:textId="77777777" w:rsidR="00D44325" w:rsidRPr="00CB4BF6" w:rsidRDefault="00F00333" w:rsidP="009F4CEE">
      <w:pPr>
        <w:pStyle w:val="Prrafodelista"/>
        <w:numPr>
          <w:ilvl w:val="0"/>
          <w:numId w:val="2"/>
        </w:numPr>
        <w:shd w:val="clear" w:color="auto" w:fill="FFFFFF"/>
        <w:spacing w:line="276" w:lineRule="auto"/>
        <w:jc w:val="both"/>
        <w:rPr>
          <w:rFonts w:ascii="Arial" w:hAnsi="Arial" w:cs="Arial"/>
          <w:u w:val="single"/>
        </w:rPr>
      </w:pPr>
      <w:r w:rsidRPr="009F4CEE">
        <w:rPr>
          <w:rFonts w:ascii="Arial" w:hAnsi="Arial" w:cs="Arial"/>
        </w:rPr>
        <w:t xml:space="preserve">actuar bajo los parámetros efectuados por parte del comité coordinador </w:t>
      </w:r>
    </w:p>
    <w:p w14:paraId="7156C647" w14:textId="7B4AC581" w:rsidR="00CB4BF6" w:rsidRPr="00D44325" w:rsidRDefault="00CB4BF6" w:rsidP="009F4CEE">
      <w:pPr>
        <w:pStyle w:val="Prrafodelista"/>
        <w:numPr>
          <w:ilvl w:val="0"/>
          <w:numId w:val="2"/>
        </w:numPr>
        <w:shd w:val="clear" w:color="auto" w:fill="FFFFFF"/>
        <w:spacing w:line="276" w:lineRule="auto"/>
        <w:jc w:val="both"/>
        <w:rPr>
          <w:rFonts w:ascii="Arial" w:hAnsi="Arial" w:cs="Arial"/>
          <w:u w:val="single"/>
        </w:rPr>
      </w:pPr>
      <w:r>
        <w:rPr>
          <w:rFonts w:ascii="Arial" w:hAnsi="Arial" w:cs="Arial"/>
        </w:rPr>
        <w:t xml:space="preserve">Autorizar la utilización de logos de la universidad para aspectos académicos. </w:t>
      </w:r>
    </w:p>
    <w:p w14:paraId="4E032193" w14:textId="77777777" w:rsidR="00D44325" w:rsidRPr="00D44325" w:rsidRDefault="00F00333" w:rsidP="009F4CEE">
      <w:pPr>
        <w:pStyle w:val="Prrafodelista"/>
        <w:numPr>
          <w:ilvl w:val="0"/>
          <w:numId w:val="2"/>
        </w:numPr>
        <w:shd w:val="clear" w:color="auto" w:fill="FFFFFF"/>
        <w:spacing w:line="276" w:lineRule="auto"/>
        <w:jc w:val="both"/>
        <w:rPr>
          <w:rFonts w:ascii="Arial" w:hAnsi="Arial" w:cs="Arial"/>
          <w:u w:val="single"/>
        </w:rPr>
      </w:pPr>
      <w:r w:rsidRPr="009F4CEE">
        <w:rPr>
          <w:rFonts w:ascii="Arial" w:hAnsi="Arial" w:cs="Arial"/>
        </w:rPr>
        <w:t xml:space="preserve"> designar un supervisor del convenio, que verificará la ejecución del mismo, conforme a las directrices del comité coordinador y hará seguimiento de la ejecución por parte del administrador </w:t>
      </w:r>
    </w:p>
    <w:p w14:paraId="37876B4B" w14:textId="54A6707D" w:rsidR="00D44325" w:rsidRPr="00D44325" w:rsidRDefault="00D44325" w:rsidP="009F4CEE">
      <w:pPr>
        <w:pStyle w:val="Prrafodelista"/>
        <w:numPr>
          <w:ilvl w:val="0"/>
          <w:numId w:val="2"/>
        </w:numPr>
        <w:shd w:val="clear" w:color="auto" w:fill="FFFFFF"/>
        <w:spacing w:line="276" w:lineRule="auto"/>
        <w:jc w:val="both"/>
        <w:rPr>
          <w:rFonts w:ascii="Arial" w:hAnsi="Arial" w:cs="Arial"/>
          <w:u w:val="single"/>
        </w:rPr>
      </w:pPr>
      <w:r>
        <w:rPr>
          <w:rFonts w:ascii="Arial" w:hAnsi="Arial" w:cs="Arial"/>
        </w:rPr>
        <w:t xml:space="preserve">Publicar en los medios </w:t>
      </w:r>
      <w:proofErr w:type="gramStart"/>
      <w:r>
        <w:rPr>
          <w:rFonts w:ascii="Arial" w:hAnsi="Arial" w:cs="Arial"/>
        </w:rPr>
        <w:t xml:space="preserve">institucionales </w:t>
      </w:r>
      <w:r w:rsidR="0033199D">
        <w:rPr>
          <w:rFonts w:ascii="Arial" w:hAnsi="Arial" w:cs="Arial"/>
        </w:rPr>
        <w:t xml:space="preserve"> el</w:t>
      </w:r>
      <w:proofErr w:type="gramEnd"/>
      <w:r w:rsidR="0033199D">
        <w:rPr>
          <w:rFonts w:ascii="Arial" w:hAnsi="Arial" w:cs="Arial"/>
        </w:rPr>
        <w:t xml:space="preserve"> convenio y curso</w:t>
      </w:r>
    </w:p>
    <w:p w14:paraId="74BE1D03" w14:textId="5384FB59" w:rsidR="00F00333" w:rsidRPr="009F4CEE" w:rsidRDefault="00D44325" w:rsidP="009F4CEE">
      <w:pPr>
        <w:pStyle w:val="Prrafodelista"/>
        <w:numPr>
          <w:ilvl w:val="0"/>
          <w:numId w:val="2"/>
        </w:numPr>
        <w:shd w:val="clear" w:color="auto" w:fill="FFFFFF"/>
        <w:spacing w:line="276" w:lineRule="auto"/>
        <w:jc w:val="both"/>
        <w:rPr>
          <w:rFonts w:ascii="Arial" w:hAnsi="Arial" w:cs="Arial"/>
          <w:u w:val="single"/>
        </w:rPr>
      </w:pPr>
      <w:r>
        <w:rPr>
          <w:rFonts w:ascii="Arial" w:hAnsi="Arial" w:cs="Arial"/>
        </w:rPr>
        <w:t xml:space="preserve">  </w:t>
      </w:r>
      <w:r w:rsidR="00F00333" w:rsidRPr="00D44325">
        <w:rPr>
          <w:rFonts w:ascii="Arial" w:hAnsi="Arial" w:cs="Arial"/>
          <w:color w:val="FF0000"/>
          <w:u w:val="single"/>
        </w:rPr>
        <w:t xml:space="preserve">Los estudiantes se regirán por el Estatuto estudiantil de la Universidad del Tolima y todo lo relacionado a los grados y </w:t>
      </w:r>
      <w:r w:rsidR="00F00333" w:rsidRPr="00D44325">
        <w:rPr>
          <w:rFonts w:ascii="Arial" w:hAnsi="Arial" w:cs="Arial"/>
          <w:color w:val="FF0000"/>
          <w:highlight w:val="yellow"/>
          <w:u w:val="single"/>
        </w:rPr>
        <w:t xml:space="preserve">demás </w:t>
      </w:r>
      <w:r w:rsidR="00F00333" w:rsidRPr="00D44325">
        <w:rPr>
          <w:rFonts w:ascii="Arial" w:hAnsi="Arial" w:cs="Arial"/>
          <w:color w:val="FF0000"/>
          <w:u w:val="single"/>
        </w:rPr>
        <w:t>aspectos académicos, se regirán por las normas establecidas por la universidad para los programas de posgrado y en particular, para la maestría en educación</w:t>
      </w:r>
      <w:r w:rsidR="00F00333" w:rsidRPr="009F4CEE">
        <w:rPr>
          <w:rFonts w:ascii="Arial" w:hAnsi="Arial" w:cs="Arial"/>
          <w:u w:val="single"/>
        </w:rPr>
        <w:t>.</w:t>
      </w:r>
    </w:p>
    <w:p w14:paraId="3C6BEB95" w14:textId="6A240D8D" w:rsidR="00F00333" w:rsidRPr="00D44325" w:rsidRDefault="00F00333" w:rsidP="00D44325">
      <w:pPr>
        <w:shd w:val="clear" w:color="auto" w:fill="FFFFFF"/>
        <w:overflowPunct/>
        <w:autoSpaceDE/>
        <w:autoSpaceDN/>
        <w:adjustRightInd/>
        <w:spacing w:line="276" w:lineRule="auto"/>
        <w:jc w:val="both"/>
        <w:textAlignment w:val="auto"/>
        <w:rPr>
          <w:rFonts w:ascii="Arial" w:hAnsi="Arial" w:cs="Arial"/>
        </w:rPr>
      </w:pPr>
      <w:r w:rsidRPr="00D44325">
        <w:rPr>
          <w:rFonts w:ascii="Arial" w:hAnsi="Arial" w:cs="Arial"/>
          <w:u w:val="single"/>
        </w:rPr>
        <w:t xml:space="preserve"> </w:t>
      </w:r>
    </w:p>
    <w:p w14:paraId="59CC0CE5" w14:textId="19AB4707" w:rsidR="000620C8" w:rsidRDefault="000620C8" w:rsidP="00F00333">
      <w:pPr>
        <w:shd w:val="clear" w:color="auto" w:fill="FFFFFF"/>
        <w:spacing w:line="276" w:lineRule="auto"/>
        <w:jc w:val="both"/>
        <w:rPr>
          <w:rFonts w:ascii="Arial" w:hAnsi="Arial" w:cs="Arial"/>
          <w:b/>
        </w:rPr>
      </w:pPr>
      <w:r>
        <w:rPr>
          <w:rFonts w:ascii="Arial" w:hAnsi="Arial" w:cs="Arial"/>
          <w:b/>
          <w:bCs/>
        </w:rPr>
        <w:t>NOVENA</w:t>
      </w:r>
      <w:r w:rsidR="00F00333" w:rsidRPr="00F31E9B">
        <w:rPr>
          <w:rFonts w:ascii="Arial" w:hAnsi="Arial" w:cs="Arial"/>
          <w:b/>
          <w:bCs/>
        </w:rPr>
        <w:t>: OBLIGACIONES D</w:t>
      </w:r>
      <w:r w:rsidR="00F00333" w:rsidRPr="00F31E9B">
        <w:rPr>
          <w:rFonts w:ascii="Arial" w:hAnsi="Arial" w:cs="Arial"/>
          <w:b/>
        </w:rPr>
        <w:t xml:space="preserve">E </w:t>
      </w:r>
      <w:r w:rsidR="00D44325">
        <w:rPr>
          <w:rFonts w:ascii="Arial" w:hAnsi="Arial" w:cs="Arial"/>
          <w:b/>
        </w:rPr>
        <w:t xml:space="preserve">COOPERANTE   </w:t>
      </w:r>
      <w:r w:rsidR="00D44325" w:rsidRPr="000620C8">
        <w:rPr>
          <w:rFonts w:ascii="Arial" w:hAnsi="Arial" w:cs="Arial"/>
          <w:b/>
          <w:color w:val="FF0000"/>
        </w:rPr>
        <w:t>definir las obligaciones del cooperante</w:t>
      </w:r>
      <w:r w:rsidR="00D44325">
        <w:rPr>
          <w:rFonts w:ascii="Arial" w:hAnsi="Arial" w:cs="Arial"/>
          <w:b/>
        </w:rPr>
        <w:t xml:space="preserve">. </w:t>
      </w:r>
    </w:p>
    <w:p w14:paraId="1775BAA1" w14:textId="77777777" w:rsidR="000620C8" w:rsidRDefault="000620C8" w:rsidP="00F00333">
      <w:pPr>
        <w:shd w:val="clear" w:color="auto" w:fill="FFFFFF"/>
        <w:spacing w:line="276" w:lineRule="auto"/>
        <w:jc w:val="both"/>
        <w:rPr>
          <w:rFonts w:ascii="Arial" w:hAnsi="Arial" w:cs="Arial"/>
          <w:b/>
        </w:rPr>
      </w:pPr>
    </w:p>
    <w:p w14:paraId="201CA06C" w14:textId="77777777" w:rsidR="000620C8" w:rsidRPr="000620C8" w:rsidRDefault="000620C8" w:rsidP="000620C8">
      <w:pPr>
        <w:pStyle w:val="Prrafodelista"/>
        <w:numPr>
          <w:ilvl w:val="0"/>
          <w:numId w:val="3"/>
        </w:numPr>
        <w:shd w:val="clear" w:color="auto" w:fill="FFFFFF"/>
        <w:spacing w:line="276" w:lineRule="auto"/>
        <w:jc w:val="both"/>
        <w:rPr>
          <w:rFonts w:ascii="Arial" w:hAnsi="Arial" w:cs="Arial"/>
        </w:rPr>
      </w:pPr>
    </w:p>
    <w:p w14:paraId="054317C5" w14:textId="77777777" w:rsidR="000620C8" w:rsidRPr="000620C8" w:rsidRDefault="000620C8" w:rsidP="000620C8">
      <w:pPr>
        <w:pStyle w:val="Prrafodelista"/>
        <w:numPr>
          <w:ilvl w:val="0"/>
          <w:numId w:val="3"/>
        </w:numPr>
        <w:shd w:val="clear" w:color="auto" w:fill="FFFFFF"/>
        <w:spacing w:line="276" w:lineRule="auto"/>
        <w:jc w:val="both"/>
        <w:rPr>
          <w:rFonts w:ascii="Arial" w:hAnsi="Arial" w:cs="Arial"/>
        </w:rPr>
      </w:pPr>
    </w:p>
    <w:p w14:paraId="79F38D72" w14:textId="77777777" w:rsidR="000620C8" w:rsidRPr="000620C8" w:rsidRDefault="000620C8" w:rsidP="000620C8">
      <w:pPr>
        <w:pStyle w:val="Prrafodelista"/>
        <w:numPr>
          <w:ilvl w:val="0"/>
          <w:numId w:val="3"/>
        </w:numPr>
        <w:shd w:val="clear" w:color="auto" w:fill="FFFFFF"/>
        <w:spacing w:line="276" w:lineRule="auto"/>
        <w:jc w:val="both"/>
        <w:rPr>
          <w:rFonts w:ascii="Arial" w:hAnsi="Arial" w:cs="Arial"/>
        </w:rPr>
      </w:pPr>
    </w:p>
    <w:p w14:paraId="6A72E5B6" w14:textId="77777777" w:rsidR="000620C8" w:rsidRPr="000620C8" w:rsidRDefault="000620C8" w:rsidP="000620C8">
      <w:pPr>
        <w:pStyle w:val="Prrafodelista"/>
        <w:numPr>
          <w:ilvl w:val="0"/>
          <w:numId w:val="3"/>
        </w:numPr>
        <w:shd w:val="clear" w:color="auto" w:fill="FFFFFF"/>
        <w:spacing w:line="276" w:lineRule="auto"/>
        <w:jc w:val="both"/>
        <w:rPr>
          <w:rFonts w:ascii="Arial" w:hAnsi="Arial" w:cs="Arial"/>
        </w:rPr>
      </w:pPr>
    </w:p>
    <w:p w14:paraId="133997C3" w14:textId="743E360E" w:rsidR="00F00333" w:rsidRDefault="00F00333" w:rsidP="000620C8">
      <w:pPr>
        <w:shd w:val="clear" w:color="auto" w:fill="FFFFFF"/>
        <w:spacing w:line="276" w:lineRule="auto"/>
        <w:jc w:val="both"/>
        <w:rPr>
          <w:rFonts w:ascii="Arial" w:hAnsi="Arial" w:cs="Arial"/>
        </w:rPr>
      </w:pPr>
    </w:p>
    <w:p w14:paraId="11ACA768" w14:textId="77777777" w:rsidR="000620C8" w:rsidRPr="000620C8" w:rsidRDefault="000620C8" w:rsidP="000620C8">
      <w:pPr>
        <w:shd w:val="clear" w:color="auto" w:fill="FFFFFF"/>
        <w:spacing w:line="276" w:lineRule="auto"/>
        <w:jc w:val="both"/>
        <w:rPr>
          <w:rFonts w:ascii="Arial" w:hAnsi="Arial" w:cs="Arial"/>
        </w:rPr>
      </w:pPr>
    </w:p>
    <w:p w14:paraId="77BAE3D8" w14:textId="35335E94" w:rsidR="00F00333" w:rsidRPr="000620C8" w:rsidRDefault="000620C8" w:rsidP="000620C8">
      <w:pPr>
        <w:shd w:val="clear" w:color="auto" w:fill="FFFFFF"/>
        <w:spacing w:line="276" w:lineRule="auto"/>
        <w:jc w:val="both"/>
        <w:rPr>
          <w:rFonts w:ascii="Arial" w:hAnsi="Arial" w:cs="Arial"/>
          <w:color w:val="FF0000"/>
        </w:rPr>
      </w:pPr>
      <w:r>
        <w:rPr>
          <w:rFonts w:ascii="Arial" w:hAnsi="Arial" w:cs="Arial"/>
          <w:b/>
        </w:rPr>
        <w:t>DECIMA</w:t>
      </w:r>
      <w:r w:rsidR="00F00333" w:rsidRPr="00F31E9B">
        <w:rPr>
          <w:rFonts w:ascii="Arial" w:hAnsi="Arial" w:cs="Arial"/>
          <w:b/>
        </w:rPr>
        <w:t xml:space="preserve">: ASPECTOS FINANCIEROS. – </w:t>
      </w:r>
      <w:r>
        <w:rPr>
          <w:rFonts w:ascii="Arial" w:hAnsi="Arial" w:cs="Arial"/>
          <w:b/>
        </w:rPr>
        <w:t xml:space="preserve"> </w:t>
      </w:r>
      <w:r w:rsidRPr="000620C8">
        <w:rPr>
          <w:rFonts w:ascii="Arial" w:hAnsi="Arial" w:cs="Arial"/>
          <w:color w:val="FF0000"/>
        </w:rPr>
        <w:t xml:space="preserve">definir todos los </w:t>
      </w:r>
      <w:proofErr w:type="spellStart"/>
      <w:r w:rsidRPr="000620C8">
        <w:rPr>
          <w:rFonts w:ascii="Arial" w:hAnsi="Arial" w:cs="Arial"/>
          <w:color w:val="FF0000"/>
        </w:rPr>
        <w:t>aspetos</w:t>
      </w:r>
      <w:proofErr w:type="spellEnd"/>
      <w:r w:rsidRPr="000620C8">
        <w:rPr>
          <w:rFonts w:ascii="Arial" w:hAnsi="Arial" w:cs="Arial"/>
          <w:color w:val="FF0000"/>
        </w:rPr>
        <w:t xml:space="preserve"> financiero</w:t>
      </w:r>
    </w:p>
    <w:p w14:paraId="1605211C" w14:textId="79A8D2C2" w:rsidR="000620C8" w:rsidRPr="000620C8" w:rsidRDefault="000620C8" w:rsidP="000620C8">
      <w:pPr>
        <w:shd w:val="clear" w:color="auto" w:fill="FFFFFF"/>
        <w:spacing w:line="276" w:lineRule="auto"/>
        <w:jc w:val="both"/>
        <w:rPr>
          <w:rFonts w:ascii="Arial" w:hAnsi="Arial" w:cs="Arial"/>
          <w:color w:val="FF0000"/>
        </w:rPr>
      </w:pPr>
      <w:r w:rsidRPr="000620C8">
        <w:rPr>
          <w:rFonts w:ascii="Arial" w:hAnsi="Arial" w:cs="Arial"/>
          <w:color w:val="FF0000"/>
        </w:rPr>
        <w:t xml:space="preserve">Costo por </w:t>
      </w:r>
      <w:proofErr w:type="spellStart"/>
      <w:r w:rsidRPr="000620C8">
        <w:rPr>
          <w:rFonts w:ascii="Arial" w:hAnsi="Arial" w:cs="Arial"/>
          <w:color w:val="FF0000"/>
        </w:rPr>
        <w:t>amtricula</w:t>
      </w:r>
      <w:proofErr w:type="spellEnd"/>
      <w:r w:rsidRPr="000620C8">
        <w:rPr>
          <w:rFonts w:ascii="Arial" w:hAnsi="Arial" w:cs="Arial"/>
          <w:color w:val="FF0000"/>
        </w:rPr>
        <w:t xml:space="preserve">, por espacios por diploma, por </w:t>
      </w:r>
      <w:proofErr w:type="spellStart"/>
      <w:r w:rsidRPr="000620C8">
        <w:rPr>
          <w:rFonts w:ascii="Arial" w:hAnsi="Arial" w:cs="Arial"/>
          <w:color w:val="FF0000"/>
        </w:rPr>
        <w:t>validadciones</w:t>
      </w:r>
      <w:proofErr w:type="spellEnd"/>
      <w:r w:rsidRPr="000620C8">
        <w:rPr>
          <w:rFonts w:ascii="Arial" w:hAnsi="Arial" w:cs="Arial"/>
          <w:color w:val="FF0000"/>
        </w:rPr>
        <w:t xml:space="preserve">, </w:t>
      </w:r>
      <w:proofErr w:type="spellStart"/>
      <w:r w:rsidRPr="000620C8">
        <w:rPr>
          <w:rFonts w:ascii="Arial" w:hAnsi="Arial" w:cs="Arial"/>
          <w:color w:val="FF0000"/>
        </w:rPr>
        <w:t>demas</w:t>
      </w:r>
      <w:proofErr w:type="spellEnd"/>
      <w:r w:rsidRPr="000620C8">
        <w:rPr>
          <w:rFonts w:ascii="Arial" w:hAnsi="Arial" w:cs="Arial"/>
          <w:color w:val="FF0000"/>
        </w:rPr>
        <w:t xml:space="preserve"> </w:t>
      </w:r>
    </w:p>
    <w:p w14:paraId="474630A2" w14:textId="77777777" w:rsidR="000620C8" w:rsidRPr="000620C8" w:rsidRDefault="000620C8" w:rsidP="000620C8">
      <w:pPr>
        <w:shd w:val="clear" w:color="auto" w:fill="FFFFFF"/>
        <w:spacing w:line="276" w:lineRule="auto"/>
        <w:jc w:val="both"/>
        <w:rPr>
          <w:rFonts w:ascii="Arial" w:hAnsi="Arial" w:cs="Arial"/>
          <w:color w:val="FF0000"/>
        </w:rPr>
      </w:pPr>
    </w:p>
    <w:p w14:paraId="6AC498EE" w14:textId="77777777" w:rsidR="000620C8" w:rsidRDefault="000620C8" w:rsidP="000620C8">
      <w:pPr>
        <w:shd w:val="clear" w:color="auto" w:fill="FFFFFF"/>
        <w:spacing w:line="276" w:lineRule="auto"/>
        <w:jc w:val="both"/>
        <w:rPr>
          <w:rFonts w:ascii="Arial" w:hAnsi="Arial" w:cs="Arial"/>
        </w:rPr>
      </w:pPr>
    </w:p>
    <w:p w14:paraId="132BE537" w14:textId="77777777" w:rsidR="000620C8" w:rsidRPr="00F31E9B" w:rsidRDefault="000620C8" w:rsidP="000620C8">
      <w:pPr>
        <w:shd w:val="clear" w:color="auto" w:fill="FFFFFF"/>
        <w:spacing w:line="276" w:lineRule="auto"/>
        <w:jc w:val="both"/>
        <w:rPr>
          <w:rFonts w:ascii="Arial" w:hAnsi="Arial" w:cs="Arial"/>
        </w:rPr>
      </w:pPr>
    </w:p>
    <w:p w14:paraId="57C3D9A4" w14:textId="1335B962" w:rsidR="00F00333" w:rsidRDefault="000620C8" w:rsidP="00F00333">
      <w:pPr>
        <w:shd w:val="clear" w:color="auto" w:fill="FFFFFF"/>
        <w:spacing w:line="276" w:lineRule="auto"/>
        <w:jc w:val="both"/>
        <w:rPr>
          <w:rFonts w:ascii="Arial" w:hAnsi="Arial" w:cs="Arial"/>
          <w:color w:val="FF0000"/>
        </w:rPr>
      </w:pPr>
      <w:r>
        <w:rPr>
          <w:rFonts w:ascii="Arial" w:hAnsi="Arial" w:cs="Arial"/>
          <w:b/>
          <w:bCs/>
        </w:rPr>
        <w:t>DECIMA PRIMERA</w:t>
      </w:r>
      <w:r w:rsidR="00F00333" w:rsidRPr="00F31E9B">
        <w:rPr>
          <w:rFonts w:ascii="Arial" w:hAnsi="Arial" w:cs="Arial"/>
          <w:b/>
          <w:bCs/>
        </w:rPr>
        <w:t>: SUPERVISIÓN DEL CONVENIO. -  LA UNIVERSIDAD</w:t>
      </w:r>
      <w:r w:rsidR="00F00333" w:rsidRPr="00F31E9B">
        <w:rPr>
          <w:rFonts w:ascii="Arial" w:hAnsi="Arial" w:cs="Arial"/>
          <w:bCs/>
        </w:rPr>
        <w:t xml:space="preserve"> ejercerá la Supervisión del presente convenio por intermedio </w:t>
      </w:r>
      <w:proofErr w:type="gramStart"/>
      <w:r>
        <w:rPr>
          <w:rFonts w:ascii="Arial" w:hAnsi="Arial" w:cs="Arial"/>
          <w:bCs/>
        </w:rPr>
        <w:t xml:space="preserve">de </w:t>
      </w:r>
      <w:r w:rsidRPr="000620C8">
        <w:rPr>
          <w:rFonts w:ascii="Arial" w:hAnsi="Arial" w:cs="Arial"/>
          <w:bCs/>
          <w:color w:val="FF0000"/>
        </w:rPr>
        <w:t>:</w:t>
      </w:r>
      <w:proofErr w:type="gramEnd"/>
      <w:r w:rsidRPr="000620C8">
        <w:rPr>
          <w:rFonts w:ascii="Arial" w:hAnsi="Arial" w:cs="Arial"/>
          <w:bCs/>
          <w:color w:val="FF0000"/>
        </w:rPr>
        <w:t>::: cargo .___________</w:t>
      </w:r>
      <w:r w:rsidR="00F00333" w:rsidRPr="000620C8">
        <w:rPr>
          <w:rFonts w:ascii="Arial" w:hAnsi="Arial" w:cs="Arial"/>
          <w:color w:val="FF0000"/>
        </w:rPr>
        <w:t xml:space="preserve">. </w:t>
      </w:r>
    </w:p>
    <w:p w14:paraId="47C705E8" w14:textId="77777777" w:rsidR="000620C8" w:rsidRPr="00F31E9B" w:rsidRDefault="000620C8" w:rsidP="00F00333">
      <w:pPr>
        <w:shd w:val="clear" w:color="auto" w:fill="FFFFFF"/>
        <w:spacing w:line="276" w:lineRule="auto"/>
        <w:jc w:val="both"/>
        <w:rPr>
          <w:rFonts w:ascii="Arial" w:hAnsi="Arial" w:cs="Arial"/>
        </w:rPr>
      </w:pPr>
    </w:p>
    <w:p w14:paraId="0F81524E" w14:textId="665793F2" w:rsidR="00F00333" w:rsidRPr="000620C8" w:rsidRDefault="000620C8" w:rsidP="00F00333">
      <w:pPr>
        <w:shd w:val="clear" w:color="auto" w:fill="FFFFFF"/>
        <w:spacing w:line="276" w:lineRule="auto"/>
        <w:jc w:val="both"/>
        <w:rPr>
          <w:rFonts w:ascii="Arial" w:hAnsi="Arial" w:cs="Arial"/>
          <w:color w:val="FF0000"/>
        </w:rPr>
      </w:pPr>
      <w:r>
        <w:rPr>
          <w:rFonts w:ascii="Arial" w:hAnsi="Arial" w:cs="Arial"/>
          <w:b/>
        </w:rPr>
        <w:t>DECIMA SEGUNDA</w:t>
      </w:r>
      <w:r w:rsidR="00F00333" w:rsidRPr="00F31E9B">
        <w:rPr>
          <w:rFonts w:ascii="Arial" w:hAnsi="Arial" w:cs="Arial"/>
          <w:b/>
          <w:bCs/>
        </w:rPr>
        <w:t>: DURACIÓN. -</w:t>
      </w:r>
      <w:r w:rsidR="00F00333" w:rsidRPr="00F31E9B">
        <w:rPr>
          <w:rFonts w:ascii="Arial" w:hAnsi="Arial" w:cs="Arial"/>
        </w:rPr>
        <w:t xml:space="preserve"> Las partes de común acuerdo fijan como duración del presente convenio un periodo </w:t>
      </w:r>
      <w:r>
        <w:rPr>
          <w:rFonts w:ascii="Arial" w:hAnsi="Arial" w:cs="Arial"/>
        </w:rPr>
        <w:t>______ ________</w:t>
      </w:r>
      <w:proofErr w:type="gramStart"/>
      <w:r>
        <w:rPr>
          <w:rFonts w:ascii="Arial" w:hAnsi="Arial" w:cs="Arial"/>
        </w:rPr>
        <w:t>_</w:t>
      </w:r>
      <w:r w:rsidR="00F00333" w:rsidRPr="00F31E9B">
        <w:rPr>
          <w:rFonts w:ascii="Arial" w:hAnsi="Arial" w:cs="Arial"/>
        </w:rPr>
        <w:t>,</w:t>
      </w:r>
      <w:r w:rsidR="00F00333" w:rsidRPr="00F31E9B">
        <w:rPr>
          <w:rFonts w:ascii="Arial" w:hAnsi="Arial" w:cs="Arial"/>
          <w:b/>
        </w:rPr>
        <w:t>.</w:t>
      </w:r>
      <w:proofErr w:type="gramEnd"/>
      <w:r w:rsidR="00F00333" w:rsidRPr="00F31E9B">
        <w:rPr>
          <w:rFonts w:ascii="Arial" w:hAnsi="Arial" w:cs="Arial"/>
          <w:b/>
        </w:rPr>
        <w:t xml:space="preserve"> PARÁGRAFO PRIMERO</w:t>
      </w:r>
      <w:r w:rsidR="00F00333" w:rsidRPr="00F31E9B">
        <w:rPr>
          <w:rFonts w:ascii="Arial" w:hAnsi="Arial" w:cs="Arial"/>
        </w:rPr>
        <w:t xml:space="preserve">:   si alguna de sus partes manifiesta su deseo de </w:t>
      </w:r>
      <w:r w:rsidR="00F00333" w:rsidRPr="00F31E9B">
        <w:rPr>
          <w:rFonts w:ascii="Arial" w:hAnsi="Arial" w:cs="Arial"/>
        </w:rPr>
        <w:lastRenderedPageBreak/>
        <w:t xml:space="preserve">prorrogar el convenio debe hacerlo con una antelación no inferior a treinta (30) días calendario a la fecha de su terminación, o este se dará por terminado en el tiempo anteriormente estipulado; en el caso de prórroga, deberá suscribirse el acta correspondiente por los representantes de las dos entidades. </w:t>
      </w:r>
      <w:r>
        <w:rPr>
          <w:rFonts w:ascii="Arial" w:hAnsi="Arial" w:cs="Arial"/>
        </w:rPr>
        <w:t xml:space="preserve">Solo podrá ser prorrogado el convenio por una sola vez y por un plazo máximo del inicialmente pactado. </w:t>
      </w:r>
      <w:r w:rsidR="00F00333" w:rsidRPr="000620C8">
        <w:rPr>
          <w:rFonts w:ascii="Arial" w:hAnsi="Arial" w:cs="Arial"/>
          <w:b/>
          <w:color w:val="FF0000"/>
        </w:rPr>
        <w:t>PARÁGRAFO SEGUNDO</w:t>
      </w:r>
      <w:r w:rsidR="00F00333" w:rsidRPr="000620C8">
        <w:rPr>
          <w:rFonts w:ascii="Arial" w:hAnsi="Arial" w:cs="Arial"/>
          <w:color w:val="FF0000"/>
        </w:rPr>
        <w:t xml:space="preserve">: En todo caso, las partes deberán garantizar que los estudiantes matriculados terminen su cohorte académica, a no ser de retiro manifiesto del estudiante. </w:t>
      </w:r>
    </w:p>
    <w:p w14:paraId="48D39EAE" w14:textId="77777777" w:rsidR="000620C8" w:rsidRPr="00F31E9B" w:rsidRDefault="000620C8" w:rsidP="00F00333">
      <w:pPr>
        <w:shd w:val="clear" w:color="auto" w:fill="FFFFFF"/>
        <w:spacing w:line="276" w:lineRule="auto"/>
        <w:jc w:val="both"/>
        <w:rPr>
          <w:rFonts w:ascii="Arial" w:hAnsi="Arial" w:cs="Arial"/>
        </w:rPr>
      </w:pPr>
    </w:p>
    <w:p w14:paraId="6F3F3920" w14:textId="6E3D0199" w:rsidR="00F00333" w:rsidRDefault="000620C8" w:rsidP="00F00333">
      <w:pPr>
        <w:shd w:val="clear" w:color="auto" w:fill="FFFFFF"/>
        <w:spacing w:line="276" w:lineRule="auto"/>
        <w:jc w:val="both"/>
        <w:rPr>
          <w:rFonts w:ascii="Arial" w:hAnsi="Arial" w:cs="Arial"/>
        </w:rPr>
      </w:pPr>
      <w:r>
        <w:rPr>
          <w:rFonts w:ascii="Arial" w:hAnsi="Arial" w:cs="Arial"/>
          <w:b/>
          <w:bCs/>
        </w:rPr>
        <w:t xml:space="preserve">DECIMA TERCERA: </w:t>
      </w:r>
      <w:r w:rsidR="00F00333" w:rsidRPr="00F31E9B">
        <w:rPr>
          <w:rFonts w:ascii="Arial" w:hAnsi="Arial" w:cs="Arial"/>
          <w:b/>
          <w:bCs/>
        </w:rPr>
        <w:t xml:space="preserve"> PROPIEDAD INTELECTUAL. - </w:t>
      </w:r>
      <w:r w:rsidR="00F00333" w:rsidRPr="00F31E9B">
        <w:rPr>
          <w:rFonts w:ascii="Arial" w:hAnsi="Arial" w:cs="Arial"/>
        </w:rPr>
        <w:t xml:space="preserve">Las publicaciones son propiedad de las instituciones de donde provengan los autores, pero siempre se hará mención que se realizaron en el marco del convenio, y se pactará mediante carta de entendimiento el alcance y nivel de confidencialidad de los productos de los trabajos realizados en el marco del presente convenio. </w:t>
      </w:r>
    </w:p>
    <w:p w14:paraId="797B4509" w14:textId="77777777" w:rsidR="000620C8" w:rsidRPr="00F31E9B" w:rsidRDefault="000620C8" w:rsidP="00F00333">
      <w:pPr>
        <w:shd w:val="clear" w:color="auto" w:fill="FFFFFF"/>
        <w:spacing w:line="276" w:lineRule="auto"/>
        <w:jc w:val="both"/>
        <w:rPr>
          <w:rFonts w:ascii="Arial" w:hAnsi="Arial" w:cs="Arial"/>
        </w:rPr>
      </w:pPr>
    </w:p>
    <w:p w14:paraId="677F62B4" w14:textId="35734CCF" w:rsidR="00F00333" w:rsidRDefault="00F00333" w:rsidP="00F00333">
      <w:pPr>
        <w:shd w:val="clear" w:color="auto" w:fill="FFFFFF"/>
        <w:spacing w:line="276" w:lineRule="auto"/>
        <w:jc w:val="both"/>
        <w:rPr>
          <w:rFonts w:ascii="Arial" w:hAnsi="Arial" w:cs="Arial"/>
        </w:rPr>
      </w:pPr>
      <w:r w:rsidRPr="00F31E9B">
        <w:rPr>
          <w:rFonts w:ascii="Arial" w:hAnsi="Arial" w:cs="Arial"/>
          <w:b/>
        </w:rPr>
        <w:t>DECIMA</w:t>
      </w:r>
      <w:r w:rsidR="000620C8">
        <w:rPr>
          <w:rFonts w:ascii="Arial" w:hAnsi="Arial" w:cs="Arial"/>
          <w:b/>
        </w:rPr>
        <w:t xml:space="preserve"> CUARTA</w:t>
      </w:r>
      <w:r w:rsidRPr="00F31E9B">
        <w:rPr>
          <w:rFonts w:ascii="Arial" w:hAnsi="Arial" w:cs="Arial"/>
          <w:b/>
        </w:rPr>
        <w:t>: CAUSALES DE TERMINACIÓN</w:t>
      </w:r>
      <w:r w:rsidRPr="00F31E9B">
        <w:rPr>
          <w:rFonts w:ascii="Arial" w:hAnsi="Arial" w:cs="Arial"/>
        </w:rPr>
        <w:t xml:space="preserve">. Constituyen causales de terminación del presente acuerdo, las siguientes: a) El vencimiento del plazo de duración o cualquiera de sus prórrogas. b) Por mutuo acuerdo de las partes manifestado por escrito. c) El incumplimiento parcial o total de alguna de las obligaciones del presente documento. d) Fuerza Mayor o caso fortuito, que imposibilite llevar a cabo su objeto. </w:t>
      </w:r>
      <w:r w:rsidRPr="00F31E9B">
        <w:rPr>
          <w:rFonts w:ascii="Arial" w:hAnsi="Arial" w:cs="Arial"/>
          <w:b/>
          <w:bCs/>
        </w:rPr>
        <w:t>PARÁGRAFO:</w:t>
      </w:r>
      <w:r w:rsidRPr="00F31E9B">
        <w:rPr>
          <w:rFonts w:ascii="Arial" w:hAnsi="Arial" w:cs="Arial"/>
        </w:rPr>
        <w:t xml:space="preserve"> El convenio podrá darse por terminado o suspenderse por acuerdo de las partes o por iniciativa de una de ellas, siempre y cuando exista un lapso no inferior a sesenta (60) días calendario entre la fecha de aviso y la fecha de terminación o suspensión, y se podrán realizar siempre y cuando la suspensión o terminación del mismo, no afecte la terminación del proceso académico en que se encuentren los estudiantes de cada programa</w:t>
      </w:r>
      <w:r w:rsidRPr="00F31E9B">
        <w:rPr>
          <w:rFonts w:ascii="Arial" w:hAnsi="Arial" w:cs="Arial"/>
          <w:b/>
        </w:rPr>
        <w:t>.</w:t>
      </w:r>
      <w:r w:rsidRPr="00F31E9B">
        <w:rPr>
          <w:rFonts w:ascii="Arial" w:hAnsi="Arial" w:cs="Arial"/>
        </w:rPr>
        <w:t xml:space="preserve"> </w:t>
      </w:r>
      <w:r w:rsidRPr="00F31E9B">
        <w:rPr>
          <w:rFonts w:ascii="Arial" w:hAnsi="Arial" w:cs="Arial"/>
          <w:b/>
        </w:rPr>
        <w:t>PARÁGRAFO SEGUNDO</w:t>
      </w:r>
      <w:r w:rsidRPr="00F31E9B">
        <w:rPr>
          <w:rFonts w:ascii="Arial" w:hAnsi="Arial" w:cs="Arial"/>
        </w:rPr>
        <w:t xml:space="preserve">. -  Además de lo acá establecido, se dará aplicación a lo establecido en el Estatuto general de contratación de la Universidad del Tolima, en cuanto a la terminación y suspensión de los convenios. </w:t>
      </w:r>
    </w:p>
    <w:p w14:paraId="23566F5A" w14:textId="77777777" w:rsidR="000620C8" w:rsidRPr="00F31E9B" w:rsidRDefault="000620C8" w:rsidP="00F00333">
      <w:pPr>
        <w:shd w:val="clear" w:color="auto" w:fill="FFFFFF"/>
        <w:spacing w:line="276" w:lineRule="auto"/>
        <w:jc w:val="both"/>
        <w:rPr>
          <w:rFonts w:ascii="Arial" w:hAnsi="Arial" w:cs="Arial"/>
        </w:rPr>
      </w:pPr>
    </w:p>
    <w:p w14:paraId="1CFA8AC1" w14:textId="391F02C8" w:rsidR="00F00333" w:rsidRDefault="00F00333" w:rsidP="00F00333">
      <w:pPr>
        <w:shd w:val="clear" w:color="auto" w:fill="FFFFFF"/>
        <w:spacing w:line="276" w:lineRule="auto"/>
        <w:jc w:val="both"/>
        <w:rPr>
          <w:rFonts w:ascii="Arial" w:hAnsi="Arial" w:cs="Arial"/>
        </w:rPr>
      </w:pPr>
      <w:r w:rsidRPr="00F31E9B">
        <w:rPr>
          <w:rFonts w:ascii="Arial" w:hAnsi="Arial" w:cs="Arial"/>
          <w:b/>
        </w:rPr>
        <w:t xml:space="preserve">DECIMA </w:t>
      </w:r>
      <w:r w:rsidR="000620C8">
        <w:rPr>
          <w:rFonts w:ascii="Arial" w:hAnsi="Arial" w:cs="Arial"/>
          <w:b/>
        </w:rPr>
        <w:t>QUINTA</w:t>
      </w:r>
      <w:r w:rsidRPr="00F31E9B">
        <w:rPr>
          <w:rFonts w:ascii="Arial" w:hAnsi="Arial" w:cs="Arial"/>
        </w:rPr>
        <w:t xml:space="preserve">: </w:t>
      </w:r>
      <w:r w:rsidRPr="00F31E9B">
        <w:rPr>
          <w:rFonts w:ascii="Arial" w:hAnsi="Arial" w:cs="Arial"/>
          <w:b/>
        </w:rPr>
        <w:t>LIQUIDACIÓN.</w:t>
      </w:r>
      <w:r w:rsidRPr="00F31E9B">
        <w:rPr>
          <w:rFonts w:ascii="Arial" w:hAnsi="Arial" w:cs="Arial"/>
        </w:rPr>
        <w:t xml:space="preserve"> Vencido el plazo estipulado para el desarrollo del presente acuerdo se llevará a cabo su evaluación y se decidirá si se prorroga, en caso contrario, se procederá a su liquidación, dentro de los cuatro (4) meses siguientes, con base en la información suministrada por las partes.</w:t>
      </w:r>
    </w:p>
    <w:p w14:paraId="75BA9329" w14:textId="77777777" w:rsidR="000620C8" w:rsidRPr="00F31E9B" w:rsidRDefault="000620C8" w:rsidP="00F00333">
      <w:pPr>
        <w:shd w:val="clear" w:color="auto" w:fill="FFFFFF"/>
        <w:spacing w:line="276" w:lineRule="auto"/>
        <w:jc w:val="both"/>
        <w:rPr>
          <w:rFonts w:ascii="Arial" w:hAnsi="Arial" w:cs="Arial"/>
        </w:rPr>
      </w:pPr>
    </w:p>
    <w:p w14:paraId="52A9CF26" w14:textId="23426FEF" w:rsidR="00F00333" w:rsidRDefault="00F00333" w:rsidP="00F00333">
      <w:pPr>
        <w:shd w:val="clear" w:color="auto" w:fill="FFFFFF"/>
        <w:spacing w:line="276" w:lineRule="auto"/>
        <w:jc w:val="both"/>
        <w:rPr>
          <w:rFonts w:ascii="Arial" w:hAnsi="Arial" w:cs="Arial"/>
        </w:rPr>
      </w:pPr>
      <w:r w:rsidRPr="00F31E9B">
        <w:rPr>
          <w:rFonts w:ascii="Arial" w:hAnsi="Arial" w:cs="Arial"/>
          <w:b/>
          <w:bCs/>
        </w:rPr>
        <w:t xml:space="preserve">DECIMA </w:t>
      </w:r>
      <w:r w:rsidR="000620C8">
        <w:rPr>
          <w:rFonts w:ascii="Arial" w:hAnsi="Arial" w:cs="Arial"/>
          <w:b/>
          <w:bCs/>
        </w:rPr>
        <w:t>SEXTA</w:t>
      </w:r>
      <w:r w:rsidRPr="00F31E9B">
        <w:rPr>
          <w:rFonts w:ascii="Arial" w:hAnsi="Arial" w:cs="Arial"/>
          <w:b/>
          <w:bCs/>
        </w:rPr>
        <w:t>: SOLUCIÓN DE CONTROVERSIAS. -</w:t>
      </w:r>
      <w:r w:rsidRPr="00F31E9B">
        <w:rPr>
          <w:rFonts w:ascii="Arial" w:hAnsi="Arial" w:cs="Arial"/>
        </w:rPr>
        <w:t xml:space="preserve"> Las partes convienen en agotar todos los medios para resolver amistosamente, sin litigios, cualquier controversia que pudiera suscitarse con motivo de este convenio. En caso de que surjan diferencias insalvables entre ellas por razón o con ocasión del desarrollo de su objeto, las mismas acudirán a los mecanismos alternativos de solución de conflictos, en especial la negociación directa, la amigable composición, la transacción o la conciliación, sin desconocer otros procedimientos conformes con las disposiciones legales pertinentes.</w:t>
      </w:r>
    </w:p>
    <w:p w14:paraId="400495C4" w14:textId="77777777" w:rsidR="000620C8" w:rsidRPr="00F31E9B" w:rsidRDefault="000620C8" w:rsidP="00F00333">
      <w:pPr>
        <w:shd w:val="clear" w:color="auto" w:fill="FFFFFF"/>
        <w:spacing w:line="276" w:lineRule="auto"/>
        <w:jc w:val="both"/>
        <w:rPr>
          <w:rFonts w:ascii="Arial" w:hAnsi="Arial" w:cs="Arial"/>
        </w:rPr>
      </w:pPr>
    </w:p>
    <w:p w14:paraId="577CD81E" w14:textId="0B6FEC76" w:rsidR="00F00333" w:rsidRDefault="00F00333" w:rsidP="00F00333">
      <w:pPr>
        <w:shd w:val="clear" w:color="auto" w:fill="FFFFFF"/>
        <w:spacing w:line="276" w:lineRule="auto"/>
        <w:jc w:val="both"/>
        <w:rPr>
          <w:rFonts w:ascii="Arial" w:hAnsi="Arial" w:cs="Arial"/>
          <w:bCs/>
        </w:rPr>
      </w:pPr>
      <w:r w:rsidRPr="00F31E9B">
        <w:rPr>
          <w:rFonts w:ascii="Arial" w:hAnsi="Arial" w:cs="Arial"/>
          <w:b/>
          <w:bCs/>
        </w:rPr>
        <w:t xml:space="preserve">DÉCIMA </w:t>
      </w:r>
      <w:r w:rsidR="000620C8">
        <w:rPr>
          <w:rFonts w:ascii="Arial" w:hAnsi="Arial" w:cs="Arial"/>
          <w:b/>
          <w:bCs/>
        </w:rPr>
        <w:t>SÉPTIMA</w:t>
      </w:r>
      <w:r w:rsidRPr="00F31E9B">
        <w:rPr>
          <w:rFonts w:ascii="Arial" w:hAnsi="Arial" w:cs="Arial"/>
          <w:b/>
          <w:bCs/>
        </w:rPr>
        <w:t xml:space="preserve">: CESIÓN. - </w:t>
      </w:r>
      <w:r w:rsidRPr="00F31E9B">
        <w:rPr>
          <w:rFonts w:ascii="Arial" w:hAnsi="Arial" w:cs="Arial"/>
          <w:bCs/>
        </w:rPr>
        <w:t xml:space="preserve">Ninguna de las partes podrá ceder el presente convenio a favor de persona natural o jurídica, sin el previo consentimiento de la otra. </w:t>
      </w:r>
    </w:p>
    <w:p w14:paraId="4668DD74" w14:textId="77777777" w:rsidR="000620C8" w:rsidRPr="00F31E9B" w:rsidRDefault="000620C8" w:rsidP="00F00333">
      <w:pPr>
        <w:shd w:val="clear" w:color="auto" w:fill="FFFFFF"/>
        <w:spacing w:line="276" w:lineRule="auto"/>
        <w:jc w:val="both"/>
        <w:rPr>
          <w:rFonts w:ascii="Arial" w:hAnsi="Arial" w:cs="Arial"/>
          <w:bCs/>
        </w:rPr>
      </w:pPr>
    </w:p>
    <w:p w14:paraId="6B7BE5A4" w14:textId="6A47F06B" w:rsidR="00F00333" w:rsidRDefault="00F00333" w:rsidP="00F00333">
      <w:pPr>
        <w:shd w:val="clear" w:color="auto" w:fill="FFFFFF"/>
        <w:spacing w:line="276" w:lineRule="auto"/>
        <w:jc w:val="both"/>
        <w:rPr>
          <w:rFonts w:ascii="Arial" w:hAnsi="Arial" w:cs="Arial"/>
          <w:bCs/>
        </w:rPr>
      </w:pPr>
      <w:r w:rsidRPr="00F31E9B">
        <w:rPr>
          <w:rFonts w:ascii="Arial" w:hAnsi="Arial" w:cs="Arial"/>
          <w:b/>
          <w:bCs/>
        </w:rPr>
        <w:t xml:space="preserve">DÉCIMA </w:t>
      </w:r>
      <w:r w:rsidR="000620C8">
        <w:rPr>
          <w:rFonts w:ascii="Arial" w:hAnsi="Arial" w:cs="Arial"/>
          <w:b/>
          <w:bCs/>
        </w:rPr>
        <w:t>OCTAVA</w:t>
      </w:r>
      <w:r w:rsidRPr="00F31E9B">
        <w:rPr>
          <w:rFonts w:ascii="Arial" w:hAnsi="Arial" w:cs="Arial"/>
          <w:b/>
          <w:bCs/>
        </w:rPr>
        <w:t xml:space="preserve">: INHABILIDADES E INCOMPATIBILIDADES. - </w:t>
      </w:r>
      <w:r w:rsidRPr="00F31E9B">
        <w:rPr>
          <w:rFonts w:ascii="Arial" w:hAnsi="Arial" w:cs="Arial"/>
          <w:bCs/>
        </w:rPr>
        <w:t xml:space="preserve">Las partes declaran bajo la gravedad de juramento el cual se entiende prestado, con la firma del presente documento, no hallarse incurso en ninguna de las causales de inhabilidad o incompatibilidad establecidas en la Constitución, la Ley y el Estatuto General de Contratación de la Universidad del Tolima. </w:t>
      </w:r>
    </w:p>
    <w:p w14:paraId="5FCF19EC" w14:textId="77777777" w:rsidR="000620C8" w:rsidRPr="00F31E9B" w:rsidRDefault="000620C8" w:rsidP="00F00333">
      <w:pPr>
        <w:shd w:val="clear" w:color="auto" w:fill="FFFFFF"/>
        <w:spacing w:line="276" w:lineRule="auto"/>
        <w:jc w:val="both"/>
        <w:rPr>
          <w:rFonts w:ascii="Arial" w:hAnsi="Arial" w:cs="Arial"/>
          <w:bCs/>
        </w:rPr>
      </w:pPr>
    </w:p>
    <w:p w14:paraId="0B25B041" w14:textId="5D8FD9C5" w:rsidR="00F00333" w:rsidRDefault="00F00333" w:rsidP="00F00333">
      <w:pPr>
        <w:shd w:val="clear" w:color="auto" w:fill="FFFFFF"/>
        <w:spacing w:line="276" w:lineRule="auto"/>
        <w:jc w:val="both"/>
        <w:rPr>
          <w:rFonts w:ascii="Arial" w:hAnsi="Arial" w:cs="Arial"/>
          <w:bCs/>
        </w:rPr>
      </w:pPr>
      <w:r w:rsidRPr="00F31E9B">
        <w:rPr>
          <w:rFonts w:ascii="Arial" w:hAnsi="Arial" w:cs="Arial"/>
          <w:b/>
          <w:bCs/>
        </w:rPr>
        <w:lastRenderedPageBreak/>
        <w:t xml:space="preserve">DÉCIMA </w:t>
      </w:r>
      <w:r w:rsidR="000620C8">
        <w:rPr>
          <w:rFonts w:ascii="Arial" w:hAnsi="Arial" w:cs="Arial"/>
          <w:b/>
          <w:bCs/>
        </w:rPr>
        <w:t>NOVENA</w:t>
      </w:r>
      <w:r w:rsidRPr="00F31E9B">
        <w:rPr>
          <w:rFonts w:ascii="Arial" w:hAnsi="Arial" w:cs="Arial"/>
          <w:b/>
          <w:bCs/>
        </w:rPr>
        <w:t xml:space="preserve">. INDEMNIDAD. - </w:t>
      </w:r>
      <w:r w:rsidRPr="00F31E9B">
        <w:rPr>
          <w:rFonts w:ascii="Arial" w:hAnsi="Arial" w:cs="Arial"/>
          <w:bCs/>
        </w:rPr>
        <w:t>Las partes se obligan entre sí a mantenerse libre de cualquier daño o perjuicio originado en reclamaciones de terceros y que se deriven</w:t>
      </w:r>
      <w:r w:rsidRPr="00F31E9B">
        <w:rPr>
          <w:rFonts w:ascii="Arial" w:hAnsi="Arial" w:cs="Arial"/>
          <w:b/>
          <w:bCs/>
        </w:rPr>
        <w:t xml:space="preserve"> </w:t>
      </w:r>
      <w:r w:rsidRPr="00F31E9B">
        <w:rPr>
          <w:rFonts w:ascii="Arial" w:hAnsi="Arial" w:cs="Arial"/>
          <w:bCs/>
        </w:rPr>
        <w:t xml:space="preserve">de sus actuaciones o de la de sus subcontratistas o dependientes. </w:t>
      </w:r>
    </w:p>
    <w:p w14:paraId="30F11961" w14:textId="77777777" w:rsidR="000620C8" w:rsidRPr="00F31E9B" w:rsidRDefault="000620C8" w:rsidP="00F00333">
      <w:pPr>
        <w:shd w:val="clear" w:color="auto" w:fill="FFFFFF"/>
        <w:spacing w:line="276" w:lineRule="auto"/>
        <w:jc w:val="both"/>
        <w:rPr>
          <w:rFonts w:ascii="Arial" w:hAnsi="Arial" w:cs="Arial"/>
          <w:bCs/>
        </w:rPr>
      </w:pPr>
    </w:p>
    <w:p w14:paraId="3FE761D7" w14:textId="15266F17" w:rsidR="00F00333" w:rsidRDefault="000620C8" w:rsidP="00F00333">
      <w:pPr>
        <w:shd w:val="clear" w:color="auto" w:fill="FFFFFF"/>
        <w:spacing w:line="276" w:lineRule="auto"/>
        <w:jc w:val="both"/>
        <w:rPr>
          <w:rFonts w:ascii="Arial" w:hAnsi="Arial" w:cs="Arial"/>
          <w:bCs/>
        </w:rPr>
      </w:pPr>
      <w:r>
        <w:rPr>
          <w:rFonts w:ascii="Arial" w:hAnsi="Arial" w:cs="Arial"/>
          <w:b/>
          <w:bCs/>
        </w:rPr>
        <w:t>VIGÉSIMA</w:t>
      </w:r>
      <w:r w:rsidR="00F00333" w:rsidRPr="00F31E9B">
        <w:rPr>
          <w:rFonts w:ascii="Arial" w:hAnsi="Arial" w:cs="Arial"/>
          <w:b/>
          <w:bCs/>
        </w:rPr>
        <w:t xml:space="preserve">: DOMICILIO CONTRACTUAL. - </w:t>
      </w:r>
      <w:r w:rsidR="00F00333" w:rsidRPr="00F31E9B">
        <w:rPr>
          <w:rFonts w:ascii="Arial" w:hAnsi="Arial" w:cs="Arial"/>
          <w:bCs/>
        </w:rPr>
        <w:t>Las partes</w:t>
      </w:r>
      <w:r w:rsidR="00F00333" w:rsidRPr="00F31E9B">
        <w:rPr>
          <w:rFonts w:ascii="Arial" w:hAnsi="Arial" w:cs="Arial"/>
          <w:b/>
          <w:bCs/>
        </w:rPr>
        <w:t xml:space="preserve"> </w:t>
      </w:r>
      <w:r w:rsidR="00F00333" w:rsidRPr="00F31E9B">
        <w:rPr>
          <w:rFonts w:ascii="Arial" w:hAnsi="Arial" w:cs="Arial"/>
          <w:bCs/>
        </w:rPr>
        <w:t xml:space="preserve">acuerdan que para todos los efectos legales que se deriven del presente convenio se establece como domicilio contractual la ciudad de Ibagué. </w:t>
      </w:r>
    </w:p>
    <w:p w14:paraId="4B45353F" w14:textId="77777777" w:rsidR="000620C8" w:rsidRPr="00F31E9B" w:rsidRDefault="000620C8" w:rsidP="00F00333">
      <w:pPr>
        <w:shd w:val="clear" w:color="auto" w:fill="FFFFFF"/>
        <w:spacing w:line="276" w:lineRule="auto"/>
        <w:jc w:val="both"/>
        <w:rPr>
          <w:rFonts w:ascii="Arial" w:hAnsi="Arial" w:cs="Arial"/>
          <w:bCs/>
        </w:rPr>
      </w:pPr>
    </w:p>
    <w:p w14:paraId="2AA13FBC" w14:textId="7F3EFE85" w:rsidR="00F00333" w:rsidRPr="00F31E9B" w:rsidRDefault="000620C8" w:rsidP="00F00333">
      <w:pPr>
        <w:shd w:val="clear" w:color="auto" w:fill="FFFFFF"/>
        <w:spacing w:line="276" w:lineRule="auto"/>
        <w:jc w:val="both"/>
        <w:rPr>
          <w:rFonts w:ascii="Arial" w:hAnsi="Arial" w:cs="Arial"/>
        </w:rPr>
      </w:pPr>
      <w:r>
        <w:rPr>
          <w:rFonts w:ascii="Arial" w:hAnsi="Arial" w:cs="Arial"/>
          <w:b/>
          <w:bCs/>
        </w:rPr>
        <w:t>VIGÉSIMA PRIMERA</w:t>
      </w:r>
      <w:r w:rsidR="00F00333" w:rsidRPr="00F31E9B">
        <w:rPr>
          <w:rFonts w:ascii="Arial" w:hAnsi="Arial" w:cs="Arial"/>
          <w:b/>
          <w:bCs/>
        </w:rPr>
        <w:t>: PERFECCIONAMIENTO. -</w:t>
      </w:r>
      <w:r w:rsidR="00F00333" w:rsidRPr="00F31E9B">
        <w:rPr>
          <w:rFonts w:ascii="Arial" w:hAnsi="Arial" w:cs="Arial"/>
        </w:rPr>
        <w:t xml:space="preserve"> El presente convenio se entiende perfeccionado con la firma de las partes.</w:t>
      </w:r>
    </w:p>
    <w:p w14:paraId="0716E5D8" w14:textId="77777777" w:rsidR="00F00333" w:rsidRPr="00F31E9B" w:rsidRDefault="00F00333" w:rsidP="00F00333">
      <w:pPr>
        <w:spacing w:line="276" w:lineRule="auto"/>
        <w:jc w:val="both"/>
        <w:rPr>
          <w:rFonts w:ascii="Arial" w:hAnsi="Arial" w:cs="Arial"/>
        </w:rPr>
      </w:pPr>
    </w:p>
    <w:p w14:paraId="147C3B14" w14:textId="77777777" w:rsidR="00F00333" w:rsidRPr="00F31E9B" w:rsidRDefault="00F00333" w:rsidP="00F00333">
      <w:pPr>
        <w:spacing w:line="276" w:lineRule="auto"/>
        <w:jc w:val="both"/>
        <w:rPr>
          <w:rFonts w:ascii="Arial" w:hAnsi="Arial" w:cs="Arial"/>
        </w:rPr>
      </w:pPr>
      <w:r w:rsidRPr="00F31E9B">
        <w:rPr>
          <w:rFonts w:ascii="Arial" w:hAnsi="Arial" w:cs="Arial"/>
        </w:rPr>
        <w:t>En constancia de conformidad las partes suscriben este documento en tres (3) ejemplares del mismo tenor, el día ________________________________________.</w:t>
      </w:r>
    </w:p>
    <w:p w14:paraId="7CF33D29" w14:textId="77777777" w:rsidR="00F00333" w:rsidRPr="00F31E9B" w:rsidRDefault="00F00333" w:rsidP="00F00333">
      <w:pPr>
        <w:spacing w:line="276" w:lineRule="auto"/>
        <w:jc w:val="both"/>
        <w:rPr>
          <w:rFonts w:ascii="Arial" w:hAnsi="Arial" w:cs="Arial"/>
        </w:rPr>
      </w:pPr>
    </w:p>
    <w:p w14:paraId="1A7E585D" w14:textId="77777777" w:rsidR="00F00333" w:rsidRPr="00F31E9B" w:rsidRDefault="00F00333" w:rsidP="00F00333">
      <w:pPr>
        <w:spacing w:line="276" w:lineRule="auto"/>
        <w:jc w:val="both"/>
        <w:rPr>
          <w:rFonts w:ascii="Arial" w:hAnsi="Arial" w:cs="Arial"/>
        </w:rPr>
      </w:pPr>
    </w:p>
    <w:p w14:paraId="59718C99" w14:textId="77777777" w:rsidR="000620C8" w:rsidRPr="00F31E9B" w:rsidRDefault="000620C8" w:rsidP="000620C8">
      <w:pPr>
        <w:pStyle w:val="Textoindependiente"/>
        <w:spacing w:line="276" w:lineRule="auto"/>
        <w:rPr>
          <w:lang w:val="es-ES"/>
        </w:rPr>
      </w:pPr>
    </w:p>
    <w:tbl>
      <w:tblPr>
        <w:tblW w:w="9368" w:type="dxa"/>
        <w:tblLook w:val="04A0" w:firstRow="1" w:lastRow="0" w:firstColumn="1" w:lastColumn="0" w:noHBand="0" w:noVBand="1"/>
      </w:tblPr>
      <w:tblGrid>
        <w:gridCol w:w="4684"/>
        <w:gridCol w:w="4684"/>
      </w:tblGrid>
      <w:tr w:rsidR="000620C8" w:rsidRPr="00016EC8" w14:paraId="2B881674" w14:textId="77777777" w:rsidTr="000F725C">
        <w:trPr>
          <w:trHeight w:val="362"/>
        </w:trPr>
        <w:tc>
          <w:tcPr>
            <w:tcW w:w="4684" w:type="dxa"/>
            <w:shd w:val="clear" w:color="auto" w:fill="auto"/>
            <w:vAlign w:val="center"/>
          </w:tcPr>
          <w:p w14:paraId="742BB002" w14:textId="77777777" w:rsidR="000620C8" w:rsidRPr="00016EC8" w:rsidRDefault="000620C8" w:rsidP="000F725C">
            <w:pPr>
              <w:widowControl w:val="0"/>
              <w:overflowPunct/>
              <w:ind w:right="28"/>
              <w:textAlignment w:val="auto"/>
              <w:rPr>
                <w:rFonts w:ascii="Arial" w:hAnsi="Arial" w:cs="Arial"/>
                <w:color w:val="000000"/>
                <w:sz w:val="22"/>
                <w:szCs w:val="22"/>
                <w:lang w:val="es-ES" w:eastAsia="es-ES"/>
              </w:rPr>
            </w:pPr>
            <w:r w:rsidRPr="00016EC8">
              <w:rPr>
                <w:rFonts w:ascii="Arial" w:eastAsiaTheme="minorHAnsi" w:hAnsi="Arial" w:cs="Arial"/>
                <w:b/>
                <w:sz w:val="22"/>
                <w:szCs w:val="22"/>
                <w:lang w:val="es-CO"/>
              </w:rPr>
              <w:tab/>
            </w:r>
            <w:r w:rsidRPr="00016EC8">
              <w:rPr>
                <w:rFonts w:ascii="Arial" w:hAnsi="Arial" w:cs="Arial"/>
                <w:b/>
                <w:bCs/>
                <w:color w:val="000000"/>
                <w:sz w:val="24"/>
                <w:szCs w:val="22"/>
                <w:lang w:val="es-ES" w:eastAsia="es-ES"/>
              </w:rPr>
              <w:t>LA UNIVERSIDAD</w:t>
            </w:r>
            <w:r w:rsidRPr="00016EC8">
              <w:rPr>
                <w:rFonts w:ascii="Arial" w:hAnsi="Arial" w:cs="Arial"/>
                <w:b/>
                <w:bCs/>
                <w:color w:val="000000"/>
                <w:sz w:val="22"/>
                <w:szCs w:val="22"/>
                <w:lang w:val="es-ES" w:eastAsia="es-ES"/>
              </w:rPr>
              <w:t>,</w:t>
            </w:r>
          </w:p>
        </w:tc>
        <w:tc>
          <w:tcPr>
            <w:tcW w:w="4684" w:type="dxa"/>
            <w:shd w:val="clear" w:color="auto" w:fill="auto"/>
            <w:vAlign w:val="center"/>
          </w:tcPr>
          <w:p w14:paraId="4B0C222E" w14:textId="0DC8C1E3" w:rsidR="000620C8" w:rsidRPr="00016EC8" w:rsidRDefault="00F5350F" w:rsidP="000F725C">
            <w:pPr>
              <w:widowControl w:val="0"/>
              <w:overflowPunct/>
              <w:ind w:right="28"/>
              <w:textAlignment w:val="auto"/>
              <w:rPr>
                <w:rFonts w:ascii="Arial" w:hAnsi="Arial" w:cs="Arial"/>
                <w:color w:val="000000"/>
                <w:sz w:val="22"/>
                <w:szCs w:val="22"/>
                <w:lang w:val="es-CO" w:eastAsia="es-ES"/>
              </w:rPr>
            </w:pPr>
            <w:r w:rsidRPr="00F5350F">
              <w:rPr>
                <w:rFonts w:ascii="Arial" w:hAnsi="Arial" w:cs="Arial"/>
                <w:b/>
                <w:bCs/>
                <w:color w:val="FF0000"/>
                <w:sz w:val="22"/>
                <w:szCs w:val="22"/>
                <w:lang w:val="es-CO" w:eastAsia="es-ES"/>
              </w:rPr>
              <w:t>COOPERANTE</w:t>
            </w:r>
            <w:r>
              <w:rPr>
                <w:rFonts w:ascii="Arial" w:hAnsi="Arial" w:cs="Arial"/>
                <w:b/>
                <w:bCs/>
                <w:color w:val="000000"/>
                <w:sz w:val="22"/>
                <w:szCs w:val="22"/>
                <w:lang w:val="es-CO" w:eastAsia="es-ES"/>
              </w:rPr>
              <w:t xml:space="preserve"> </w:t>
            </w:r>
            <w:r w:rsidR="000620C8" w:rsidRPr="00016EC8">
              <w:rPr>
                <w:rFonts w:ascii="Arial" w:hAnsi="Arial" w:cs="Arial"/>
                <w:b/>
                <w:bCs/>
                <w:color w:val="000000"/>
                <w:sz w:val="22"/>
                <w:szCs w:val="22"/>
                <w:lang w:val="es-CO" w:eastAsia="es-ES"/>
              </w:rPr>
              <w:t>,</w:t>
            </w:r>
          </w:p>
        </w:tc>
      </w:tr>
      <w:tr w:rsidR="000620C8" w:rsidRPr="00016EC8" w14:paraId="392AA16B" w14:textId="77777777" w:rsidTr="000F725C">
        <w:trPr>
          <w:trHeight w:val="743"/>
        </w:trPr>
        <w:tc>
          <w:tcPr>
            <w:tcW w:w="4684" w:type="dxa"/>
            <w:shd w:val="clear" w:color="auto" w:fill="auto"/>
            <w:vAlign w:val="center"/>
          </w:tcPr>
          <w:p w14:paraId="1ED22E85" w14:textId="77777777" w:rsidR="000620C8" w:rsidRPr="00016EC8" w:rsidRDefault="000620C8" w:rsidP="000F725C">
            <w:pPr>
              <w:widowControl w:val="0"/>
              <w:overflowPunct/>
              <w:ind w:right="28"/>
              <w:textAlignment w:val="auto"/>
              <w:rPr>
                <w:rFonts w:ascii="Arial" w:hAnsi="Arial" w:cs="Arial"/>
                <w:b/>
                <w:bCs/>
                <w:color w:val="000000"/>
                <w:sz w:val="24"/>
                <w:szCs w:val="22"/>
                <w:lang w:val="es-CO" w:eastAsia="es-ES"/>
              </w:rPr>
            </w:pPr>
          </w:p>
          <w:p w14:paraId="004F57A6" w14:textId="77777777" w:rsidR="000620C8" w:rsidRPr="00016EC8" w:rsidRDefault="000620C8" w:rsidP="000F725C">
            <w:pPr>
              <w:widowControl w:val="0"/>
              <w:overflowPunct/>
              <w:ind w:right="28"/>
              <w:textAlignment w:val="auto"/>
              <w:rPr>
                <w:rFonts w:ascii="Arial" w:hAnsi="Arial" w:cs="Arial"/>
                <w:b/>
                <w:bCs/>
                <w:color w:val="000000"/>
                <w:sz w:val="24"/>
                <w:szCs w:val="22"/>
                <w:lang w:val="es-CO" w:eastAsia="es-ES"/>
              </w:rPr>
            </w:pPr>
          </w:p>
          <w:p w14:paraId="7EE218AC" w14:textId="77777777" w:rsidR="000620C8" w:rsidRPr="00016EC8" w:rsidRDefault="000620C8" w:rsidP="000F725C">
            <w:pPr>
              <w:widowControl w:val="0"/>
              <w:overflowPunct/>
              <w:ind w:right="28"/>
              <w:textAlignment w:val="auto"/>
              <w:rPr>
                <w:rFonts w:ascii="Arial" w:hAnsi="Arial" w:cs="Arial"/>
                <w:b/>
                <w:bCs/>
                <w:color w:val="000000"/>
                <w:sz w:val="24"/>
                <w:szCs w:val="22"/>
                <w:lang w:val="es-CO" w:eastAsia="es-ES"/>
              </w:rPr>
            </w:pPr>
          </w:p>
          <w:p w14:paraId="42D9867B" w14:textId="77777777" w:rsidR="000620C8" w:rsidRDefault="000620C8" w:rsidP="000F725C">
            <w:pPr>
              <w:widowControl w:val="0"/>
              <w:overflowPunct/>
              <w:ind w:right="28"/>
              <w:jc w:val="both"/>
              <w:textAlignment w:val="auto"/>
              <w:rPr>
                <w:rFonts w:ascii="Arial" w:eastAsiaTheme="minorHAnsi" w:hAnsi="Arial" w:cs="Arial"/>
                <w:b/>
                <w:sz w:val="24"/>
                <w:szCs w:val="22"/>
                <w:lang w:val="es-CO"/>
              </w:rPr>
            </w:pPr>
            <w:r>
              <w:rPr>
                <w:rFonts w:ascii="Arial" w:eastAsiaTheme="minorHAnsi" w:hAnsi="Arial" w:cs="Arial"/>
                <w:b/>
                <w:sz w:val="24"/>
                <w:szCs w:val="22"/>
                <w:lang w:val="es-CO"/>
              </w:rPr>
              <w:t xml:space="preserve">ORDENADOR DEL GASTO </w:t>
            </w:r>
          </w:p>
          <w:p w14:paraId="2E08F89F" w14:textId="77777777" w:rsidR="000620C8" w:rsidRDefault="000620C8" w:rsidP="000F725C">
            <w:pPr>
              <w:widowControl w:val="0"/>
              <w:overflowPunct/>
              <w:ind w:right="28"/>
              <w:jc w:val="both"/>
              <w:textAlignment w:val="auto"/>
              <w:rPr>
                <w:rFonts w:ascii="Arial" w:eastAsiaTheme="minorHAnsi" w:hAnsi="Arial" w:cs="Arial"/>
                <w:b/>
                <w:sz w:val="24"/>
                <w:szCs w:val="22"/>
                <w:lang w:val="es-CO"/>
              </w:rPr>
            </w:pPr>
            <w:r>
              <w:rPr>
                <w:rFonts w:ascii="Arial" w:eastAsiaTheme="minorHAnsi" w:hAnsi="Arial" w:cs="Arial"/>
                <w:b/>
                <w:sz w:val="24"/>
                <w:szCs w:val="22"/>
                <w:lang w:val="es-CO"/>
              </w:rPr>
              <w:t xml:space="preserve">CARGO </w:t>
            </w:r>
          </w:p>
          <w:p w14:paraId="2936C0BB" w14:textId="77777777" w:rsidR="000620C8" w:rsidRPr="00016EC8" w:rsidRDefault="000620C8" w:rsidP="000F725C">
            <w:pPr>
              <w:widowControl w:val="0"/>
              <w:overflowPunct/>
              <w:ind w:right="28"/>
              <w:jc w:val="both"/>
              <w:textAlignment w:val="auto"/>
              <w:rPr>
                <w:rFonts w:ascii="Arial" w:hAnsi="Arial" w:cs="Arial"/>
                <w:b/>
                <w:bCs/>
                <w:color w:val="000000"/>
                <w:sz w:val="24"/>
                <w:szCs w:val="22"/>
                <w:lang w:val="es-ES" w:eastAsia="es-ES"/>
              </w:rPr>
            </w:pPr>
          </w:p>
          <w:p w14:paraId="348C9F06" w14:textId="77777777" w:rsidR="000620C8" w:rsidRPr="00016EC8" w:rsidRDefault="000620C8" w:rsidP="000F725C">
            <w:pPr>
              <w:widowControl w:val="0"/>
              <w:overflowPunct/>
              <w:ind w:right="28"/>
              <w:textAlignment w:val="auto"/>
              <w:rPr>
                <w:rFonts w:ascii="Arial" w:hAnsi="Arial" w:cs="Arial"/>
                <w:color w:val="000000"/>
                <w:sz w:val="24"/>
                <w:szCs w:val="22"/>
                <w:lang w:val="es-ES" w:eastAsia="es-ES"/>
              </w:rPr>
            </w:pPr>
          </w:p>
        </w:tc>
        <w:tc>
          <w:tcPr>
            <w:tcW w:w="4684" w:type="dxa"/>
            <w:shd w:val="clear" w:color="auto" w:fill="auto"/>
            <w:vAlign w:val="center"/>
          </w:tcPr>
          <w:p w14:paraId="11BD81E6" w14:textId="77777777" w:rsidR="000620C8" w:rsidRPr="00016EC8" w:rsidRDefault="000620C8" w:rsidP="000F725C">
            <w:pPr>
              <w:widowControl w:val="0"/>
              <w:overflowPunct/>
              <w:ind w:right="28"/>
              <w:textAlignment w:val="auto"/>
              <w:rPr>
                <w:rFonts w:ascii="Arial" w:hAnsi="Arial" w:cs="Arial"/>
                <w:b/>
                <w:bCs/>
                <w:iCs/>
                <w:sz w:val="24"/>
                <w:szCs w:val="22"/>
                <w:shd w:val="clear" w:color="auto" w:fill="FFFFFF"/>
                <w:lang w:val="es-ES" w:eastAsia="es-ES"/>
              </w:rPr>
            </w:pPr>
          </w:p>
          <w:p w14:paraId="2E2D0A6E" w14:textId="77777777" w:rsidR="000620C8" w:rsidRPr="00016EC8" w:rsidRDefault="000620C8" w:rsidP="000F725C">
            <w:pPr>
              <w:widowControl w:val="0"/>
              <w:overflowPunct/>
              <w:ind w:right="28"/>
              <w:textAlignment w:val="auto"/>
              <w:rPr>
                <w:rFonts w:ascii="Arial" w:eastAsiaTheme="minorHAnsi" w:hAnsi="Arial" w:cstheme="minorBidi"/>
                <w:b/>
                <w:sz w:val="24"/>
                <w:szCs w:val="16"/>
                <w:lang w:val="es-CO"/>
              </w:rPr>
            </w:pPr>
          </w:p>
          <w:p w14:paraId="10F5E871" w14:textId="77777777" w:rsidR="000620C8" w:rsidRPr="00016EC8" w:rsidRDefault="000620C8" w:rsidP="000F725C">
            <w:pPr>
              <w:widowControl w:val="0"/>
              <w:overflowPunct/>
              <w:ind w:right="28"/>
              <w:textAlignment w:val="auto"/>
              <w:rPr>
                <w:rFonts w:ascii="Arial" w:eastAsiaTheme="minorHAnsi" w:hAnsi="Arial" w:cstheme="minorBidi"/>
                <w:b/>
                <w:sz w:val="24"/>
                <w:szCs w:val="16"/>
                <w:lang w:val="es-CO"/>
              </w:rPr>
            </w:pPr>
          </w:p>
          <w:p w14:paraId="44E2FFA8" w14:textId="77777777" w:rsidR="000620C8" w:rsidRPr="00016EC8" w:rsidRDefault="000620C8" w:rsidP="000F725C">
            <w:pPr>
              <w:widowControl w:val="0"/>
              <w:overflowPunct/>
              <w:ind w:right="28"/>
              <w:textAlignment w:val="auto"/>
              <w:rPr>
                <w:rFonts w:ascii="Arial" w:hAnsi="Arial" w:cs="Arial"/>
                <w:b/>
                <w:color w:val="000000"/>
                <w:spacing w:val="6"/>
                <w:sz w:val="24"/>
                <w:szCs w:val="22"/>
                <w:lang w:val="es-ES" w:eastAsia="es-ES"/>
              </w:rPr>
            </w:pPr>
            <w:r w:rsidRPr="00016EC8">
              <w:rPr>
                <w:rFonts w:ascii="Arial" w:eastAsiaTheme="minorHAnsi" w:hAnsi="Arial" w:cs="Arial"/>
                <w:b/>
                <w:sz w:val="24"/>
                <w:szCs w:val="22"/>
                <w:lang w:val="es-CO"/>
              </w:rPr>
              <w:t>____________________________ REPRESENTANTE LEGAL</w:t>
            </w:r>
          </w:p>
          <w:p w14:paraId="5376AA3E" w14:textId="77777777" w:rsidR="000620C8" w:rsidRPr="00016EC8" w:rsidRDefault="000620C8" w:rsidP="000F725C">
            <w:pPr>
              <w:widowControl w:val="0"/>
              <w:overflowPunct/>
              <w:ind w:right="28"/>
              <w:textAlignment w:val="auto"/>
              <w:rPr>
                <w:rFonts w:ascii="Arial" w:hAnsi="Arial" w:cs="Arial"/>
                <w:b/>
                <w:color w:val="000000"/>
                <w:sz w:val="24"/>
                <w:szCs w:val="22"/>
                <w:lang w:val="es-ES" w:eastAsia="es-ES"/>
              </w:rPr>
            </w:pPr>
            <w:r w:rsidRPr="00016EC8">
              <w:rPr>
                <w:rFonts w:ascii="Arial" w:eastAsiaTheme="minorHAnsi" w:hAnsi="Arial" w:cs="Arial"/>
                <w:b/>
                <w:sz w:val="24"/>
                <w:szCs w:val="22"/>
                <w:lang w:val="es-CO"/>
              </w:rPr>
              <w:t>__________________________</w:t>
            </w:r>
            <w:r w:rsidRPr="00016EC8">
              <w:rPr>
                <w:rFonts w:ascii="Arial" w:hAnsi="Arial" w:cs="Arial"/>
                <w:b/>
                <w:color w:val="000000"/>
                <w:sz w:val="24"/>
                <w:szCs w:val="22"/>
                <w:lang w:val="es-ES" w:eastAsia="es-ES"/>
              </w:rPr>
              <w:t xml:space="preserve"> </w:t>
            </w:r>
          </w:p>
          <w:p w14:paraId="0A6E010A" w14:textId="77777777" w:rsidR="000620C8" w:rsidRPr="00016EC8" w:rsidRDefault="000620C8" w:rsidP="000F725C">
            <w:pPr>
              <w:widowControl w:val="0"/>
              <w:overflowPunct/>
              <w:ind w:right="28"/>
              <w:textAlignment w:val="auto"/>
              <w:rPr>
                <w:rFonts w:ascii="Arial" w:hAnsi="Arial" w:cs="Arial"/>
                <w:color w:val="000000"/>
                <w:sz w:val="24"/>
                <w:szCs w:val="22"/>
                <w:lang w:val="es-ES" w:eastAsia="es-ES"/>
              </w:rPr>
            </w:pPr>
            <w:r w:rsidRPr="00016EC8">
              <w:rPr>
                <w:rFonts w:ascii="Arial" w:hAnsi="Arial" w:cs="Arial"/>
                <w:b/>
                <w:color w:val="000000"/>
                <w:sz w:val="24"/>
                <w:szCs w:val="22"/>
                <w:lang w:val="es-ES" w:eastAsia="es-ES"/>
              </w:rPr>
              <w:t>C.C. _______________</w:t>
            </w:r>
          </w:p>
        </w:tc>
      </w:tr>
    </w:tbl>
    <w:p w14:paraId="337F55F8" w14:textId="77777777" w:rsidR="000620C8" w:rsidRPr="00F31E9B" w:rsidRDefault="000620C8" w:rsidP="000620C8">
      <w:pPr>
        <w:spacing w:line="276" w:lineRule="auto"/>
        <w:ind w:left="4820" w:hanging="4820"/>
        <w:jc w:val="both"/>
        <w:rPr>
          <w:rFonts w:ascii="Arial" w:hAnsi="Arial" w:cs="Arial"/>
        </w:rPr>
      </w:pPr>
    </w:p>
    <w:p w14:paraId="3711EB9A" w14:textId="77777777" w:rsidR="000620C8" w:rsidRPr="00F31E9B" w:rsidRDefault="000620C8" w:rsidP="000620C8">
      <w:pPr>
        <w:spacing w:line="276" w:lineRule="auto"/>
        <w:jc w:val="both"/>
        <w:rPr>
          <w:rFonts w:ascii="Arial" w:hAnsi="Arial" w:cs="Arial"/>
          <w:b/>
        </w:rPr>
      </w:pPr>
    </w:p>
    <w:p w14:paraId="45884AFC" w14:textId="77777777" w:rsidR="000620C8" w:rsidRPr="00016EC8" w:rsidRDefault="000620C8" w:rsidP="000620C8">
      <w:pPr>
        <w:widowControl w:val="0"/>
        <w:overflowPunct/>
        <w:spacing w:line="276" w:lineRule="auto"/>
        <w:ind w:right="28"/>
        <w:textAlignment w:val="auto"/>
        <w:rPr>
          <w:rFonts w:ascii="Arial" w:eastAsiaTheme="minorHAnsi" w:hAnsi="Arial" w:cs="Arial"/>
          <w:color w:val="000000"/>
          <w:sz w:val="16"/>
          <w:szCs w:val="16"/>
          <w:lang w:val="es-CO"/>
        </w:rPr>
      </w:pPr>
      <w:r w:rsidRPr="00016EC8">
        <w:rPr>
          <w:rFonts w:ascii="Arial" w:eastAsiaTheme="minorHAnsi" w:hAnsi="Arial" w:cs="Arial"/>
          <w:b/>
          <w:color w:val="000000"/>
          <w:sz w:val="16"/>
          <w:szCs w:val="16"/>
          <w:lang w:val="es-CO"/>
        </w:rPr>
        <w:t>Elaboró:</w:t>
      </w:r>
      <w:r w:rsidRPr="00016EC8">
        <w:rPr>
          <w:rFonts w:ascii="Arial" w:eastAsiaTheme="minorHAnsi" w:hAnsi="Arial" w:cs="Arial"/>
          <w:color w:val="000000"/>
          <w:sz w:val="16"/>
          <w:szCs w:val="16"/>
          <w:lang w:val="es-CO"/>
        </w:rPr>
        <w:t xml:space="preserve"> ______________________________________________</w:t>
      </w:r>
    </w:p>
    <w:p w14:paraId="18B18FCC" w14:textId="77777777" w:rsidR="000620C8" w:rsidRPr="00016EC8" w:rsidRDefault="000620C8" w:rsidP="000620C8">
      <w:pPr>
        <w:widowControl w:val="0"/>
        <w:overflowPunct/>
        <w:spacing w:line="276" w:lineRule="auto"/>
        <w:ind w:right="28"/>
        <w:textAlignment w:val="auto"/>
        <w:rPr>
          <w:rFonts w:ascii="Arial" w:eastAsiaTheme="minorHAnsi" w:hAnsi="Arial" w:cs="Arial"/>
          <w:color w:val="000000"/>
          <w:sz w:val="16"/>
          <w:szCs w:val="16"/>
          <w:lang w:val="es-CO"/>
        </w:rPr>
      </w:pPr>
      <w:r w:rsidRPr="00016EC8">
        <w:rPr>
          <w:rFonts w:ascii="Arial" w:eastAsiaTheme="minorHAnsi" w:hAnsi="Arial" w:cs="Arial"/>
          <w:b/>
          <w:color w:val="000000"/>
          <w:sz w:val="16"/>
          <w:szCs w:val="16"/>
          <w:lang w:val="es-CO"/>
        </w:rPr>
        <w:t>Revisó</w:t>
      </w:r>
      <w:r w:rsidRPr="00016EC8">
        <w:rPr>
          <w:rFonts w:ascii="Arial" w:eastAsiaTheme="minorHAnsi" w:hAnsi="Arial" w:cs="Arial"/>
          <w:color w:val="000000"/>
          <w:sz w:val="16"/>
          <w:szCs w:val="16"/>
          <w:lang w:val="es-CO"/>
        </w:rPr>
        <w:t>: Jefe de Oficina de Contratación/</w:t>
      </w:r>
      <w:r>
        <w:rPr>
          <w:rFonts w:ascii="Arial" w:eastAsiaTheme="minorHAnsi" w:hAnsi="Arial" w:cs="Arial"/>
          <w:color w:val="000000"/>
          <w:sz w:val="16"/>
          <w:szCs w:val="16"/>
          <w:lang w:val="es-CO"/>
        </w:rPr>
        <w:t>XXXXXXXXXX</w:t>
      </w:r>
    </w:p>
    <w:p w14:paraId="6EE64E50" w14:textId="77777777" w:rsidR="000620C8" w:rsidRPr="00016EC8" w:rsidRDefault="000620C8" w:rsidP="000620C8">
      <w:pPr>
        <w:widowControl w:val="0"/>
        <w:overflowPunct/>
        <w:spacing w:line="200" w:lineRule="exact"/>
        <w:ind w:right="28"/>
        <w:textAlignment w:val="auto"/>
        <w:rPr>
          <w:rFonts w:ascii="Arial" w:eastAsiaTheme="minorHAnsi" w:hAnsi="Arial" w:cs="Arial"/>
          <w:b/>
          <w:sz w:val="22"/>
          <w:szCs w:val="22"/>
          <w:lang w:val="es-CO"/>
        </w:rPr>
      </w:pPr>
      <w:r w:rsidRPr="00016EC8">
        <w:rPr>
          <w:rFonts w:ascii="Arial" w:eastAsiaTheme="minorHAnsi" w:hAnsi="Arial" w:cs="Arial"/>
          <w:b/>
          <w:color w:val="000000"/>
          <w:sz w:val="16"/>
          <w:szCs w:val="16"/>
          <w:lang w:val="es-CO"/>
        </w:rPr>
        <w:t>Revisó y aprobó:</w:t>
      </w:r>
      <w:r w:rsidRPr="00016EC8">
        <w:rPr>
          <w:rFonts w:ascii="Arial" w:eastAsiaTheme="minorHAnsi" w:hAnsi="Arial" w:cs="Arial"/>
          <w:color w:val="000000"/>
          <w:sz w:val="16"/>
          <w:szCs w:val="16"/>
          <w:lang w:val="es-CO"/>
        </w:rPr>
        <w:t xml:space="preserve"> Jefe de Oficina Asesora Jurídica/</w:t>
      </w:r>
      <w:proofErr w:type="spellStart"/>
      <w:r>
        <w:rPr>
          <w:rFonts w:ascii="Arial" w:eastAsiaTheme="minorHAnsi" w:hAnsi="Arial" w:cs="Arial"/>
          <w:color w:val="000000"/>
          <w:sz w:val="16"/>
          <w:szCs w:val="16"/>
          <w:lang w:val="es-CO"/>
        </w:rPr>
        <w:t>xxxxxxxxxxxxxx</w:t>
      </w:r>
      <w:proofErr w:type="spellEnd"/>
    </w:p>
    <w:p w14:paraId="14573EAA" w14:textId="77777777" w:rsidR="000620C8" w:rsidRDefault="000620C8" w:rsidP="000620C8"/>
    <w:p w14:paraId="468B85A9" w14:textId="77777777" w:rsidR="00F00333" w:rsidRPr="00F31E9B" w:rsidRDefault="00F00333" w:rsidP="00F00333">
      <w:pPr>
        <w:tabs>
          <w:tab w:val="left" w:pos="910"/>
          <w:tab w:val="left" w:pos="2230"/>
        </w:tabs>
        <w:ind w:left="-38"/>
        <w:jc w:val="both"/>
        <w:rPr>
          <w:rFonts w:ascii="Arial" w:hAnsi="Arial" w:cs="Arial"/>
        </w:rPr>
      </w:pPr>
    </w:p>
    <w:p w14:paraId="71937A42" w14:textId="77777777" w:rsidR="00F30E25" w:rsidRDefault="00087975"/>
    <w:sectPr w:rsidR="00F30E25" w:rsidSect="00B43F69">
      <w:headerReference w:type="default" r:id="rId8"/>
      <w:headerReference w:type="first" r:id="rId9"/>
      <w:footerReference w:type="first" r:id="rId10"/>
      <w:pgSz w:w="12242" w:h="15842" w:code="1"/>
      <w:pgMar w:top="226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BAE7A" w14:textId="77777777" w:rsidR="00087975" w:rsidRDefault="00087975" w:rsidP="00F00333">
      <w:r>
        <w:separator/>
      </w:r>
    </w:p>
  </w:endnote>
  <w:endnote w:type="continuationSeparator" w:id="0">
    <w:p w14:paraId="4822B37B" w14:textId="77777777" w:rsidR="00087975" w:rsidRDefault="00087975" w:rsidP="00F0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CE12" w14:textId="77777777" w:rsidR="00EE3820" w:rsidRDefault="00087975">
    <w:pPr>
      <w:pStyle w:val="Piedepgina"/>
    </w:pPr>
  </w:p>
  <w:p w14:paraId="32FE4861" w14:textId="77777777" w:rsidR="00EE3820" w:rsidRDefault="0008797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6BFE6" w14:textId="77777777" w:rsidR="00087975" w:rsidRDefault="00087975" w:rsidP="00F00333">
      <w:r>
        <w:separator/>
      </w:r>
    </w:p>
  </w:footnote>
  <w:footnote w:type="continuationSeparator" w:id="0">
    <w:p w14:paraId="0DAC80D4" w14:textId="77777777" w:rsidR="00087975" w:rsidRDefault="00087975" w:rsidP="00F00333">
      <w:r>
        <w:continuationSeparator/>
      </w:r>
    </w:p>
  </w:footnote>
  <w:footnote w:id="1">
    <w:p w14:paraId="393A350E" w14:textId="77777777" w:rsidR="00F00333" w:rsidRDefault="00F00333" w:rsidP="00F00333">
      <w:pPr>
        <w:pStyle w:val="Textonotapie"/>
      </w:pPr>
      <w:r>
        <w:rPr>
          <w:rStyle w:val="Refdenotaalpie"/>
        </w:rPr>
        <w:footnoteRef/>
      </w:r>
      <w:r>
        <w:t xml:space="preserve"> Indicada en el artículo 28 y 29 de la Ley 30 de 1992.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395"/>
      <w:gridCol w:w="5813"/>
      <w:gridCol w:w="2436"/>
    </w:tblGrid>
    <w:tr w:rsidR="00E15AC7" w14:paraId="42F85872" w14:textId="77777777" w:rsidTr="00096915">
      <w:trPr>
        <w:cantSplit/>
        <w:trHeight w:val="375"/>
      </w:trPr>
      <w:tc>
        <w:tcPr>
          <w:tcW w:w="723" w:type="pct"/>
          <w:vMerge w:val="restart"/>
          <w:vAlign w:val="center"/>
        </w:tcPr>
        <w:p w14:paraId="2FE9F719" w14:textId="77777777" w:rsidR="00E15AC7" w:rsidRDefault="00E15AC7" w:rsidP="00E15AC7">
          <w:pPr>
            <w:ind w:right="360"/>
            <w:jc w:val="center"/>
            <w:rPr>
              <w:rFonts w:ascii="Arial" w:hAnsi="Arial"/>
              <w:noProof/>
              <w:sz w:val="24"/>
              <w:szCs w:val="24"/>
            </w:rPr>
          </w:pPr>
          <w:r w:rsidRPr="000E08E5">
            <w:rPr>
              <w:rFonts w:ascii="Arial" w:hAnsi="Arial"/>
              <w:noProof/>
              <w:sz w:val="24"/>
              <w:szCs w:val="24"/>
              <w:lang w:val="en-US"/>
            </w:rPr>
            <w:drawing>
              <wp:inline distT="0" distB="0" distL="0" distR="0" wp14:anchorId="18802B75" wp14:editId="080FD716">
                <wp:extent cx="762000" cy="867410"/>
                <wp:effectExtent l="0" t="0" r="0" b="8890"/>
                <wp:docPr id="2" name="Imagen 2"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68" cy="877619"/>
                        </a:xfrm>
                        <a:prstGeom prst="rect">
                          <a:avLst/>
                        </a:prstGeom>
                        <a:noFill/>
                        <a:ln>
                          <a:noFill/>
                        </a:ln>
                      </pic:spPr>
                    </pic:pic>
                  </a:graphicData>
                </a:graphic>
              </wp:inline>
            </w:drawing>
          </w:r>
        </w:p>
      </w:tc>
      <w:tc>
        <w:tcPr>
          <w:tcW w:w="3013" w:type="pct"/>
          <w:vMerge w:val="restart"/>
          <w:vAlign w:val="center"/>
        </w:tcPr>
        <w:p w14:paraId="3DB94FE0" w14:textId="4EBB0731" w:rsidR="00E15AC7" w:rsidRPr="00147852" w:rsidRDefault="00E15AC7" w:rsidP="00E15AC7">
          <w:pPr>
            <w:jc w:val="center"/>
            <w:rPr>
              <w:rFonts w:ascii="Arial" w:hAnsi="Arial"/>
              <w:b/>
              <w:caps/>
              <w:noProof/>
              <w:color w:val="008000"/>
              <w:sz w:val="28"/>
              <w:szCs w:val="28"/>
            </w:rPr>
          </w:pPr>
          <w:r>
            <w:rPr>
              <w:rFonts w:ascii="Arial" w:hAnsi="Arial"/>
              <w:b/>
              <w:caps/>
              <w:noProof/>
              <w:color w:val="008000"/>
              <w:sz w:val="28"/>
              <w:szCs w:val="28"/>
            </w:rPr>
            <w:t xml:space="preserve">PROCEDIMIENTO </w:t>
          </w:r>
          <w:r w:rsidR="00B43F69">
            <w:rPr>
              <w:rFonts w:ascii="Arial" w:hAnsi="Arial"/>
              <w:b/>
              <w:caps/>
              <w:noProof/>
              <w:color w:val="008000"/>
              <w:sz w:val="28"/>
              <w:szCs w:val="28"/>
            </w:rPr>
            <w:t xml:space="preserve">GESTIÓN DE </w:t>
          </w:r>
          <w:r>
            <w:rPr>
              <w:rFonts w:ascii="Arial" w:hAnsi="Arial"/>
              <w:b/>
              <w:caps/>
              <w:noProof/>
              <w:color w:val="008000"/>
              <w:sz w:val="28"/>
              <w:szCs w:val="28"/>
            </w:rPr>
            <w:t>CONVENIOS</w:t>
          </w:r>
        </w:p>
        <w:p w14:paraId="093A1D65" w14:textId="77777777" w:rsidR="00E15AC7" w:rsidRPr="00147852" w:rsidRDefault="00E15AC7" w:rsidP="00E15AC7">
          <w:pPr>
            <w:jc w:val="center"/>
            <w:rPr>
              <w:rFonts w:ascii="Arial" w:hAnsi="Arial"/>
              <w:b/>
              <w:caps/>
              <w:noProof/>
              <w:color w:val="008000"/>
              <w:sz w:val="28"/>
              <w:szCs w:val="28"/>
            </w:rPr>
          </w:pPr>
        </w:p>
        <w:p w14:paraId="15865714" w14:textId="76743476" w:rsidR="00E15AC7" w:rsidRPr="00147852" w:rsidRDefault="00436DA0" w:rsidP="00E15AC7">
          <w:pPr>
            <w:jc w:val="center"/>
            <w:rPr>
              <w:rFonts w:ascii="Arial" w:hAnsi="Arial"/>
              <w:b/>
              <w:noProof/>
              <w:sz w:val="24"/>
              <w:szCs w:val="24"/>
            </w:rPr>
          </w:pPr>
          <w:r>
            <w:rPr>
              <w:rFonts w:ascii="Arial" w:hAnsi="Arial"/>
              <w:b/>
              <w:noProof/>
              <w:color w:val="FF0000"/>
              <w:sz w:val="24"/>
              <w:szCs w:val="24"/>
            </w:rPr>
            <w:t xml:space="preserve">MINUTA DE </w:t>
          </w:r>
          <w:r w:rsidR="00B43F69">
            <w:rPr>
              <w:rFonts w:ascii="Arial" w:hAnsi="Arial"/>
              <w:b/>
              <w:noProof/>
              <w:color w:val="FF0000"/>
              <w:sz w:val="24"/>
              <w:szCs w:val="24"/>
            </w:rPr>
            <w:t>CONVENIO DE COOPERACIÓN CON FINES DE EXTENSIÓ</w:t>
          </w:r>
          <w:r w:rsidR="00E15AC7">
            <w:rPr>
              <w:rFonts w:ascii="Arial" w:hAnsi="Arial"/>
              <w:b/>
              <w:noProof/>
              <w:color w:val="FF0000"/>
              <w:sz w:val="24"/>
              <w:szCs w:val="24"/>
            </w:rPr>
            <w:t xml:space="preserve">N ACADÉMICA </w:t>
          </w:r>
        </w:p>
      </w:tc>
      <w:tc>
        <w:tcPr>
          <w:tcW w:w="1263" w:type="pct"/>
          <w:vAlign w:val="center"/>
        </w:tcPr>
        <w:p w14:paraId="5DC75442" w14:textId="3E1A2416" w:rsidR="00E15AC7" w:rsidRPr="00B43F69" w:rsidRDefault="00B43F69" w:rsidP="00E15AC7">
          <w:pPr>
            <w:jc w:val="center"/>
            <w:rPr>
              <w:rFonts w:ascii="Arial" w:hAnsi="Arial"/>
              <w:noProof/>
              <w:sz w:val="24"/>
              <w:szCs w:val="24"/>
            </w:rPr>
          </w:pPr>
          <w:r w:rsidRPr="00B43F69">
            <w:rPr>
              <w:rFonts w:ascii="Arial" w:hAnsi="Arial"/>
              <w:noProof/>
              <w:sz w:val="24"/>
              <w:szCs w:val="24"/>
              <w:lang w:val="es-ES"/>
            </w:rPr>
            <w:t xml:space="preserve">Página </w:t>
          </w:r>
          <w:r w:rsidRPr="00B43F69">
            <w:rPr>
              <w:rFonts w:ascii="Arial" w:hAnsi="Arial"/>
              <w:bCs/>
              <w:noProof/>
              <w:sz w:val="24"/>
              <w:szCs w:val="24"/>
            </w:rPr>
            <w:fldChar w:fldCharType="begin"/>
          </w:r>
          <w:r w:rsidRPr="00B43F69">
            <w:rPr>
              <w:rFonts w:ascii="Arial" w:hAnsi="Arial"/>
              <w:bCs/>
              <w:noProof/>
              <w:sz w:val="24"/>
              <w:szCs w:val="24"/>
            </w:rPr>
            <w:instrText>PAGE  \* Arabic  \* MERGEFORMAT</w:instrText>
          </w:r>
          <w:r w:rsidRPr="00B43F69">
            <w:rPr>
              <w:rFonts w:ascii="Arial" w:hAnsi="Arial"/>
              <w:bCs/>
              <w:noProof/>
              <w:sz w:val="24"/>
              <w:szCs w:val="24"/>
            </w:rPr>
            <w:fldChar w:fldCharType="separate"/>
          </w:r>
          <w:r w:rsidR="00405673" w:rsidRPr="00405673">
            <w:rPr>
              <w:rFonts w:ascii="Arial" w:hAnsi="Arial"/>
              <w:bCs/>
              <w:noProof/>
              <w:sz w:val="24"/>
              <w:szCs w:val="24"/>
              <w:lang w:val="es-ES"/>
            </w:rPr>
            <w:t>6</w:t>
          </w:r>
          <w:r w:rsidRPr="00B43F69">
            <w:rPr>
              <w:rFonts w:ascii="Arial" w:hAnsi="Arial"/>
              <w:bCs/>
              <w:noProof/>
              <w:sz w:val="24"/>
              <w:szCs w:val="24"/>
            </w:rPr>
            <w:fldChar w:fldCharType="end"/>
          </w:r>
          <w:r w:rsidRPr="00B43F69">
            <w:rPr>
              <w:rFonts w:ascii="Arial" w:hAnsi="Arial"/>
              <w:noProof/>
              <w:sz w:val="24"/>
              <w:szCs w:val="24"/>
              <w:lang w:val="es-ES"/>
            </w:rPr>
            <w:t xml:space="preserve"> de </w:t>
          </w:r>
          <w:r w:rsidRPr="00B43F69">
            <w:rPr>
              <w:rFonts w:ascii="Arial" w:hAnsi="Arial"/>
              <w:bCs/>
              <w:noProof/>
              <w:sz w:val="24"/>
              <w:szCs w:val="24"/>
            </w:rPr>
            <w:fldChar w:fldCharType="begin"/>
          </w:r>
          <w:r w:rsidRPr="00B43F69">
            <w:rPr>
              <w:rFonts w:ascii="Arial" w:hAnsi="Arial"/>
              <w:bCs/>
              <w:noProof/>
              <w:sz w:val="24"/>
              <w:szCs w:val="24"/>
            </w:rPr>
            <w:instrText>NUMPAGES  \* Arabic  \* MERGEFORMAT</w:instrText>
          </w:r>
          <w:r w:rsidRPr="00B43F69">
            <w:rPr>
              <w:rFonts w:ascii="Arial" w:hAnsi="Arial"/>
              <w:bCs/>
              <w:noProof/>
              <w:sz w:val="24"/>
              <w:szCs w:val="24"/>
            </w:rPr>
            <w:fldChar w:fldCharType="separate"/>
          </w:r>
          <w:r w:rsidR="00405673" w:rsidRPr="00405673">
            <w:rPr>
              <w:rFonts w:ascii="Arial" w:hAnsi="Arial"/>
              <w:bCs/>
              <w:noProof/>
              <w:sz w:val="24"/>
              <w:szCs w:val="24"/>
              <w:lang w:val="es-ES"/>
            </w:rPr>
            <w:t>6</w:t>
          </w:r>
          <w:r w:rsidRPr="00B43F69">
            <w:rPr>
              <w:rFonts w:ascii="Arial" w:hAnsi="Arial"/>
              <w:bCs/>
              <w:noProof/>
              <w:sz w:val="24"/>
              <w:szCs w:val="24"/>
            </w:rPr>
            <w:fldChar w:fldCharType="end"/>
          </w:r>
        </w:p>
      </w:tc>
    </w:tr>
    <w:tr w:rsidR="00E15AC7" w14:paraId="3BDB32EA" w14:textId="77777777" w:rsidTr="00096915">
      <w:trPr>
        <w:cantSplit/>
        <w:trHeight w:val="451"/>
      </w:trPr>
      <w:tc>
        <w:tcPr>
          <w:tcW w:w="723" w:type="pct"/>
          <w:vMerge/>
          <w:vAlign w:val="center"/>
        </w:tcPr>
        <w:p w14:paraId="4C65D98A" w14:textId="77777777" w:rsidR="00E15AC7" w:rsidRDefault="00E15AC7" w:rsidP="00E15AC7">
          <w:pPr>
            <w:ind w:right="360"/>
            <w:jc w:val="center"/>
            <w:rPr>
              <w:rFonts w:ascii="Arial" w:hAnsi="Arial"/>
              <w:noProof/>
              <w:sz w:val="24"/>
              <w:szCs w:val="24"/>
              <w:lang w:val="es-CO" w:eastAsia="es-CO"/>
            </w:rPr>
          </w:pPr>
        </w:p>
      </w:tc>
      <w:tc>
        <w:tcPr>
          <w:tcW w:w="3013" w:type="pct"/>
          <w:vMerge/>
          <w:vAlign w:val="center"/>
        </w:tcPr>
        <w:p w14:paraId="7A5771F3" w14:textId="77777777" w:rsidR="00E15AC7" w:rsidRDefault="00E15AC7" w:rsidP="00E15AC7">
          <w:pPr>
            <w:jc w:val="center"/>
            <w:rPr>
              <w:rFonts w:ascii="Arial" w:hAnsi="Arial"/>
              <w:b/>
              <w:caps/>
              <w:noProof/>
              <w:color w:val="008000"/>
              <w:sz w:val="28"/>
            </w:rPr>
          </w:pPr>
        </w:p>
      </w:tc>
      <w:tc>
        <w:tcPr>
          <w:tcW w:w="1263" w:type="pct"/>
          <w:vAlign w:val="center"/>
        </w:tcPr>
        <w:p w14:paraId="07BB69EC" w14:textId="47A2ECB6" w:rsidR="00E15AC7" w:rsidRPr="00B43F69" w:rsidRDefault="00E15AC7" w:rsidP="00405673">
          <w:pPr>
            <w:jc w:val="center"/>
            <w:rPr>
              <w:rFonts w:ascii="Arial" w:hAnsi="Arial"/>
              <w:noProof/>
              <w:sz w:val="24"/>
              <w:szCs w:val="24"/>
            </w:rPr>
          </w:pPr>
          <w:r w:rsidRPr="00B43F69">
            <w:rPr>
              <w:rFonts w:ascii="Arial" w:hAnsi="Arial"/>
              <w:noProof/>
              <w:sz w:val="24"/>
              <w:szCs w:val="24"/>
            </w:rPr>
            <w:t>Código:</w:t>
          </w:r>
          <w:r w:rsidR="00405673">
            <w:rPr>
              <w:rFonts w:ascii="Arial" w:hAnsi="Arial"/>
              <w:noProof/>
              <w:sz w:val="24"/>
              <w:szCs w:val="24"/>
            </w:rPr>
            <w:t>JC</w:t>
          </w:r>
          <w:r w:rsidR="00B43F69">
            <w:rPr>
              <w:rFonts w:ascii="Arial" w:hAnsi="Arial"/>
              <w:noProof/>
              <w:sz w:val="24"/>
              <w:szCs w:val="24"/>
            </w:rPr>
            <w:t>-P04-F05</w:t>
          </w:r>
        </w:p>
      </w:tc>
    </w:tr>
    <w:tr w:rsidR="00E15AC7" w14:paraId="7F36468B" w14:textId="77777777" w:rsidTr="00B43F69">
      <w:trPr>
        <w:cantSplit/>
        <w:trHeight w:val="389"/>
      </w:trPr>
      <w:tc>
        <w:tcPr>
          <w:tcW w:w="723" w:type="pct"/>
          <w:vMerge/>
          <w:vAlign w:val="center"/>
        </w:tcPr>
        <w:p w14:paraId="633D0CFA" w14:textId="77777777" w:rsidR="00E15AC7" w:rsidRDefault="00E15AC7" w:rsidP="00E15AC7">
          <w:pPr>
            <w:jc w:val="center"/>
            <w:rPr>
              <w:rFonts w:ascii="Arial" w:hAnsi="Arial"/>
              <w:noProof/>
              <w:sz w:val="24"/>
              <w:szCs w:val="24"/>
            </w:rPr>
          </w:pPr>
        </w:p>
      </w:tc>
      <w:tc>
        <w:tcPr>
          <w:tcW w:w="3013" w:type="pct"/>
          <w:vMerge/>
          <w:vAlign w:val="center"/>
        </w:tcPr>
        <w:p w14:paraId="3827C815" w14:textId="77777777" w:rsidR="00E15AC7" w:rsidRDefault="00E15AC7" w:rsidP="00E15AC7">
          <w:pPr>
            <w:jc w:val="center"/>
            <w:rPr>
              <w:rFonts w:ascii="Arial" w:hAnsi="Arial"/>
              <w:b/>
              <w:noProof/>
              <w:sz w:val="24"/>
              <w:szCs w:val="24"/>
            </w:rPr>
          </w:pPr>
        </w:p>
      </w:tc>
      <w:tc>
        <w:tcPr>
          <w:tcW w:w="1263" w:type="pct"/>
          <w:vAlign w:val="center"/>
        </w:tcPr>
        <w:p w14:paraId="6933B1BB" w14:textId="65734F6D" w:rsidR="00E15AC7" w:rsidRPr="00B43F69" w:rsidRDefault="00405673" w:rsidP="00E15AC7">
          <w:pPr>
            <w:jc w:val="center"/>
            <w:rPr>
              <w:rFonts w:ascii="Arial" w:hAnsi="Arial"/>
              <w:noProof/>
              <w:sz w:val="24"/>
              <w:szCs w:val="24"/>
            </w:rPr>
          </w:pPr>
          <w:r>
            <w:rPr>
              <w:rFonts w:ascii="Arial" w:hAnsi="Arial"/>
              <w:noProof/>
              <w:sz w:val="24"/>
              <w:szCs w:val="24"/>
            </w:rPr>
            <w:t>Versión: 02</w:t>
          </w:r>
        </w:p>
      </w:tc>
    </w:tr>
    <w:tr w:rsidR="00E15AC7" w14:paraId="6FFB5887" w14:textId="77777777" w:rsidTr="00B43F69">
      <w:trPr>
        <w:cantSplit/>
        <w:trHeight w:val="424"/>
      </w:trPr>
      <w:tc>
        <w:tcPr>
          <w:tcW w:w="723" w:type="pct"/>
          <w:vMerge/>
          <w:vAlign w:val="center"/>
        </w:tcPr>
        <w:p w14:paraId="603D4D1D" w14:textId="77777777" w:rsidR="00E15AC7" w:rsidRDefault="00E15AC7" w:rsidP="00E15AC7">
          <w:pPr>
            <w:jc w:val="center"/>
            <w:rPr>
              <w:rFonts w:ascii="Arial" w:hAnsi="Arial"/>
              <w:noProof/>
              <w:sz w:val="24"/>
              <w:szCs w:val="24"/>
            </w:rPr>
          </w:pPr>
        </w:p>
      </w:tc>
      <w:tc>
        <w:tcPr>
          <w:tcW w:w="3013" w:type="pct"/>
          <w:vMerge/>
          <w:vAlign w:val="center"/>
        </w:tcPr>
        <w:p w14:paraId="2AC42CE0" w14:textId="77777777" w:rsidR="00E15AC7" w:rsidRDefault="00E15AC7" w:rsidP="00E15AC7">
          <w:pPr>
            <w:jc w:val="center"/>
            <w:rPr>
              <w:rFonts w:ascii="Arial" w:hAnsi="Arial"/>
              <w:b/>
              <w:noProof/>
              <w:sz w:val="24"/>
              <w:szCs w:val="24"/>
            </w:rPr>
          </w:pPr>
        </w:p>
      </w:tc>
      <w:tc>
        <w:tcPr>
          <w:tcW w:w="1263" w:type="pct"/>
          <w:vAlign w:val="center"/>
        </w:tcPr>
        <w:p w14:paraId="42FA50F6" w14:textId="77777777" w:rsidR="00E15AC7" w:rsidRPr="00B43F69" w:rsidRDefault="00E15AC7" w:rsidP="00E15AC7">
          <w:pPr>
            <w:jc w:val="center"/>
            <w:rPr>
              <w:rFonts w:ascii="Arial" w:hAnsi="Arial"/>
              <w:b/>
              <w:noProof/>
              <w:sz w:val="24"/>
              <w:szCs w:val="24"/>
            </w:rPr>
          </w:pPr>
          <w:r w:rsidRPr="00B43F69">
            <w:rPr>
              <w:rFonts w:ascii="Arial" w:hAnsi="Arial"/>
              <w:noProof/>
              <w:sz w:val="24"/>
              <w:szCs w:val="24"/>
            </w:rPr>
            <w:t>Fecha Aprobación</w:t>
          </w:r>
          <w:r w:rsidRPr="00B43F69">
            <w:rPr>
              <w:rFonts w:ascii="Arial" w:hAnsi="Arial"/>
              <w:b/>
              <w:noProof/>
              <w:sz w:val="24"/>
              <w:szCs w:val="24"/>
            </w:rPr>
            <w:t>:</w:t>
          </w:r>
        </w:p>
        <w:p w14:paraId="1800C111" w14:textId="190362CB" w:rsidR="00E15AC7" w:rsidRPr="00B43F69" w:rsidRDefault="00F8092B" w:rsidP="00405673">
          <w:pPr>
            <w:jc w:val="center"/>
            <w:rPr>
              <w:rFonts w:ascii="Arial" w:hAnsi="Arial"/>
              <w:noProof/>
              <w:sz w:val="24"/>
              <w:szCs w:val="24"/>
            </w:rPr>
          </w:pPr>
          <w:r>
            <w:rPr>
              <w:rFonts w:ascii="Arial" w:hAnsi="Arial"/>
              <w:noProof/>
              <w:sz w:val="24"/>
              <w:szCs w:val="24"/>
            </w:rPr>
            <w:t>0</w:t>
          </w:r>
          <w:r w:rsidR="00436DA0">
            <w:rPr>
              <w:rFonts w:ascii="Arial" w:hAnsi="Arial"/>
              <w:noProof/>
              <w:sz w:val="24"/>
              <w:szCs w:val="24"/>
            </w:rPr>
            <w:t>7-1</w:t>
          </w:r>
          <w:r w:rsidR="00405673">
            <w:rPr>
              <w:rFonts w:ascii="Arial" w:hAnsi="Arial"/>
              <w:noProof/>
              <w:sz w:val="24"/>
              <w:szCs w:val="24"/>
            </w:rPr>
            <w:t>0-2020</w:t>
          </w:r>
        </w:p>
      </w:tc>
    </w:tr>
  </w:tbl>
  <w:p w14:paraId="763CBEBB" w14:textId="77777777" w:rsidR="00EE3820" w:rsidRPr="00610F6E" w:rsidRDefault="00087975" w:rsidP="00610F6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ACB7" w14:textId="77777777" w:rsidR="00EE3820" w:rsidRDefault="00087975"/>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395"/>
      <w:gridCol w:w="5813"/>
      <w:gridCol w:w="2436"/>
    </w:tblGrid>
    <w:tr w:rsidR="00EE3820" w14:paraId="792B5F95" w14:textId="77777777" w:rsidTr="00F5350F">
      <w:trPr>
        <w:cantSplit/>
        <w:trHeight w:val="315"/>
      </w:trPr>
      <w:tc>
        <w:tcPr>
          <w:tcW w:w="723" w:type="pct"/>
          <w:vMerge w:val="restart"/>
          <w:vAlign w:val="center"/>
        </w:tcPr>
        <w:p w14:paraId="36C4F772" w14:textId="77777777" w:rsidR="00EE3820" w:rsidRDefault="00AD1F7D" w:rsidP="000E08E5">
          <w:pPr>
            <w:ind w:right="360"/>
            <w:jc w:val="center"/>
            <w:rPr>
              <w:rFonts w:ascii="Arial" w:hAnsi="Arial"/>
              <w:noProof/>
              <w:sz w:val="24"/>
              <w:szCs w:val="24"/>
            </w:rPr>
          </w:pPr>
          <w:r w:rsidRPr="000E08E5">
            <w:rPr>
              <w:rFonts w:ascii="Arial" w:hAnsi="Arial"/>
              <w:noProof/>
              <w:sz w:val="24"/>
              <w:szCs w:val="24"/>
              <w:lang w:val="en-US"/>
            </w:rPr>
            <w:drawing>
              <wp:inline distT="0" distB="0" distL="0" distR="0" wp14:anchorId="3F6DA2A8" wp14:editId="6C05E54A">
                <wp:extent cx="762000" cy="867410"/>
                <wp:effectExtent l="0" t="0" r="0" b="8890"/>
                <wp:docPr id="4" name="Imagen 4"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68" cy="877619"/>
                        </a:xfrm>
                        <a:prstGeom prst="rect">
                          <a:avLst/>
                        </a:prstGeom>
                        <a:noFill/>
                        <a:ln>
                          <a:noFill/>
                        </a:ln>
                      </pic:spPr>
                    </pic:pic>
                  </a:graphicData>
                </a:graphic>
              </wp:inline>
            </w:drawing>
          </w:r>
        </w:p>
      </w:tc>
      <w:tc>
        <w:tcPr>
          <w:tcW w:w="3013" w:type="pct"/>
          <w:vMerge w:val="restart"/>
          <w:vAlign w:val="center"/>
        </w:tcPr>
        <w:p w14:paraId="3D5599C5" w14:textId="48AF3895" w:rsidR="00EE3820" w:rsidRPr="00147852" w:rsidRDefault="00F00333" w:rsidP="00E52710">
          <w:pPr>
            <w:jc w:val="center"/>
            <w:rPr>
              <w:rFonts w:ascii="Arial" w:hAnsi="Arial"/>
              <w:b/>
              <w:caps/>
              <w:noProof/>
              <w:color w:val="008000"/>
              <w:sz w:val="28"/>
              <w:szCs w:val="28"/>
            </w:rPr>
          </w:pPr>
          <w:r>
            <w:rPr>
              <w:rFonts w:ascii="Arial" w:hAnsi="Arial"/>
              <w:b/>
              <w:caps/>
              <w:noProof/>
              <w:color w:val="008000"/>
              <w:sz w:val="28"/>
              <w:szCs w:val="28"/>
            </w:rPr>
            <w:t xml:space="preserve">PROCEDIMIENTO </w:t>
          </w:r>
          <w:r w:rsidR="00F5350F">
            <w:rPr>
              <w:rFonts w:ascii="Arial" w:hAnsi="Arial"/>
              <w:b/>
              <w:caps/>
              <w:noProof/>
              <w:color w:val="008000"/>
              <w:sz w:val="28"/>
              <w:szCs w:val="28"/>
            </w:rPr>
            <w:t xml:space="preserve">GESTIÓN DE </w:t>
          </w:r>
          <w:r>
            <w:rPr>
              <w:rFonts w:ascii="Arial" w:hAnsi="Arial"/>
              <w:b/>
              <w:caps/>
              <w:noProof/>
              <w:color w:val="008000"/>
              <w:sz w:val="28"/>
              <w:szCs w:val="28"/>
            </w:rPr>
            <w:t>CONVENIOS</w:t>
          </w:r>
        </w:p>
        <w:p w14:paraId="17F8EDBD" w14:textId="77777777" w:rsidR="00EE3820" w:rsidRPr="00147852" w:rsidRDefault="00087975" w:rsidP="00E52710">
          <w:pPr>
            <w:jc w:val="center"/>
            <w:rPr>
              <w:rFonts w:ascii="Arial" w:hAnsi="Arial"/>
              <w:b/>
              <w:caps/>
              <w:noProof/>
              <w:color w:val="008000"/>
              <w:sz w:val="28"/>
              <w:szCs w:val="28"/>
            </w:rPr>
          </w:pPr>
        </w:p>
        <w:p w14:paraId="43C536F7" w14:textId="67FE301B" w:rsidR="00EE3820" w:rsidRPr="00147852" w:rsidRDefault="00F5350F" w:rsidP="00FD470A">
          <w:pPr>
            <w:jc w:val="center"/>
            <w:rPr>
              <w:rFonts w:ascii="Arial" w:hAnsi="Arial"/>
              <w:b/>
              <w:noProof/>
              <w:sz w:val="24"/>
              <w:szCs w:val="24"/>
            </w:rPr>
          </w:pPr>
          <w:r>
            <w:rPr>
              <w:rFonts w:ascii="Arial" w:hAnsi="Arial"/>
              <w:b/>
              <w:noProof/>
              <w:color w:val="FF0000"/>
              <w:sz w:val="24"/>
              <w:szCs w:val="24"/>
            </w:rPr>
            <w:t>CONVENIO DE COOPERACIÓN CON FINES DE EXTENSIÓ</w:t>
          </w:r>
          <w:r w:rsidR="00FD470A">
            <w:rPr>
              <w:rFonts w:ascii="Arial" w:hAnsi="Arial"/>
              <w:b/>
              <w:noProof/>
              <w:color w:val="FF0000"/>
              <w:sz w:val="24"/>
              <w:szCs w:val="24"/>
            </w:rPr>
            <w:t>N ACADÉMICA</w:t>
          </w:r>
          <w:r w:rsidR="00AD1F7D">
            <w:rPr>
              <w:rFonts w:ascii="Arial" w:hAnsi="Arial"/>
              <w:b/>
              <w:noProof/>
              <w:color w:val="FF0000"/>
              <w:sz w:val="24"/>
              <w:szCs w:val="24"/>
            </w:rPr>
            <w:t xml:space="preserve"> </w:t>
          </w:r>
        </w:p>
      </w:tc>
      <w:tc>
        <w:tcPr>
          <w:tcW w:w="1263" w:type="pct"/>
          <w:vAlign w:val="center"/>
        </w:tcPr>
        <w:p w14:paraId="7FDA6A42" w14:textId="77777777" w:rsidR="00EE3820" w:rsidRPr="00F5350F" w:rsidRDefault="00AD1F7D" w:rsidP="000E08E5">
          <w:pPr>
            <w:jc w:val="center"/>
            <w:rPr>
              <w:rFonts w:ascii="Arial" w:hAnsi="Arial"/>
              <w:noProof/>
              <w:sz w:val="24"/>
              <w:szCs w:val="24"/>
            </w:rPr>
          </w:pPr>
          <w:r w:rsidRPr="00F5350F">
            <w:rPr>
              <w:rFonts w:ascii="Arial" w:hAnsi="Arial"/>
              <w:noProof/>
              <w:sz w:val="24"/>
              <w:szCs w:val="24"/>
            </w:rPr>
            <w:t xml:space="preserve">Página </w:t>
          </w:r>
          <w:r w:rsidRPr="00F5350F">
            <w:rPr>
              <w:rFonts w:ascii="Arial" w:hAnsi="Arial"/>
              <w:noProof/>
              <w:sz w:val="24"/>
              <w:szCs w:val="24"/>
            </w:rPr>
            <w:fldChar w:fldCharType="begin"/>
          </w:r>
          <w:r w:rsidRPr="00F5350F">
            <w:rPr>
              <w:rFonts w:ascii="Arial" w:hAnsi="Arial"/>
              <w:noProof/>
              <w:sz w:val="24"/>
              <w:szCs w:val="24"/>
            </w:rPr>
            <w:instrText xml:space="preserve"> PAGE </w:instrText>
          </w:r>
          <w:r w:rsidRPr="00F5350F">
            <w:rPr>
              <w:rFonts w:ascii="Arial" w:hAnsi="Arial"/>
              <w:noProof/>
              <w:sz w:val="24"/>
              <w:szCs w:val="24"/>
            </w:rPr>
            <w:fldChar w:fldCharType="separate"/>
          </w:r>
          <w:r w:rsidR="00B43F69">
            <w:rPr>
              <w:rFonts w:ascii="Arial" w:hAnsi="Arial"/>
              <w:noProof/>
              <w:sz w:val="24"/>
              <w:szCs w:val="24"/>
            </w:rPr>
            <w:t>1</w:t>
          </w:r>
          <w:r w:rsidRPr="00F5350F">
            <w:rPr>
              <w:rFonts w:ascii="Arial" w:hAnsi="Arial"/>
              <w:noProof/>
              <w:sz w:val="24"/>
              <w:szCs w:val="24"/>
            </w:rPr>
            <w:fldChar w:fldCharType="end"/>
          </w:r>
          <w:r w:rsidRPr="00F5350F">
            <w:rPr>
              <w:rFonts w:ascii="Arial" w:hAnsi="Arial"/>
              <w:noProof/>
              <w:sz w:val="24"/>
              <w:szCs w:val="24"/>
            </w:rPr>
            <w:t xml:space="preserve"> de </w:t>
          </w:r>
        </w:p>
      </w:tc>
    </w:tr>
    <w:tr w:rsidR="00EE3820" w14:paraId="59E7EDE0" w14:textId="77777777" w:rsidTr="00F5350F">
      <w:trPr>
        <w:cantSplit/>
        <w:trHeight w:val="315"/>
      </w:trPr>
      <w:tc>
        <w:tcPr>
          <w:tcW w:w="723" w:type="pct"/>
          <w:vMerge/>
          <w:vAlign w:val="center"/>
        </w:tcPr>
        <w:p w14:paraId="0FFECFD7" w14:textId="77777777" w:rsidR="00EE3820" w:rsidRDefault="00087975" w:rsidP="00147852">
          <w:pPr>
            <w:ind w:right="360"/>
            <w:jc w:val="center"/>
            <w:rPr>
              <w:rFonts w:ascii="Arial" w:hAnsi="Arial"/>
              <w:noProof/>
              <w:sz w:val="24"/>
              <w:szCs w:val="24"/>
              <w:lang w:val="es-CO" w:eastAsia="es-CO"/>
            </w:rPr>
          </w:pPr>
        </w:p>
      </w:tc>
      <w:tc>
        <w:tcPr>
          <w:tcW w:w="3013" w:type="pct"/>
          <w:vMerge/>
          <w:vAlign w:val="center"/>
        </w:tcPr>
        <w:p w14:paraId="3D78368F" w14:textId="77777777" w:rsidR="00EE3820" w:rsidRDefault="00087975" w:rsidP="00147852">
          <w:pPr>
            <w:jc w:val="center"/>
            <w:rPr>
              <w:rFonts w:ascii="Arial" w:hAnsi="Arial"/>
              <w:b/>
              <w:caps/>
              <w:noProof/>
              <w:color w:val="008000"/>
              <w:sz w:val="28"/>
            </w:rPr>
          </w:pPr>
        </w:p>
      </w:tc>
      <w:tc>
        <w:tcPr>
          <w:tcW w:w="1263" w:type="pct"/>
          <w:vAlign w:val="center"/>
        </w:tcPr>
        <w:p w14:paraId="47D1E26B" w14:textId="06601CCD" w:rsidR="00EE3820" w:rsidRPr="00F5350F" w:rsidRDefault="00AD1F7D" w:rsidP="00F5350F">
          <w:pPr>
            <w:jc w:val="center"/>
            <w:rPr>
              <w:rFonts w:ascii="Arial" w:hAnsi="Arial"/>
              <w:noProof/>
              <w:sz w:val="24"/>
              <w:szCs w:val="24"/>
            </w:rPr>
          </w:pPr>
          <w:r w:rsidRPr="00F5350F">
            <w:rPr>
              <w:rFonts w:ascii="Arial" w:hAnsi="Arial"/>
              <w:noProof/>
              <w:sz w:val="24"/>
              <w:szCs w:val="24"/>
            </w:rPr>
            <w:t>Código:BS-P04</w:t>
          </w:r>
          <w:r w:rsidR="00FD470A" w:rsidRPr="00F5350F">
            <w:rPr>
              <w:rFonts w:ascii="Arial" w:hAnsi="Arial"/>
              <w:noProof/>
              <w:sz w:val="24"/>
              <w:szCs w:val="24"/>
            </w:rPr>
            <w:t>-F</w:t>
          </w:r>
          <w:r w:rsidR="00F5350F">
            <w:rPr>
              <w:rFonts w:ascii="Arial" w:hAnsi="Arial"/>
              <w:noProof/>
              <w:sz w:val="24"/>
              <w:szCs w:val="24"/>
            </w:rPr>
            <w:t>05</w:t>
          </w:r>
        </w:p>
      </w:tc>
    </w:tr>
    <w:tr w:rsidR="00EE3820" w14:paraId="3EC0463A" w14:textId="77777777" w:rsidTr="00F5350F">
      <w:trPr>
        <w:cantSplit/>
        <w:trHeight w:val="389"/>
      </w:trPr>
      <w:tc>
        <w:tcPr>
          <w:tcW w:w="723" w:type="pct"/>
          <w:vMerge/>
          <w:vAlign w:val="center"/>
        </w:tcPr>
        <w:p w14:paraId="319D7D66" w14:textId="77777777" w:rsidR="00EE3820" w:rsidRDefault="00087975" w:rsidP="00147852">
          <w:pPr>
            <w:jc w:val="center"/>
            <w:rPr>
              <w:rFonts w:ascii="Arial" w:hAnsi="Arial"/>
              <w:noProof/>
              <w:sz w:val="24"/>
              <w:szCs w:val="24"/>
            </w:rPr>
          </w:pPr>
        </w:p>
      </w:tc>
      <w:tc>
        <w:tcPr>
          <w:tcW w:w="3013" w:type="pct"/>
          <w:vMerge/>
          <w:vAlign w:val="center"/>
        </w:tcPr>
        <w:p w14:paraId="01E06F6D" w14:textId="77777777" w:rsidR="00EE3820" w:rsidRDefault="00087975" w:rsidP="00147852">
          <w:pPr>
            <w:jc w:val="center"/>
            <w:rPr>
              <w:rFonts w:ascii="Arial" w:hAnsi="Arial"/>
              <w:b/>
              <w:noProof/>
              <w:sz w:val="24"/>
              <w:szCs w:val="24"/>
            </w:rPr>
          </w:pPr>
        </w:p>
      </w:tc>
      <w:tc>
        <w:tcPr>
          <w:tcW w:w="1263" w:type="pct"/>
          <w:vAlign w:val="center"/>
        </w:tcPr>
        <w:p w14:paraId="1A1F5302" w14:textId="77777777" w:rsidR="00EE3820" w:rsidRPr="00F5350F" w:rsidRDefault="00AD1F7D" w:rsidP="000E08E5">
          <w:pPr>
            <w:jc w:val="center"/>
            <w:rPr>
              <w:rFonts w:ascii="Arial" w:hAnsi="Arial"/>
              <w:noProof/>
              <w:sz w:val="24"/>
              <w:szCs w:val="24"/>
            </w:rPr>
          </w:pPr>
          <w:r w:rsidRPr="00F5350F">
            <w:rPr>
              <w:rFonts w:ascii="Arial" w:hAnsi="Arial"/>
              <w:noProof/>
              <w:sz w:val="24"/>
              <w:szCs w:val="24"/>
            </w:rPr>
            <w:t>Versión: 01</w:t>
          </w:r>
        </w:p>
      </w:tc>
    </w:tr>
    <w:tr w:rsidR="00EE3820" w14:paraId="5031BD7A" w14:textId="77777777" w:rsidTr="00F5350F">
      <w:trPr>
        <w:cantSplit/>
        <w:trHeight w:val="424"/>
      </w:trPr>
      <w:tc>
        <w:tcPr>
          <w:tcW w:w="723" w:type="pct"/>
          <w:vMerge/>
          <w:vAlign w:val="center"/>
        </w:tcPr>
        <w:p w14:paraId="7152E906" w14:textId="77777777" w:rsidR="00EE3820" w:rsidRDefault="00087975" w:rsidP="00147852">
          <w:pPr>
            <w:jc w:val="center"/>
            <w:rPr>
              <w:rFonts w:ascii="Arial" w:hAnsi="Arial"/>
              <w:noProof/>
              <w:sz w:val="24"/>
              <w:szCs w:val="24"/>
            </w:rPr>
          </w:pPr>
        </w:p>
      </w:tc>
      <w:tc>
        <w:tcPr>
          <w:tcW w:w="3013" w:type="pct"/>
          <w:vMerge/>
          <w:vAlign w:val="center"/>
        </w:tcPr>
        <w:p w14:paraId="14C26FBD" w14:textId="77777777" w:rsidR="00EE3820" w:rsidRDefault="00087975" w:rsidP="00147852">
          <w:pPr>
            <w:jc w:val="center"/>
            <w:rPr>
              <w:rFonts w:ascii="Arial" w:hAnsi="Arial"/>
              <w:b/>
              <w:noProof/>
              <w:sz w:val="24"/>
              <w:szCs w:val="24"/>
            </w:rPr>
          </w:pPr>
        </w:p>
      </w:tc>
      <w:tc>
        <w:tcPr>
          <w:tcW w:w="1263" w:type="pct"/>
          <w:vAlign w:val="center"/>
        </w:tcPr>
        <w:p w14:paraId="02455026" w14:textId="77777777" w:rsidR="00EE3820" w:rsidRPr="00F5350F" w:rsidRDefault="00AD1F7D" w:rsidP="00147852">
          <w:pPr>
            <w:jc w:val="center"/>
            <w:rPr>
              <w:rFonts w:ascii="Arial" w:hAnsi="Arial"/>
              <w:b/>
              <w:noProof/>
              <w:sz w:val="24"/>
              <w:szCs w:val="24"/>
            </w:rPr>
          </w:pPr>
          <w:r w:rsidRPr="00F5350F">
            <w:rPr>
              <w:rFonts w:ascii="Arial" w:hAnsi="Arial"/>
              <w:noProof/>
              <w:sz w:val="24"/>
              <w:szCs w:val="24"/>
            </w:rPr>
            <w:t>Fecha Aprobación</w:t>
          </w:r>
          <w:r w:rsidRPr="00F5350F">
            <w:rPr>
              <w:rFonts w:ascii="Arial" w:hAnsi="Arial"/>
              <w:b/>
              <w:noProof/>
              <w:sz w:val="24"/>
              <w:szCs w:val="24"/>
            </w:rPr>
            <w:t>:</w:t>
          </w:r>
        </w:p>
        <w:p w14:paraId="382074E8" w14:textId="44FE2254" w:rsidR="00EE3820" w:rsidRPr="00F5350F" w:rsidRDefault="00F5350F" w:rsidP="00147852">
          <w:pPr>
            <w:jc w:val="center"/>
            <w:rPr>
              <w:rFonts w:ascii="Arial" w:hAnsi="Arial"/>
              <w:noProof/>
              <w:sz w:val="24"/>
              <w:szCs w:val="24"/>
            </w:rPr>
          </w:pPr>
          <w:r>
            <w:rPr>
              <w:rFonts w:ascii="Arial" w:hAnsi="Arial"/>
              <w:noProof/>
              <w:sz w:val="24"/>
              <w:szCs w:val="24"/>
            </w:rPr>
            <w:t>23-11-2018</w:t>
          </w:r>
        </w:p>
      </w:tc>
    </w:tr>
  </w:tbl>
  <w:p w14:paraId="1F3ECFF5" w14:textId="77777777" w:rsidR="00EE3820" w:rsidRDefault="00087975">
    <w:pPr>
      <w:pStyle w:val="Encabezado"/>
      <w:rPr>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7120"/>
    <w:multiLevelType w:val="hybridMultilevel"/>
    <w:tmpl w:val="74544890"/>
    <w:lvl w:ilvl="0" w:tplc="240A0019">
      <w:start w:val="1"/>
      <w:numFmt w:val="lowerLetter"/>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5A50E74"/>
    <w:multiLevelType w:val="hybridMultilevel"/>
    <w:tmpl w:val="25686A76"/>
    <w:lvl w:ilvl="0" w:tplc="5EAC646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F6C4668"/>
    <w:multiLevelType w:val="hybridMultilevel"/>
    <w:tmpl w:val="55DC4926"/>
    <w:lvl w:ilvl="0" w:tplc="37701A8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33"/>
    <w:rsid w:val="000620C8"/>
    <w:rsid w:val="00080A8C"/>
    <w:rsid w:val="00084E4B"/>
    <w:rsid w:val="00087975"/>
    <w:rsid w:val="00096915"/>
    <w:rsid w:val="002905F4"/>
    <w:rsid w:val="002C67BD"/>
    <w:rsid w:val="0033199D"/>
    <w:rsid w:val="00405673"/>
    <w:rsid w:val="00436DA0"/>
    <w:rsid w:val="00464B84"/>
    <w:rsid w:val="00556CBC"/>
    <w:rsid w:val="005E0AB8"/>
    <w:rsid w:val="00602492"/>
    <w:rsid w:val="006E165E"/>
    <w:rsid w:val="008A79A7"/>
    <w:rsid w:val="009F4CEE"/>
    <w:rsid w:val="00AD1F7D"/>
    <w:rsid w:val="00AD2DE4"/>
    <w:rsid w:val="00B43F69"/>
    <w:rsid w:val="00B7578F"/>
    <w:rsid w:val="00C757DD"/>
    <w:rsid w:val="00CB4BF6"/>
    <w:rsid w:val="00D44325"/>
    <w:rsid w:val="00E15AC7"/>
    <w:rsid w:val="00E202C0"/>
    <w:rsid w:val="00F00333"/>
    <w:rsid w:val="00F11405"/>
    <w:rsid w:val="00F5350F"/>
    <w:rsid w:val="00F8092B"/>
    <w:rsid w:val="00FD47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10E5D"/>
  <w15:chartTrackingRefBased/>
  <w15:docId w15:val="{8A698E91-B7E5-4B21-BE64-EDE7F6D5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3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00333"/>
    <w:pPr>
      <w:widowControl w:val="0"/>
      <w:tabs>
        <w:tab w:val="center" w:pos="4252"/>
        <w:tab w:val="right" w:pos="8504"/>
      </w:tabs>
    </w:pPr>
    <w:rPr>
      <w:rFonts w:ascii="Monotype Corsiva" w:hAnsi="Monotype Corsiva"/>
      <w:b/>
      <w:i/>
      <w:sz w:val="24"/>
      <w:lang w:val="es-ES"/>
    </w:rPr>
  </w:style>
  <w:style w:type="character" w:customStyle="1" w:styleId="EncabezadoCar">
    <w:name w:val="Encabezado Car"/>
    <w:basedOn w:val="Fuentedeprrafopredeter"/>
    <w:link w:val="Encabezado"/>
    <w:rsid w:val="00F00333"/>
    <w:rPr>
      <w:rFonts w:ascii="Monotype Corsiva" w:eastAsia="Times New Roman" w:hAnsi="Monotype Corsiva" w:cs="Times New Roman"/>
      <w:b/>
      <w:i/>
      <w:sz w:val="24"/>
      <w:szCs w:val="20"/>
      <w:lang w:val="es-ES"/>
    </w:rPr>
  </w:style>
  <w:style w:type="paragraph" w:styleId="Piedepgina">
    <w:name w:val="footer"/>
    <w:basedOn w:val="Normal"/>
    <w:link w:val="PiedepginaCar"/>
    <w:rsid w:val="00F00333"/>
    <w:pPr>
      <w:tabs>
        <w:tab w:val="center" w:pos="4252"/>
        <w:tab w:val="right" w:pos="8504"/>
      </w:tabs>
    </w:pPr>
  </w:style>
  <w:style w:type="character" w:customStyle="1" w:styleId="PiedepginaCar">
    <w:name w:val="Pie de página Car"/>
    <w:basedOn w:val="Fuentedeprrafopredeter"/>
    <w:link w:val="Piedepgina"/>
    <w:rsid w:val="00F00333"/>
    <w:rPr>
      <w:rFonts w:ascii="Times New Roman" w:eastAsia="Times New Roman" w:hAnsi="Times New Roman" w:cs="Times New Roman"/>
      <w:sz w:val="20"/>
      <w:szCs w:val="20"/>
      <w:lang w:val="es-ES_tradnl"/>
    </w:rPr>
  </w:style>
  <w:style w:type="character" w:styleId="Refdecomentario">
    <w:name w:val="annotation reference"/>
    <w:uiPriority w:val="99"/>
    <w:semiHidden/>
    <w:rsid w:val="00F00333"/>
    <w:rPr>
      <w:sz w:val="16"/>
      <w:szCs w:val="16"/>
    </w:rPr>
  </w:style>
  <w:style w:type="paragraph" w:styleId="Textocomentario">
    <w:name w:val="annotation text"/>
    <w:basedOn w:val="Normal"/>
    <w:link w:val="TextocomentarioCar"/>
    <w:uiPriority w:val="99"/>
    <w:semiHidden/>
    <w:rsid w:val="00F00333"/>
  </w:style>
  <w:style w:type="character" w:customStyle="1" w:styleId="TextocomentarioCar">
    <w:name w:val="Texto comentario Car"/>
    <w:basedOn w:val="Fuentedeprrafopredeter"/>
    <w:link w:val="Textocomentario"/>
    <w:uiPriority w:val="99"/>
    <w:semiHidden/>
    <w:rsid w:val="00F00333"/>
    <w:rPr>
      <w:rFonts w:ascii="Times New Roman" w:eastAsia="Times New Roman" w:hAnsi="Times New Roman" w:cs="Times New Roman"/>
      <w:sz w:val="20"/>
      <w:szCs w:val="20"/>
      <w:lang w:val="es-ES_tradnl"/>
    </w:rPr>
  </w:style>
  <w:style w:type="paragraph" w:styleId="Prrafodelista">
    <w:name w:val="List Paragraph"/>
    <w:basedOn w:val="Normal"/>
    <w:uiPriority w:val="34"/>
    <w:qFormat/>
    <w:rsid w:val="00F00333"/>
    <w:pPr>
      <w:ind w:left="720"/>
      <w:contextualSpacing/>
    </w:pPr>
  </w:style>
  <w:style w:type="character" w:styleId="Hipervnculo">
    <w:name w:val="Hyperlink"/>
    <w:basedOn w:val="Fuentedeprrafopredeter"/>
    <w:rsid w:val="00F00333"/>
    <w:rPr>
      <w:color w:val="0563C1" w:themeColor="hyperlink"/>
      <w:u w:val="single"/>
    </w:rPr>
  </w:style>
  <w:style w:type="character" w:customStyle="1" w:styleId="Fuentedeprrafopredeter1">
    <w:name w:val="Fuente de párrafo predeter.1"/>
    <w:rsid w:val="00F00333"/>
  </w:style>
  <w:style w:type="paragraph" w:styleId="Textonotapie">
    <w:name w:val="footnote text"/>
    <w:basedOn w:val="Normal"/>
    <w:link w:val="TextonotapieCar"/>
    <w:uiPriority w:val="99"/>
    <w:semiHidden/>
    <w:unhideWhenUsed/>
    <w:rsid w:val="00F00333"/>
    <w:pPr>
      <w:overflowPunct/>
      <w:autoSpaceDE/>
      <w:autoSpaceDN/>
      <w:adjustRightInd/>
      <w:textAlignment w:val="auto"/>
    </w:pPr>
    <w:rPr>
      <w:rFonts w:asciiTheme="minorHAnsi" w:eastAsiaTheme="minorHAnsi" w:hAnsiTheme="minorHAnsi" w:cstheme="minorBidi"/>
      <w:lang w:val="es-CO"/>
    </w:rPr>
  </w:style>
  <w:style w:type="character" w:customStyle="1" w:styleId="TextonotapieCar">
    <w:name w:val="Texto nota pie Car"/>
    <w:basedOn w:val="Fuentedeprrafopredeter"/>
    <w:link w:val="Textonotapie"/>
    <w:uiPriority w:val="99"/>
    <w:semiHidden/>
    <w:rsid w:val="00F00333"/>
    <w:rPr>
      <w:sz w:val="20"/>
      <w:szCs w:val="20"/>
    </w:rPr>
  </w:style>
  <w:style w:type="character" w:styleId="Refdenotaalpie">
    <w:name w:val="footnote reference"/>
    <w:basedOn w:val="Fuentedeprrafopredeter"/>
    <w:uiPriority w:val="99"/>
    <w:semiHidden/>
    <w:unhideWhenUsed/>
    <w:rsid w:val="00F00333"/>
    <w:rPr>
      <w:vertAlign w:val="superscript"/>
    </w:rPr>
  </w:style>
  <w:style w:type="paragraph" w:styleId="Textodeglobo">
    <w:name w:val="Balloon Text"/>
    <w:basedOn w:val="Normal"/>
    <w:link w:val="TextodegloboCar"/>
    <w:uiPriority w:val="99"/>
    <w:semiHidden/>
    <w:unhideWhenUsed/>
    <w:rsid w:val="00556C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CBC"/>
    <w:rPr>
      <w:rFonts w:ascii="Segoe UI" w:eastAsia="Times New Roman" w:hAnsi="Segoe UI" w:cs="Segoe UI"/>
      <w:sz w:val="18"/>
      <w:szCs w:val="18"/>
      <w:lang w:val="es-ES_tradnl"/>
    </w:rPr>
  </w:style>
  <w:style w:type="paragraph" w:styleId="Textoindependiente">
    <w:name w:val="Body Text"/>
    <w:basedOn w:val="Normal"/>
    <w:link w:val="TextoindependienteCar"/>
    <w:rsid w:val="000620C8"/>
    <w:pPr>
      <w:jc w:val="both"/>
    </w:pPr>
    <w:rPr>
      <w:rFonts w:ascii="Arial" w:hAnsi="Arial" w:cs="Arial"/>
      <w:bCs/>
      <w:noProof/>
    </w:rPr>
  </w:style>
  <w:style w:type="character" w:customStyle="1" w:styleId="TextoindependienteCar">
    <w:name w:val="Texto independiente Car"/>
    <w:basedOn w:val="Fuentedeprrafopredeter"/>
    <w:link w:val="Textoindependiente"/>
    <w:rsid w:val="000620C8"/>
    <w:rPr>
      <w:rFonts w:ascii="Arial" w:eastAsia="Times New Roman" w:hAnsi="Arial" w:cs="Arial"/>
      <w:bCs/>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995A7ED-B3AD-4FD0-A7BF-82C81831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2202</Words>
  <Characters>12558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dc:creator>
  <cp:keywords/>
  <dc:description/>
  <cp:lastModifiedBy>joha</cp:lastModifiedBy>
  <cp:revision>12</cp:revision>
  <dcterms:created xsi:type="dcterms:W3CDTF">2018-09-19T15:17:00Z</dcterms:created>
  <dcterms:modified xsi:type="dcterms:W3CDTF">2020-10-09T13:36:00Z</dcterms:modified>
</cp:coreProperties>
</file>