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2F" w:rsidRDefault="005F6F2F">
      <w:pPr>
        <w:widowControl w:val="0"/>
        <w:pBdr>
          <w:top w:val="nil"/>
          <w:left w:val="nil"/>
          <w:bottom w:val="nil"/>
          <w:right w:val="nil"/>
          <w:between w:val="nil"/>
        </w:pBdr>
        <w:spacing w:after="0" w:line="276" w:lineRule="auto"/>
      </w:pPr>
      <w:bookmarkStart w:id="0" w:name="_GoBack"/>
      <w:bookmarkEnd w:id="0"/>
    </w:p>
    <w:p w:rsidR="005F6F2F" w:rsidRDefault="005F6F2F">
      <w:pPr>
        <w:pBdr>
          <w:top w:val="nil"/>
          <w:left w:val="nil"/>
          <w:bottom w:val="nil"/>
          <w:right w:val="nil"/>
          <w:between w:val="nil"/>
        </w:pBdr>
        <w:spacing w:after="0" w:line="240" w:lineRule="auto"/>
        <w:jc w:val="both"/>
        <w:rPr>
          <w:rFonts w:ascii="Arial Narrow" w:eastAsia="Arial Narrow" w:hAnsi="Arial Narrow" w:cs="Arial Narrow"/>
          <w:color w:val="000000"/>
        </w:rPr>
      </w:pPr>
    </w:p>
    <w:p w:rsidR="005F6F2F" w:rsidRDefault="00C93887">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Ibagué, XXXXXX (XX) de XXXXX del XXXXXX (XXXXX).</w:t>
      </w:r>
    </w:p>
    <w:p w:rsidR="005F6F2F" w:rsidRDefault="005F6F2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5F6F2F" w:rsidRDefault="00C93887">
      <w:pPr>
        <w:pBdr>
          <w:top w:val="nil"/>
          <w:left w:val="nil"/>
          <w:bottom w:val="nil"/>
          <w:right w:val="nil"/>
          <w:between w:val="nil"/>
        </w:pBdr>
        <w:spacing w:after="0" w:line="240" w:lineRule="auto"/>
        <w:jc w:val="center"/>
        <w:rPr>
          <w:rFonts w:ascii="Arial Narrow" w:eastAsia="Arial Narrow" w:hAnsi="Arial Narrow" w:cs="Arial Narrow"/>
          <w:b/>
          <w:color w:val="000000"/>
          <w:sz w:val="40"/>
          <w:szCs w:val="40"/>
        </w:rPr>
      </w:pPr>
      <w:r>
        <w:rPr>
          <w:rFonts w:ascii="Arial Narrow" w:eastAsia="Arial Narrow" w:hAnsi="Arial Narrow" w:cs="Arial Narrow"/>
          <w:b/>
          <w:color w:val="000000"/>
          <w:sz w:val="40"/>
          <w:szCs w:val="40"/>
        </w:rPr>
        <w:t>Invitación Pública No. XXXX de XXX - Menor Cuantía.</w:t>
      </w:r>
    </w:p>
    <w:p w:rsidR="005F6F2F" w:rsidRDefault="005F6F2F">
      <w:p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p w:rsidR="005F6F2F" w:rsidRDefault="00C93887">
      <w:pPr>
        <w:pBdr>
          <w:top w:val="nil"/>
          <w:left w:val="nil"/>
          <w:bottom w:val="nil"/>
          <w:right w:val="nil"/>
          <w:between w:val="nil"/>
        </w:pBdr>
        <w:spacing w:after="0" w:line="240" w:lineRule="auto"/>
        <w:jc w:val="both"/>
        <w:rPr>
          <w:rFonts w:ascii="Arial Narrow" w:eastAsia="Arial Narrow" w:hAnsi="Arial Narrow" w:cs="Arial Narrow"/>
          <w:i/>
          <w:color w:val="000000"/>
        </w:rPr>
      </w:pPr>
      <w:bookmarkStart w:id="1" w:name="_heading=h.gjdgxs" w:colFirst="0" w:colLast="0"/>
      <w:bookmarkEnd w:id="1"/>
      <w:r>
        <w:rPr>
          <w:rFonts w:ascii="Arial Narrow" w:eastAsia="Arial Narrow" w:hAnsi="Arial Narrow" w:cs="Arial Narrow"/>
          <w:b/>
          <w:color w:val="000000"/>
        </w:rPr>
        <w:t>OBJETO:</w:t>
      </w:r>
      <w:r>
        <w:rPr>
          <w:rFonts w:ascii="Arial Narrow" w:eastAsia="Arial Narrow" w:hAnsi="Arial Narrow" w:cs="Arial Narrow"/>
          <w:i/>
          <w:color w:val="000000"/>
        </w:rPr>
        <w:t>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Narrow" w:eastAsia="Arial Narrow" w:hAnsi="Arial Narrow" w:cs="Arial Narrow"/>
          <w:i/>
          <w:color w:val="000000"/>
        </w:rPr>
        <w:t>XXXXXXXXXXXXXXXXXXXXXXXXXXXXX</w:t>
      </w:r>
    </w:p>
    <w:p w:rsidR="005F6F2F" w:rsidRDefault="005F6F2F">
      <w:pPr>
        <w:pBdr>
          <w:top w:val="nil"/>
          <w:left w:val="nil"/>
          <w:bottom w:val="nil"/>
          <w:right w:val="nil"/>
          <w:between w:val="nil"/>
        </w:pBdr>
        <w:spacing w:after="0" w:line="240" w:lineRule="auto"/>
        <w:jc w:val="both"/>
        <w:rPr>
          <w:rFonts w:ascii="Arial Narrow" w:eastAsia="Arial Narrow" w:hAnsi="Arial Narrow" w:cs="Arial Narrow"/>
          <w:i/>
          <w:color w:val="000000"/>
        </w:rPr>
      </w:pPr>
    </w:p>
    <w:p w:rsidR="005F6F2F" w:rsidRDefault="00C93887">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Respetuosamente me permito indicar que teniendo en cuenta que el proceso de convocatoria pública en mención, se publicó el día XXXXXXXXXX (XX) de XXXXXX del XXXXXXXXXXX (XXXX), con cierre el día XXXXXXXXXX (XX) de XXXXXX del </w:t>
      </w:r>
      <w:r>
        <w:rPr>
          <w:rFonts w:ascii="Arial Narrow" w:eastAsia="Arial Narrow" w:hAnsi="Arial Narrow" w:cs="Arial Narrow"/>
          <w:color w:val="000000"/>
        </w:rPr>
        <w:t xml:space="preserve">XXXXXXXXXXX (XXXX), hasta las XX:XX., al correo electrónico recepcionpropuestas@ut.edu.co, recepcionando XXXXX (XX) propuestas de la siguiente manera: </w:t>
      </w:r>
    </w:p>
    <w:p w:rsidR="005F6F2F" w:rsidRDefault="005F6F2F">
      <w:pPr>
        <w:pBdr>
          <w:top w:val="nil"/>
          <w:left w:val="nil"/>
          <w:bottom w:val="nil"/>
          <w:right w:val="nil"/>
          <w:between w:val="nil"/>
        </w:pBdr>
        <w:spacing w:after="0" w:line="240" w:lineRule="auto"/>
        <w:jc w:val="both"/>
        <w:rPr>
          <w:rFonts w:ascii="Arial Narrow" w:eastAsia="Arial Narrow" w:hAnsi="Arial Narrow" w:cs="Arial Narrow"/>
          <w:color w:val="000000"/>
        </w:rPr>
      </w:pPr>
    </w:p>
    <w:tbl>
      <w:tblPr>
        <w:tblStyle w:val="a"/>
        <w:tblW w:w="89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0"/>
        <w:gridCol w:w="1715"/>
        <w:gridCol w:w="1409"/>
        <w:gridCol w:w="3280"/>
      </w:tblGrid>
      <w:tr w:rsidR="005F6F2F">
        <w:trPr>
          <w:trHeight w:val="369"/>
        </w:trPr>
        <w:tc>
          <w:tcPr>
            <w:tcW w:w="2560" w:type="dxa"/>
            <w:shd w:val="clear" w:color="auto" w:fill="auto"/>
          </w:tcPr>
          <w:p w:rsidR="005F6F2F" w:rsidRDefault="00C93887">
            <w:pPr>
              <w:jc w:val="center"/>
              <w:rPr>
                <w:rFonts w:ascii="Arial Narrow" w:eastAsia="Arial Narrow" w:hAnsi="Arial Narrow" w:cs="Arial Narrow"/>
                <w:b/>
                <w:sz w:val="18"/>
                <w:szCs w:val="18"/>
              </w:rPr>
            </w:pPr>
            <w:r>
              <w:rPr>
                <w:rFonts w:ascii="Arial Narrow" w:eastAsia="Arial Narrow" w:hAnsi="Arial Narrow" w:cs="Arial Narrow"/>
                <w:b/>
                <w:sz w:val="18"/>
                <w:szCs w:val="18"/>
              </w:rPr>
              <w:t>NOMBRE DEL PROPONENTE</w:t>
            </w:r>
          </w:p>
        </w:tc>
        <w:tc>
          <w:tcPr>
            <w:tcW w:w="1715" w:type="dxa"/>
            <w:shd w:val="clear" w:color="auto" w:fill="auto"/>
          </w:tcPr>
          <w:p w:rsidR="005F6F2F" w:rsidRDefault="00C93887">
            <w:pPr>
              <w:jc w:val="center"/>
              <w:rPr>
                <w:rFonts w:ascii="Arial Narrow" w:eastAsia="Arial Narrow" w:hAnsi="Arial Narrow" w:cs="Arial Narrow"/>
                <w:b/>
                <w:sz w:val="18"/>
                <w:szCs w:val="18"/>
              </w:rPr>
            </w:pPr>
            <w:r>
              <w:rPr>
                <w:rFonts w:ascii="Arial Narrow" w:eastAsia="Arial Narrow" w:hAnsi="Arial Narrow" w:cs="Arial Narrow"/>
                <w:b/>
                <w:sz w:val="18"/>
                <w:szCs w:val="18"/>
              </w:rPr>
              <w:t>FECHA RADICA</w:t>
            </w:r>
          </w:p>
        </w:tc>
        <w:tc>
          <w:tcPr>
            <w:tcW w:w="1409" w:type="dxa"/>
            <w:shd w:val="clear" w:color="auto" w:fill="auto"/>
          </w:tcPr>
          <w:p w:rsidR="005F6F2F" w:rsidRDefault="00C93887">
            <w:pPr>
              <w:jc w:val="center"/>
              <w:rPr>
                <w:rFonts w:ascii="Arial Narrow" w:eastAsia="Arial Narrow" w:hAnsi="Arial Narrow" w:cs="Arial Narrow"/>
                <w:b/>
                <w:sz w:val="18"/>
                <w:szCs w:val="18"/>
              </w:rPr>
            </w:pPr>
            <w:r>
              <w:rPr>
                <w:rFonts w:ascii="Arial Narrow" w:eastAsia="Arial Narrow" w:hAnsi="Arial Narrow" w:cs="Arial Narrow"/>
                <w:b/>
                <w:sz w:val="18"/>
                <w:szCs w:val="18"/>
              </w:rPr>
              <w:t>HORA RADICA</w:t>
            </w:r>
          </w:p>
        </w:tc>
        <w:tc>
          <w:tcPr>
            <w:tcW w:w="3280" w:type="dxa"/>
            <w:shd w:val="clear" w:color="auto" w:fill="auto"/>
          </w:tcPr>
          <w:p w:rsidR="005F6F2F" w:rsidRDefault="00C93887">
            <w:pPr>
              <w:jc w:val="center"/>
              <w:rPr>
                <w:rFonts w:ascii="Arial Narrow" w:eastAsia="Arial Narrow" w:hAnsi="Arial Narrow" w:cs="Arial Narrow"/>
                <w:b/>
                <w:sz w:val="18"/>
                <w:szCs w:val="18"/>
              </w:rPr>
            </w:pPr>
            <w:r>
              <w:rPr>
                <w:rFonts w:ascii="Arial Narrow" w:eastAsia="Arial Narrow" w:hAnsi="Arial Narrow" w:cs="Arial Narrow"/>
                <w:b/>
                <w:sz w:val="18"/>
                <w:szCs w:val="18"/>
              </w:rPr>
              <w:t>FIRMA QUIEN RADICA LA PROPUESTA</w:t>
            </w:r>
          </w:p>
        </w:tc>
      </w:tr>
      <w:tr w:rsidR="005F6F2F">
        <w:trPr>
          <w:trHeight w:val="369"/>
        </w:trPr>
        <w:tc>
          <w:tcPr>
            <w:tcW w:w="2560" w:type="dxa"/>
            <w:shd w:val="clear" w:color="auto" w:fill="auto"/>
          </w:tcPr>
          <w:p w:rsidR="005F6F2F" w:rsidRDefault="00C93887">
            <w:pPr>
              <w:jc w:val="center"/>
              <w:rPr>
                <w:rFonts w:ascii="Arial Narrow" w:eastAsia="Arial Narrow" w:hAnsi="Arial Narrow" w:cs="Arial Narrow"/>
                <w:b/>
                <w:sz w:val="18"/>
                <w:szCs w:val="18"/>
              </w:rPr>
            </w:pPr>
            <w:r>
              <w:rPr>
                <w:rFonts w:ascii="Arial Narrow" w:eastAsia="Arial Narrow" w:hAnsi="Arial Narrow" w:cs="Arial Narrow"/>
                <w:b/>
                <w:sz w:val="18"/>
                <w:szCs w:val="18"/>
              </w:rPr>
              <w:t>XXXXXXXXXXXXXXXX</w:t>
            </w:r>
          </w:p>
        </w:tc>
        <w:tc>
          <w:tcPr>
            <w:tcW w:w="1715" w:type="dxa"/>
            <w:shd w:val="clear" w:color="auto" w:fill="auto"/>
          </w:tcPr>
          <w:p w:rsidR="005F6F2F" w:rsidRDefault="00C93887">
            <w:pPr>
              <w:jc w:val="center"/>
              <w:rPr>
                <w:rFonts w:ascii="Arial Narrow" w:eastAsia="Arial Narrow" w:hAnsi="Arial Narrow" w:cs="Arial Narrow"/>
                <w:sz w:val="18"/>
                <w:szCs w:val="18"/>
              </w:rPr>
            </w:pPr>
            <w:r>
              <w:rPr>
                <w:rFonts w:ascii="Arial Narrow" w:eastAsia="Arial Narrow" w:hAnsi="Arial Narrow" w:cs="Arial Narrow"/>
                <w:sz w:val="18"/>
                <w:szCs w:val="18"/>
              </w:rPr>
              <w:t>XXXXXXXXXXXXXXXX</w:t>
            </w:r>
          </w:p>
        </w:tc>
        <w:tc>
          <w:tcPr>
            <w:tcW w:w="1409" w:type="dxa"/>
            <w:shd w:val="clear" w:color="auto" w:fill="auto"/>
          </w:tcPr>
          <w:p w:rsidR="005F6F2F" w:rsidRDefault="00C93887">
            <w:pPr>
              <w:jc w:val="center"/>
              <w:rPr>
                <w:rFonts w:ascii="Arial Narrow" w:eastAsia="Arial Narrow" w:hAnsi="Arial Narrow" w:cs="Arial Narrow"/>
                <w:sz w:val="18"/>
                <w:szCs w:val="18"/>
              </w:rPr>
            </w:pPr>
            <w:r>
              <w:rPr>
                <w:rFonts w:ascii="Arial Narrow" w:eastAsia="Arial Narrow" w:hAnsi="Arial Narrow" w:cs="Arial Narrow"/>
                <w:sz w:val="18"/>
                <w:szCs w:val="18"/>
              </w:rPr>
              <w:t>XXXXX</w:t>
            </w:r>
          </w:p>
        </w:tc>
        <w:tc>
          <w:tcPr>
            <w:tcW w:w="3280" w:type="dxa"/>
            <w:shd w:val="clear" w:color="auto" w:fill="auto"/>
          </w:tcPr>
          <w:p w:rsidR="005F6F2F" w:rsidRDefault="00C93887">
            <w:pPr>
              <w:jc w:val="center"/>
              <w:rPr>
                <w:rFonts w:ascii="Arial Narrow" w:eastAsia="Arial Narrow" w:hAnsi="Arial Narrow" w:cs="Arial Narrow"/>
                <w:sz w:val="18"/>
                <w:szCs w:val="18"/>
              </w:rPr>
            </w:pPr>
            <w:r>
              <w:rPr>
                <w:rFonts w:ascii="Arial Narrow" w:eastAsia="Arial Narrow" w:hAnsi="Arial Narrow" w:cs="Arial Narrow"/>
                <w:sz w:val="18"/>
                <w:szCs w:val="18"/>
              </w:rPr>
              <w:t xml:space="preserve">ALLEGADA POR CORREO ELECTRÓNICO POR    </w:t>
            </w:r>
            <w:r>
              <w:t>XXXXXXXXXXXX</w:t>
            </w:r>
          </w:p>
        </w:tc>
      </w:tr>
      <w:tr w:rsidR="005F6F2F">
        <w:trPr>
          <w:trHeight w:val="369"/>
        </w:trPr>
        <w:tc>
          <w:tcPr>
            <w:tcW w:w="2560" w:type="dxa"/>
            <w:shd w:val="clear" w:color="auto" w:fill="auto"/>
          </w:tcPr>
          <w:p w:rsidR="005F6F2F" w:rsidRDefault="00C93887">
            <w:pPr>
              <w:jc w:val="center"/>
              <w:rPr>
                <w:rFonts w:ascii="Arial Narrow" w:eastAsia="Arial Narrow" w:hAnsi="Arial Narrow" w:cs="Arial Narrow"/>
                <w:b/>
                <w:sz w:val="18"/>
                <w:szCs w:val="18"/>
              </w:rPr>
            </w:pPr>
            <w:r>
              <w:rPr>
                <w:rFonts w:ascii="Arial Narrow" w:eastAsia="Arial Narrow" w:hAnsi="Arial Narrow" w:cs="Arial Narrow"/>
                <w:b/>
                <w:sz w:val="18"/>
                <w:szCs w:val="18"/>
              </w:rPr>
              <w:t>XXXXXXXXXXXXXXXX</w:t>
            </w:r>
          </w:p>
        </w:tc>
        <w:tc>
          <w:tcPr>
            <w:tcW w:w="1715" w:type="dxa"/>
            <w:shd w:val="clear" w:color="auto" w:fill="auto"/>
          </w:tcPr>
          <w:p w:rsidR="005F6F2F" w:rsidRDefault="00C93887">
            <w:pPr>
              <w:jc w:val="center"/>
              <w:rPr>
                <w:rFonts w:ascii="Arial Narrow" w:eastAsia="Arial Narrow" w:hAnsi="Arial Narrow" w:cs="Arial Narrow"/>
                <w:sz w:val="18"/>
                <w:szCs w:val="18"/>
              </w:rPr>
            </w:pPr>
            <w:r>
              <w:rPr>
                <w:rFonts w:ascii="Arial Narrow" w:eastAsia="Arial Narrow" w:hAnsi="Arial Narrow" w:cs="Arial Narrow"/>
                <w:sz w:val="18"/>
                <w:szCs w:val="18"/>
              </w:rPr>
              <w:t>XXXXXXXXXXXXXXXX</w:t>
            </w:r>
          </w:p>
        </w:tc>
        <w:tc>
          <w:tcPr>
            <w:tcW w:w="1409" w:type="dxa"/>
            <w:shd w:val="clear" w:color="auto" w:fill="auto"/>
          </w:tcPr>
          <w:p w:rsidR="005F6F2F" w:rsidRDefault="00C93887">
            <w:pPr>
              <w:jc w:val="center"/>
              <w:rPr>
                <w:rFonts w:ascii="Arial Narrow" w:eastAsia="Arial Narrow" w:hAnsi="Arial Narrow" w:cs="Arial Narrow"/>
                <w:sz w:val="18"/>
                <w:szCs w:val="18"/>
              </w:rPr>
            </w:pPr>
            <w:r>
              <w:rPr>
                <w:rFonts w:ascii="Arial Narrow" w:eastAsia="Arial Narrow" w:hAnsi="Arial Narrow" w:cs="Arial Narrow"/>
                <w:sz w:val="18"/>
                <w:szCs w:val="18"/>
              </w:rPr>
              <w:t>XXXXX</w:t>
            </w:r>
          </w:p>
        </w:tc>
        <w:tc>
          <w:tcPr>
            <w:tcW w:w="3280" w:type="dxa"/>
            <w:shd w:val="clear" w:color="auto" w:fill="auto"/>
          </w:tcPr>
          <w:p w:rsidR="005F6F2F" w:rsidRDefault="00C93887">
            <w:pPr>
              <w:jc w:val="center"/>
              <w:rPr>
                <w:rFonts w:ascii="Arial Narrow" w:eastAsia="Arial Narrow" w:hAnsi="Arial Narrow" w:cs="Arial Narrow"/>
                <w:sz w:val="18"/>
                <w:szCs w:val="18"/>
              </w:rPr>
            </w:pPr>
            <w:r>
              <w:rPr>
                <w:rFonts w:ascii="Arial Narrow" w:eastAsia="Arial Narrow" w:hAnsi="Arial Narrow" w:cs="Arial Narrow"/>
                <w:sz w:val="18"/>
                <w:szCs w:val="18"/>
              </w:rPr>
              <w:t xml:space="preserve">ALLEGADA POR CORREO ELECTRÓNICO POR    </w:t>
            </w:r>
            <w:r>
              <w:t>XXXXXXXXXXXX</w:t>
            </w:r>
          </w:p>
        </w:tc>
      </w:tr>
      <w:tr w:rsidR="005F6F2F">
        <w:trPr>
          <w:trHeight w:val="369"/>
        </w:trPr>
        <w:tc>
          <w:tcPr>
            <w:tcW w:w="2560" w:type="dxa"/>
            <w:shd w:val="clear" w:color="auto" w:fill="auto"/>
          </w:tcPr>
          <w:p w:rsidR="005F6F2F" w:rsidRDefault="00C93887">
            <w:pPr>
              <w:jc w:val="center"/>
              <w:rPr>
                <w:rFonts w:ascii="Arial Narrow" w:eastAsia="Arial Narrow" w:hAnsi="Arial Narrow" w:cs="Arial Narrow"/>
                <w:b/>
                <w:sz w:val="18"/>
                <w:szCs w:val="18"/>
              </w:rPr>
            </w:pPr>
            <w:r>
              <w:rPr>
                <w:rFonts w:ascii="Arial Narrow" w:eastAsia="Arial Narrow" w:hAnsi="Arial Narrow" w:cs="Arial Narrow"/>
                <w:b/>
                <w:sz w:val="18"/>
                <w:szCs w:val="18"/>
              </w:rPr>
              <w:t>XXXXXXXXXXXXXXXX</w:t>
            </w:r>
          </w:p>
        </w:tc>
        <w:tc>
          <w:tcPr>
            <w:tcW w:w="1715" w:type="dxa"/>
            <w:shd w:val="clear" w:color="auto" w:fill="auto"/>
          </w:tcPr>
          <w:p w:rsidR="005F6F2F" w:rsidRDefault="00C93887">
            <w:pPr>
              <w:jc w:val="center"/>
              <w:rPr>
                <w:rFonts w:ascii="Arial Narrow" w:eastAsia="Arial Narrow" w:hAnsi="Arial Narrow" w:cs="Arial Narrow"/>
                <w:sz w:val="18"/>
                <w:szCs w:val="18"/>
              </w:rPr>
            </w:pPr>
            <w:r>
              <w:rPr>
                <w:rFonts w:ascii="Arial Narrow" w:eastAsia="Arial Narrow" w:hAnsi="Arial Narrow" w:cs="Arial Narrow"/>
                <w:sz w:val="18"/>
                <w:szCs w:val="18"/>
              </w:rPr>
              <w:t>XXXXXXXXXXXXXXXX</w:t>
            </w:r>
          </w:p>
        </w:tc>
        <w:tc>
          <w:tcPr>
            <w:tcW w:w="1409" w:type="dxa"/>
            <w:shd w:val="clear" w:color="auto" w:fill="auto"/>
          </w:tcPr>
          <w:p w:rsidR="005F6F2F" w:rsidRDefault="00C93887">
            <w:pPr>
              <w:jc w:val="center"/>
              <w:rPr>
                <w:rFonts w:ascii="Arial Narrow" w:eastAsia="Arial Narrow" w:hAnsi="Arial Narrow" w:cs="Arial Narrow"/>
                <w:sz w:val="18"/>
                <w:szCs w:val="18"/>
              </w:rPr>
            </w:pPr>
            <w:r>
              <w:rPr>
                <w:rFonts w:ascii="Arial Narrow" w:eastAsia="Arial Narrow" w:hAnsi="Arial Narrow" w:cs="Arial Narrow"/>
                <w:sz w:val="18"/>
                <w:szCs w:val="18"/>
              </w:rPr>
              <w:t>XXXXXXX</w:t>
            </w:r>
          </w:p>
        </w:tc>
        <w:tc>
          <w:tcPr>
            <w:tcW w:w="3280" w:type="dxa"/>
            <w:shd w:val="clear" w:color="auto" w:fill="auto"/>
          </w:tcPr>
          <w:p w:rsidR="005F6F2F" w:rsidRDefault="00C93887">
            <w:pPr>
              <w:jc w:val="center"/>
              <w:rPr>
                <w:rFonts w:ascii="Arial Narrow" w:eastAsia="Arial Narrow" w:hAnsi="Arial Narrow" w:cs="Arial Narrow"/>
                <w:sz w:val="18"/>
                <w:szCs w:val="18"/>
              </w:rPr>
            </w:pPr>
            <w:r>
              <w:rPr>
                <w:rFonts w:ascii="Arial Narrow" w:eastAsia="Arial Narrow" w:hAnsi="Arial Narrow" w:cs="Arial Narrow"/>
                <w:sz w:val="18"/>
                <w:szCs w:val="18"/>
              </w:rPr>
              <w:t xml:space="preserve">ALLEGADA POR CORREO ELECTRÓNICO POR    </w:t>
            </w:r>
            <w:r>
              <w:t>XXXXXXXXXXXX</w:t>
            </w:r>
          </w:p>
        </w:tc>
      </w:tr>
    </w:tbl>
    <w:p w:rsidR="005F6F2F" w:rsidRDefault="005F6F2F">
      <w:pPr>
        <w:pBdr>
          <w:top w:val="nil"/>
          <w:left w:val="nil"/>
          <w:bottom w:val="nil"/>
          <w:right w:val="nil"/>
          <w:between w:val="nil"/>
        </w:pBdr>
        <w:spacing w:after="0" w:line="240" w:lineRule="auto"/>
        <w:jc w:val="both"/>
        <w:rPr>
          <w:rFonts w:ascii="Arial Narrow" w:eastAsia="Arial Narrow" w:hAnsi="Arial Narrow" w:cs="Arial Narrow"/>
          <w:color w:val="000000"/>
        </w:rPr>
      </w:pPr>
    </w:p>
    <w:p w:rsidR="005F6F2F" w:rsidRDefault="00C93887">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Por lo cual, bajo el entendido que el pasado XXXXXXXXXX (XX) de XXXX del dos mil XXXXXXX (XXXX), se publicó informe de evaluación en la cual se rechazaba a los XXXX (XX) proponentes, dando lugar a la causal de rechazo No. XXX que establece: </w:t>
      </w:r>
      <w:r>
        <w:rPr>
          <w:rFonts w:ascii="Arial Narrow" w:eastAsia="Arial Narrow" w:hAnsi="Arial Narrow" w:cs="Arial Narrow"/>
          <w:color w:val="000000"/>
        </w:rPr>
        <w:t>“</w:t>
      </w:r>
      <w:r>
        <w:rPr>
          <w:rFonts w:ascii="Arial Narrow" w:eastAsia="Arial Narrow" w:hAnsi="Arial Narrow" w:cs="Arial Narrow"/>
          <w:i/>
          <w:color w:val="000000"/>
        </w:rPr>
        <w:t>XXXXXXXXXXXXXXXXXXXXXXXXXXXXXXXXXXXXXXXXXXXXXXX</w:t>
      </w:r>
      <w:r>
        <w:rPr>
          <w:rFonts w:ascii="Arial Narrow" w:eastAsia="Arial Narrow" w:hAnsi="Arial Narrow" w:cs="Arial Narrow"/>
          <w:color w:val="000000"/>
        </w:rPr>
        <w:t xml:space="preserve">” del numeral 21 </w:t>
      </w:r>
      <w:r>
        <w:rPr>
          <w:rFonts w:ascii="Arial Narrow" w:eastAsia="Arial Narrow" w:hAnsi="Arial Narrow" w:cs="Arial Narrow"/>
          <w:i/>
          <w:color w:val="000000"/>
        </w:rPr>
        <w:t xml:space="preserve">“Causales de rechazo” </w:t>
      </w:r>
      <w:r>
        <w:rPr>
          <w:rFonts w:ascii="Arial Narrow" w:eastAsia="Arial Narrow" w:hAnsi="Arial Narrow" w:cs="Arial Narrow"/>
          <w:color w:val="000000"/>
        </w:rPr>
        <w:t xml:space="preserve">del capítulo </w:t>
      </w:r>
      <w:r>
        <w:rPr>
          <w:rFonts w:ascii="Arial Narrow" w:eastAsia="Arial Narrow" w:hAnsi="Arial Narrow" w:cs="Arial Narrow"/>
          <w:i/>
          <w:color w:val="000000"/>
        </w:rPr>
        <w:t>“VI causales de inadmisión y rechazo”</w:t>
      </w:r>
      <w:r>
        <w:rPr>
          <w:rFonts w:ascii="Arial Narrow" w:eastAsia="Arial Narrow" w:hAnsi="Arial Narrow" w:cs="Arial Narrow"/>
          <w:color w:val="000000"/>
        </w:rPr>
        <w:t xml:space="preserve"> de la Invitación de la referencia, y teniendo en cuenta lo consagrado en el Estatuto General de Contratación de la Universidad del Tolima: </w:t>
      </w:r>
      <w:r>
        <w:rPr>
          <w:rFonts w:ascii="Arial Narrow" w:eastAsia="Arial Narrow" w:hAnsi="Arial Narrow" w:cs="Arial Narrow"/>
          <w:i/>
          <w:color w:val="000000"/>
        </w:rPr>
        <w:t>ARTICULO VIGÉSIMO SEGUNDO: DECLARATORIA DESIERTA:</w:t>
      </w:r>
      <w:r>
        <w:rPr>
          <w:rFonts w:ascii="Arial Narrow" w:eastAsia="Arial Narrow" w:hAnsi="Arial Narrow" w:cs="Arial Narrow"/>
          <w:color w:val="000000"/>
        </w:rPr>
        <w:t xml:space="preserve"> </w:t>
      </w:r>
      <w:r>
        <w:rPr>
          <w:rFonts w:ascii="Arial Narrow" w:eastAsia="Arial Narrow" w:hAnsi="Arial Narrow" w:cs="Arial Narrow"/>
          <w:i/>
          <w:color w:val="000000"/>
        </w:rPr>
        <w:t xml:space="preserve">(... ) </w:t>
      </w:r>
      <w:r>
        <w:rPr>
          <w:rFonts w:ascii="Arial Narrow" w:eastAsia="Arial Narrow" w:hAnsi="Arial Narrow" w:cs="Arial Narrow"/>
          <w:b/>
          <w:color w:val="000000"/>
        </w:rPr>
        <w:t>XXXXXXXXX XXXXXXXXXXXXXXXXXXXXXXXXXXXXXXXXXXXXX</w:t>
      </w:r>
      <w:r>
        <w:rPr>
          <w:rFonts w:ascii="Arial Narrow" w:eastAsia="Arial Narrow" w:hAnsi="Arial Narrow" w:cs="Arial Narrow"/>
          <w:b/>
          <w:i/>
          <w:color w:val="000000"/>
        </w:rPr>
        <w:t xml:space="preserve">. (...), </w:t>
      </w:r>
      <w:r>
        <w:rPr>
          <w:rFonts w:ascii="Arial Narrow" w:eastAsia="Arial Narrow" w:hAnsi="Arial Narrow" w:cs="Arial Narrow"/>
          <w:i/>
          <w:color w:val="000000"/>
        </w:rPr>
        <w:t>y e</w:t>
      </w:r>
      <w:r>
        <w:rPr>
          <w:rFonts w:ascii="Arial Narrow" w:eastAsia="Arial Narrow" w:hAnsi="Arial Narrow" w:cs="Arial Narrow"/>
          <w:i/>
          <w:color w:val="000000"/>
        </w:rPr>
        <w:t xml:space="preserve">n </w:t>
      </w:r>
      <w:r>
        <w:rPr>
          <w:rFonts w:ascii="Arial Narrow" w:eastAsia="Arial Narrow" w:hAnsi="Arial Narrow" w:cs="Arial Narrow"/>
          <w:color w:val="000000"/>
        </w:rPr>
        <w:t xml:space="preserve">consideración a mis facultades como Ordenador del Gasto, </w:t>
      </w:r>
      <w:r>
        <w:rPr>
          <w:rFonts w:ascii="Arial Narrow" w:eastAsia="Arial Narrow" w:hAnsi="Arial Narrow" w:cs="Arial Narrow"/>
          <w:b/>
          <w:color w:val="000000"/>
        </w:rPr>
        <w:t xml:space="preserve">DECLARO DESIERTA </w:t>
      </w:r>
      <w:r>
        <w:rPr>
          <w:rFonts w:ascii="Arial Narrow" w:eastAsia="Arial Narrow" w:hAnsi="Arial Narrow" w:cs="Arial Narrow"/>
          <w:color w:val="000000"/>
        </w:rPr>
        <w:t xml:space="preserve">la presente Convocatoria Pública No. XX DEL XXXX de Menor Cuantía. </w:t>
      </w:r>
    </w:p>
    <w:p w:rsidR="005F6F2F" w:rsidRDefault="005F6F2F">
      <w:pPr>
        <w:pBdr>
          <w:top w:val="nil"/>
          <w:left w:val="nil"/>
          <w:bottom w:val="nil"/>
          <w:right w:val="nil"/>
          <w:between w:val="nil"/>
        </w:pBdr>
        <w:spacing w:after="0" w:line="240" w:lineRule="auto"/>
        <w:jc w:val="both"/>
        <w:rPr>
          <w:rFonts w:ascii="Arial Narrow" w:eastAsia="Arial Narrow" w:hAnsi="Arial Narrow" w:cs="Arial Narrow"/>
          <w:color w:val="000000"/>
        </w:rPr>
      </w:pPr>
    </w:p>
    <w:p w:rsidR="005F6F2F" w:rsidRDefault="00C93887">
      <w:pPr>
        <w:jc w:val="both"/>
        <w:rPr>
          <w:rFonts w:ascii="Arial Narrow" w:eastAsia="Arial Narrow" w:hAnsi="Arial Narrow" w:cs="Arial Narrow"/>
        </w:rPr>
      </w:pPr>
      <w:r>
        <w:rPr>
          <w:rFonts w:ascii="Arial Narrow" w:eastAsia="Arial Narrow" w:hAnsi="Arial Narrow" w:cs="Arial Narrow"/>
        </w:rPr>
        <w:t>Cordialmente,</w:t>
      </w:r>
    </w:p>
    <w:p w:rsidR="005F6F2F" w:rsidRDefault="005F6F2F">
      <w:pPr>
        <w:jc w:val="both"/>
        <w:rPr>
          <w:rFonts w:ascii="Arial Narrow" w:eastAsia="Arial Narrow" w:hAnsi="Arial Narrow" w:cs="Arial Narrow"/>
        </w:rPr>
      </w:pPr>
    </w:p>
    <w:p w:rsidR="005F6F2F" w:rsidRDefault="005F6F2F">
      <w:pPr>
        <w:jc w:val="both"/>
        <w:rPr>
          <w:rFonts w:ascii="Arial Narrow" w:eastAsia="Arial Narrow" w:hAnsi="Arial Narrow" w:cs="Arial Narrow"/>
        </w:rPr>
      </w:pPr>
    </w:p>
    <w:p w:rsidR="005F6F2F" w:rsidRDefault="005F6F2F">
      <w:pPr>
        <w:jc w:val="both"/>
        <w:rPr>
          <w:rFonts w:ascii="Arial Narrow" w:eastAsia="Arial Narrow" w:hAnsi="Arial Narrow" w:cs="Arial Narrow"/>
        </w:rPr>
      </w:pPr>
    </w:p>
    <w:p w:rsidR="005F6F2F" w:rsidRDefault="00C93887">
      <w:pPr>
        <w:pBdr>
          <w:top w:val="nil"/>
          <w:left w:val="nil"/>
          <w:bottom w:val="nil"/>
          <w:right w:val="nil"/>
          <w:between w:val="nil"/>
        </w:pBd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XXXXXXXXXXXXXXXXXXXXXXXXXXXXXXXX</w:t>
      </w:r>
    </w:p>
    <w:p w:rsidR="005F6F2F" w:rsidRDefault="00C93887">
      <w:pPr>
        <w:pBdr>
          <w:top w:val="nil"/>
          <w:left w:val="nil"/>
          <w:bottom w:val="nil"/>
          <w:right w:val="nil"/>
          <w:between w:val="nil"/>
        </w:pBd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lastRenderedPageBreak/>
        <w:t>XXXXXXXXXXXXXXXX</w:t>
      </w:r>
    </w:p>
    <w:p w:rsidR="005F6F2F" w:rsidRDefault="00C93887">
      <w:pPr>
        <w:pBdr>
          <w:top w:val="nil"/>
          <w:left w:val="nil"/>
          <w:bottom w:val="nil"/>
          <w:right w:val="nil"/>
          <w:between w:val="nil"/>
        </w:pBdr>
        <w:spacing w:after="0" w:line="240" w:lineRule="auto"/>
        <w:jc w:val="center"/>
        <w:rPr>
          <w:rFonts w:ascii="Arial Narrow" w:eastAsia="Arial Narrow" w:hAnsi="Arial Narrow" w:cs="Arial Narrow"/>
          <w:color w:val="000000"/>
        </w:rPr>
      </w:pPr>
      <w:r>
        <w:rPr>
          <w:rFonts w:ascii="Arial Narrow" w:eastAsia="Arial Narrow" w:hAnsi="Arial Narrow" w:cs="Arial Narrow"/>
          <w:b/>
          <w:color w:val="000000"/>
        </w:rPr>
        <w:t>UNIVERSIDAD DEL TOLIMA</w:t>
      </w:r>
    </w:p>
    <w:sectPr w:rsidR="005F6F2F">
      <w:headerReference w:type="even" r:id="rId7"/>
      <w:headerReference w:type="default" r:id="rId8"/>
      <w:headerReference w:type="firs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887" w:rsidRDefault="00C93887">
      <w:pPr>
        <w:spacing w:after="0" w:line="240" w:lineRule="auto"/>
      </w:pPr>
      <w:r>
        <w:separator/>
      </w:r>
    </w:p>
  </w:endnote>
  <w:endnote w:type="continuationSeparator" w:id="0">
    <w:p w:rsidR="00C93887" w:rsidRDefault="00C9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887" w:rsidRDefault="00C93887">
      <w:pPr>
        <w:spacing w:after="0" w:line="240" w:lineRule="auto"/>
      </w:pPr>
      <w:r>
        <w:separator/>
      </w:r>
    </w:p>
  </w:footnote>
  <w:footnote w:type="continuationSeparator" w:id="0">
    <w:p w:rsidR="00C93887" w:rsidRDefault="00C93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2F" w:rsidRDefault="00C93887">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87813" o:spid="_x0000_s2050" type="#_x0000_t75" style="position:absolute;margin-left:0;margin-top:0;width:612pt;height:11in;z-index:-251657728;mso-position-horizontal:center;mso-position-horizontal-relative:margin;mso-position-vertical:center;mso-position-vertical-relative:margin" o:allowincell="f">
          <v:imagedata r:id="rId1" o:title="membrete carta acreditació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2F" w:rsidRDefault="005F6F2F">
    <w:pPr>
      <w:widowControl w:val="0"/>
      <w:pBdr>
        <w:top w:val="nil"/>
        <w:left w:val="nil"/>
        <w:bottom w:val="nil"/>
        <w:right w:val="nil"/>
        <w:between w:val="nil"/>
      </w:pBdr>
      <w:spacing w:after="0" w:line="276" w:lineRule="auto"/>
      <w:rPr>
        <w:rFonts w:ascii="Arial Narrow" w:eastAsia="Arial Narrow" w:hAnsi="Arial Narrow" w:cs="Arial Narrow"/>
        <w:color w:val="000000"/>
      </w:rPr>
    </w:pPr>
  </w:p>
  <w:tbl>
    <w:tblPr>
      <w:tblStyle w:val="a0"/>
      <w:tblW w:w="9441" w:type="dxa"/>
      <w:tblInd w:w="-147" w:type="dxa"/>
      <w:tblLayout w:type="fixed"/>
      <w:tblLook w:val="0400" w:firstRow="0" w:lastRow="0" w:firstColumn="0" w:lastColumn="0" w:noHBand="0" w:noVBand="1"/>
    </w:tblPr>
    <w:tblGrid>
      <w:gridCol w:w="1741"/>
      <w:gridCol w:w="4924"/>
      <w:gridCol w:w="2776"/>
    </w:tblGrid>
    <w:tr w:rsidR="005F6F2F">
      <w:trPr>
        <w:trHeight w:val="258"/>
      </w:trPr>
      <w:tc>
        <w:tcPr>
          <w:tcW w:w="1741" w:type="dxa"/>
          <w:tcBorders>
            <w:top w:val="single" w:sz="4" w:space="0" w:color="000000"/>
            <w:left w:val="single" w:sz="4" w:space="0" w:color="000000"/>
            <w:bottom w:val="nil"/>
            <w:right w:val="single" w:sz="4" w:space="0" w:color="000000"/>
          </w:tcBorders>
          <w:vAlign w:val="bottom"/>
        </w:tcPr>
        <w:p w:rsidR="005F6F2F" w:rsidRDefault="005F6F2F">
          <w:pPr>
            <w:spacing w:after="0"/>
            <w:rPr>
              <w:color w:val="000000"/>
            </w:rPr>
          </w:pPr>
        </w:p>
      </w:tc>
      <w:tc>
        <w:tcPr>
          <w:tcW w:w="4924" w:type="dxa"/>
          <w:tcBorders>
            <w:top w:val="single" w:sz="8" w:space="0" w:color="000000"/>
            <w:left w:val="single" w:sz="4" w:space="0" w:color="000000"/>
            <w:bottom w:val="nil"/>
            <w:right w:val="single" w:sz="8" w:space="0" w:color="000000"/>
          </w:tcBorders>
          <w:vAlign w:val="center"/>
        </w:tcPr>
        <w:p w:rsidR="005F6F2F" w:rsidRDefault="005F6F2F">
          <w:pPr>
            <w:spacing w:after="0"/>
            <w:rPr>
              <w:rFonts w:ascii="Arial" w:eastAsia="Arial" w:hAnsi="Arial" w:cs="Arial"/>
              <w:b/>
              <w:color w:val="006600"/>
              <w:sz w:val="8"/>
              <w:szCs w:val="8"/>
            </w:rPr>
          </w:pPr>
        </w:p>
      </w:tc>
      <w:tc>
        <w:tcPr>
          <w:tcW w:w="2776" w:type="dxa"/>
          <w:tcBorders>
            <w:top w:val="single" w:sz="8" w:space="0" w:color="000000"/>
            <w:left w:val="nil"/>
            <w:bottom w:val="nil"/>
            <w:right w:val="single" w:sz="8" w:space="0" w:color="000000"/>
          </w:tcBorders>
          <w:vAlign w:val="center"/>
        </w:tcPr>
        <w:p w:rsidR="005F6F2F" w:rsidRDefault="00C93887">
          <w:pPr>
            <w:spacing w:after="0"/>
            <w:jc w:val="center"/>
            <w:rPr>
              <w:rFonts w:ascii="Arial" w:eastAsia="Arial" w:hAnsi="Arial" w:cs="Arial"/>
              <w:color w:val="000000"/>
              <w:sz w:val="24"/>
              <w:szCs w:val="24"/>
            </w:rPr>
          </w:pPr>
          <w:r>
            <w:rPr>
              <w:rFonts w:ascii="Arial" w:eastAsia="Arial" w:hAnsi="Arial" w:cs="Arial"/>
              <w:color w:val="000000"/>
              <w:sz w:val="24"/>
              <w:szCs w:val="24"/>
            </w:rPr>
            <w:t xml:space="preserve">Página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sidR="00636B86">
            <w:rPr>
              <w:rFonts w:ascii="Arial" w:eastAsia="Arial" w:hAnsi="Arial" w:cs="Arial"/>
              <w:b/>
              <w:color w:val="000000"/>
              <w:sz w:val="24"/>
              <w:szCs w:val="24"/>
            </w:rPr>
            <w:fldChar w:fldCharType="separate"/>
          </w:r>
          <w:r w:rsidR="00636B86">
            <w:rPr>
              <w:rFonts w:ascii="Arial" w:eastAsia="Arial" w:hAnsi="Arial" w:cs="Arial"/>
              <w:b/>
              <w:noProof/>
              <w:color w:val="000000"/>
              <w:sz w:val="24"/>
              <w:szCs w:val="24"/>
            </w:rPr>
            <w:t>2</w:t>
          </w:r>
          <w:r>
            <w:rPr>
              <w:rFonts w:ascii="Arial" w:eastAsia="Arial" w:hAnsi="Arial" w:cs="Arial"/>
              <w:b/>
              <w:color w:val="000000"/>
              <w:sz w:val="24"/>
              <w:szCs w:val="24"/>
            </w:rPr>
            <w:fldChar w:fldCharType="end"/>
          </w:r>
          <w:r>
            <w:rPr>
              <w:rFonts w:ascii="Arial" w:eastAsia="Arial" w:hAnsi="Arial" w:cs="Arial"/>
              <w:color w:val="000000"/>
              <w:sz w:val="24"/>
              <w:szCs w:val="24"/>
            </w:rPr>
            <w:t xml:space="preserve"> de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sidR="00636B86">
            <w:rPr>
              <w:rFonts w:ascii="Arial" w:eastAsia="Arial" w:hAnsi="Arial" w:cs="Arial"/>
              <w:b/>
              <w:color w:val="000000"/>
              <w:sz w:val="24"/>
              <w:szCs w:val="24"/>
            </w:rPr>
            <w:fldChar w:fldCharType="separate"/>
          </w:r>
          <w:r w:rsidR="00636B86">
            <w:rPr>
              <w:rFonts w:ascii="Arial" w:eastAsia="Arial" w:hAnsi="Arial" w:cs="Arial"/>
              <w:b/>
              <w:noProof/>
              <w:color w:val="000000"/>
              <w:sz w:val="24"/>
              <w:szCs w:val="24"/>
            </w:rPr>
            <w:t>2</w:t>
          </w:r>
          <w:r>
            <w:rPr>
              <w:rFonts w:ascii="Arial" w:eastAsia="Arial" w:hAnsi="Arial" w:cs="Arial"/>
              <w:b/>
              <w:color w:val="000000"/>
              <w:sz w:val="24"/>
              <w:szCs w:val="24"/>
            </w:rPr>
            <w:fldChar w:fldCharType="end"/>
          </w:r>
        </w:p>
      </w:tc>
    </w:tr>
    <w:tr w:rsidR="005F6F2F">
      <w:trPr>
        <w:trHeight w:val="217"/>
      </w:trPr>
      <w:tc>
        <w:tcPr>
          <w:tcW w:w="1741" w:type="dxa"/>
          <w:tcBorders>
            <w:top w:val="nil"/>
            <w:left w:val="single" w:sz="4" w:space="0" w:color="000000"/>
            <w:bottom w:val="nil"/>
            <w:right w:val="single" w:sz="4" w:space="0" w:color="000000"/>
          </w:tcBorders>
          <w:vAlign w:val="bottom"/>
        </w:tcPr>
        <w:p w:rsidR="005F6F2F" w:rsidRDefault="00C93887">
          <w:pPr>
            <w:spacing w:after="0"/>
            <w:jc w:val="center"/>
            <w:rPr>
              <w:rFonts w:ascii="Arial" w:eastAsia="Arial" w:hAnsi="Arial" w:cs="Arial"/>
              <w:color w:val="000000"/>
            </w:rPr>
          </w:pPr>
          <w:r>
            <w:rPr>
              <w:noProof/>
            </w:rPr>
            <w:drawing>
              <wp:anchor distT="0" distB="0" distL="0" distR="0" simplePos="0" relativeHeight="251656704" behindDoc="1" locked="0" layoutInCell="1" hidden="0" allowOverlap="1">
                <wp:simplePos x="0" y="0"/>
                <wp:positionH relativeFrom="column">
                  <wp:posOffset>126365</wp:posOffset>
                </wp:positionH>
                <wp:positionV relativeFrom="paragraph">
                  <wp:posOffset>-175259</wp:posOffset>
                </wp:positionV>
                <wp:extent cx="701040" cy="86550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01040" cy="865505"/>
                        </a:xfrm>
                        <a:prstGeom prst="rect">
                          <a:avLst/>
                        </a:prstGeom>
                        <a:ln/>
                      </pic:spPr>
                    </pic:pic>
                  </a:graphicData>
                </a:graphic>
              </wp:anchor>
            </w:drawing>
          </w:r>
        </w:p>
      </w:tc>
      <w:tc>
        <w:tcPr>
          <w:tcW w:w="4924" w:type="dxa"/>
          <w:vMerge w:val="restart"/>
          <w:tcBorders>
            <w:top w:val="nil"/>
            <w:left w:val="single" w:sz="4" w:space="0" w:color="000000"/>
            <w:bottom w:val="single" w:sz="8" w:space="0" w:color="000000"/>
            <w:right w:val="single" w:sz="8" w:space="0" w:color="000000"/>
          </w:tcBorders>
          <w:vAlign w:val="center"/>
        </w:tcPr>
        <w:p w:rsidR="005F6F2F" w:rsidRDefault="00C93887">
          <w:pPr>
            <w:spacing w:after="0" w:line="240" w:lineRule="auto"/>
            <w:jc w:val="center"/>
          </w:pPr>
          <w:r>
            <w:rPr>
              <w:rFonts w:ascii="Arial" w:eastAsia="Arial" w:hAnsi="Arial" w:cs="Arial"/>
              <w:b/>
              <w:color w:val="006600"/>
              <w:sz w:val="28"/>
              <w:szCs w:val="28"/>
            </w:rPr>
            <w:t>PROCEDIMIENTO</w:t>
          </w:r>
          <w:r>
            <w:t xml:space="preserve"> </w:t>
          </w:r>
        </w:p>
        <w:p w:rsidR="005F6F2F" w:rsidRDefault="00C93887">
          <w:pPr>
            <w:spacing w:after="0" w:line="240" w:lineRule="auto"/>
            <w:jc w:val="center"/>
            <w:rPr>
              <w:rFonts w:ascii="Arial" w:eastAsia="Arial" w:hAnsi="Arial" w:cs="Arial"/>
              <w:b/>
              <w:color w:val="006600"/>
              <w:sz w:val="28"/>
              <w:szCs w:val="28"/>
            </w:rPr>
          </w:pPr>
          <w:r>
            <w:rPr>
              <w:rFonts w:ascii="Arial" w:eastAsia="Arial" w:hAnsi="Arial" w:cs="Arial"/>
              <w:b/>
              <w:color w:val="006600"/>
              <w:sz w:val="28"/>
              <w:szCs w:val="28"/>
            </w:rPr>
            <w:t>CONTRATACIÓN</w:t>
          </w:r>
        </w:p>
        <w:p w:rsidR="005F6F2F" w:rsidRDefault="00C93887">
          <w:pPr>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 </w:t>
          </w:r>
        </w:p>
        <w:p w:rsidR="005F6F2F" w:rsidRDefault="005F6F2F">
          <w:pPr>
            <w:spacing w:after="0" w:line="240" w:lineRule="auto"/>
            <w:jc w:val="center"/>
            <w:rPr>
              <w:rFonts w:ascii="Arial" w:eastAsia="Arial" w:hAnsi="Arial" w:cs="Arial"/>
              <w:b/>
              <w:color w:val="FF0000"/>
              <w:sz w:val="2"/>
              <w:szCs w:val="2"/>
            </w:rPr>
          </w:pPr>
        </w:p>
        <w:p w:rsidR="005F6F2F" w:rsidRDefault="00C93887">
          <w:pPr>
            <w:spacing w:after="0" w:line="240" w:lineRule="auto"/>
            <w:jc w:val="center"/>
            <w:rPr>
              <w:rFonts w:ascii="Arial" w:eastAsia="Arial" w:hAnsi="Arial" w:cs="Arial"/>
              <w:b/>
              <w:color w:val="FF0000"/>
              <w:sz w:val="24"/>
              <w:szCs w:val="24"/>
            </w:rPr>
          </w:pPr>
          <w:r>
            <w:rPr>
              <w:rFonts w:ascii="Arial" w:eastAsia="Arial" w:hAnsi="Arial" w:cs="Arial"/>
              <w:b/>
              <w:color w:val="FF0000"/>
              <w:sz w:val="24"/>
              <w:szCs w:val="24"/>
            </w:rPr>
            <w:t>ACTA DE DECLARATORIA DE DESIERTA</w:t>
          </w:r>
        </w:p>
      </w:tc>
      <w:tc>
        <w:tcPr>
          <w:tcW w:w="2776" w:type="dxa"/>
          <w:tcBorders>
            <w:top w:val="single" w:sz="8" w:space="0" w:color="000000"/>
            <w:left w:val="single" w:sz="8" w:space="0" w:color="000000"/>
            <w:bottom w:val="single" w:sz="8" w:space="0" w:color="000000"/>
            <w:right w:val="single" w:sz="8" w:space="0" w:color="000000"/>
          </w:tcBorders>
          <w:vAlign w:val="center"/>
        </w:tcPr>
        <w:p w:rsidR="005F6F2F" w:rsidRDefault="00C93887">
          <w:pPr>
            <w:spacing w:after="0"/>
            <w:jc w:val="center"/>
            <w:rPr>
              <w:rFonts w:ascii="Arial" w:eastAsia="Arial" w:hAnsi="Arial" w:cs="Arial"/>
              <w:color w:val="000000"/>
              <w:sz w:val="24"/>
              <w:szCs w:val="24"/>
            </w:rPr>
          </w:pPr>
          <w:r>
            <w:rPr>
              <w:rFonts w:ascii="Arial" w:eastAsia="Arial" w:hAnsi="Arial" w:cs="Arial"/>
              <w:color w:val="000000"/>
              <w:sz w:val="24"/>
              <w:szCs w:val="24"/>
            </w:rPr>
            <w:t xml:space="preserve">Código: </w:t>
          </w:r>
          <w:r>
            <w:rPr>
              <w:rFonts w:ascii="Arial" w:eastAsia="Arial" w:hAnsi="Arial" w:cs="Arial"/>
              <w:sz w:val="24"/>
              <w:szCs w:val="24"/>
            </w:rPr>
            <w:t>JC-P03-F40</w:t>
          </w:r>
        </w:p>
      </w:tc>
    </w:tr>
    <w:tr w:rsidR="005F6F2F">
      <w:trPr>
        <w:trHeight w:val="204"/>
      </w:trPr>
      <w:tc>
        <w:tcPr>
          <w:tcW w:w="1741" w:type="dxa"/>
          <w:tcBorders>
            <w:top w:val="nil"/>
            <w:left w:val="single" w:sz="4" w:space="0" w:color="000000"/>
            <w:bottom w:val="nil"/>
            <w:right w:val="single" w:sz="4" w:space="0" w:color="000000"/>
          </w:tcBorders>
          <w:vAlign w:val="bottom"/>
        </w:tcPr>
        <w:p w:rsidR="005F6F2F" w:rsidRDefault="005F6F2F">
          <w:pPr>
            <w:spacing w:after="0"/>
            <w:rPr>
              <w:rFonts w:ascii="Arial" w:eastAsia="Arial" w:hAnsi="Arial" w:cs="Arial"/>
              <w:color w:val="000000"/>
            </w:rPr>
          </w:pPr>
        </w:p>
      </w:tc>
      <w:tc>
        <w:tcPr>
          <w:tcW w:w="4924" w:type="dxa"/>
          <w:vMerge/>
          <w:tcBorders>
            <w:top w:val="nil"/>
            <w:left w:val="single" w:sz="4" w:space="0" w:color="000000"/>
            <w:bottom w:val="single" w:sz="8" w:space="0" w:color="000000"/>
            <w:right w:val="single" w:sz="8" w:space="0" w:color="000000"/>
          </w:tcBorders>
          <w:vAlign w:val="center"/>
        </w:tcPr>
        <w:p w:rsidR="005F6F2F" w:rsidRDefault="005F6F2F">
          <w:pPr>
            <w:widowControl w:val="0"/>
            <w:pBdr>
              <w:top w:val="nil"/>
              <w:left w:val="nil"/>
              <w:bottom w:val="nil"/>
              <w:right w:val="nil"/>
              <w:between w:val="nil"/>
            </w:pBdr>
            <w:spacing w:after="0" w:line="276" w:lineRule="auto"/>
            <w:rPr>
              <w:rFonts w:ascii="Arial" w:eastAsia="Arial" w:hAnsi="Arial" w:cs="Arial"/>
              <w:color w:val="000000"/>
            </w:rPr>
          </w:pPr>
        </w:p>
      </w:tc>
      <w:tc>
        <w:tcPr>
          <w:tcW w:w="2776" w:type="dxa"/>
          <w:tcBorders>
            <w:top w:val="single" w:sz="8" w:space="0" w:color="000000"/>
            <w:left w:val="single" w:sz="8" w:space="0" w:color="000000"/>
            <w:bottom w:val="single" w:sz="8" w:space="0" w:color="000000"/>
            <w:right w:val="single" w:sz="8" w:space="0" w:color="000000"/>
          </w:tcBorders>
          <w:vAlign w:val="center"/>
        </w:tcPr>
        <w:p w:rsidR="005F6F2F" w:rsidRDefault="00C93887">
          <w:pPr>
            <w:spacing w:after="0"/>
            <w:jc w:val="center"/>
            <w:rPr>
              <w:rFonts w:ascii="Arial" w:eastAsia="Arial" w:hAnsi="Arial" w:cs="Arial"/>
              <w:color w:val="000000"/>
              <w:sz w:val="24"/>
              <w:szCs w:val="24"/>
            </w:rPr>
          </w:pPr>
          <w:r>
            <w:rPr>
              <w:rFonts w:ascii="Arial" w:eastAsia="Arial" w:hAnsi="Arial" w:cs="Arial"/>
              <w:color w:val="000000"/>
              <w:sz w:val="24"/>
              <w:szCs w:val="24"/>
            </w:rPr>
            <w:t>Versión: 01</w:t>
          </w:r>
        </w:p>
      </w:tc>
    </w:tr>
    <w:tr w:rsidR="005F6F2F">
      <w:trPr>
        <w:trHeight w:val="365"/>
      </w:trPr>
      <w:tc>
        <w:tcPr>
          <w:tcW w:w="1741" w:type="dxa"/>
          <w:tcBorders>
            <w:top w:val="nil"/>
            <w:left w:val="single" w:sz="4" w:space="0" w:color="000000"/>
            <w:bottom w:val="single" w:sz="4" w:space="0" w:color="000000"/>
            <w:right w:val="single" w:sz="4" w:space="0" w:color="000000"/>
          </w:tcBorders>
          <w:vAlign w:val="bottom"/>
        </w:tcPr>
        <w:p w:rsidR="005F6F2F" w:rsidRDefault="005F6F2F">
          <w:pPr>
            <w:spacing w:after="0"/>
            <w:rPr>
              <w:rFonts w:ascii="Arial" w:eastAsia="Arial" w:hAnsi="Arial" w:cs="Arial"/>
              <w:color w:val="000000"/>
            </w:rPr>
          </w:pPr>
        </w:p>
      </w:tc>
      <w:tc>
        <w:tcPr>
          <w:tcW w:w="4924" w:type="dxa"/>
          <w:vMerge/>
          <w:tcBorders>
            <w:top w:val="nil"/>
            <w:left w:val="single" w:sz="4" w:space="0" w:color="000000"/>
            <w:bottom w:val="single" w:sz="8" w:space="0" w:color="000000"/>
            <w:right w:val="single" w:sz="8" w:space="0" w:color="000000"/>
          </w:tcBorders>
          <w:vAlign w:val="center"/>
        </w:tcPr>
        <w:p w:rsidR="005F6F2F" w:rsidRDefault="005F6F2F">
          <w:pPr>
            <w:widowControl w:val="0"/>
            <w:pBdr>
              <w:top w:val="nil"/>
              <w:left w:val="nil"/>
              <w:bottom w:val="nil"/>
              <w:right w:val="nil"/>
              <w:between w:val="nil"/>
            </w:pBdr>
            <w:spacing w:after="0" w:line="276" w:lineRule="auto"/>
            <w:rPr>
              <w:rFonts w:ascii="Arial" w:eastAsia="Arial" w:hAnsi="Arial" w:cs="Arial"/>
              <w:color w:val="000000"/>
            </w:rPr>
          </w:pPr>
        </w:p>
      </w:tc>
      <w:tc>
        <w:tcPr>
          <w:tcW w:w="2776" w:type="dxa"/>
          <w:tcBorders>
            <w:top w:val="nil"/>
            <w:left w:val="nil"/>
            <w:bottom w:val="single" w:sz="8" w:space="0" w:color="000000"/>
            <w:right w:val="single" w:sz="8" w:space="0" w:color="000000"/>
          </w:tcBorders>
          <w:vAlign w:val="center"/>
        </w:tcPr>
        <w:p w:rsidR="005F6F2F" w:rsidRDefault="00C93887">
          <w:pPr>
            <w:spacing w:after="0"/>
            <w:jc w:val="center"/>
            <w:rPr>
              <w:rFonts w:ascii="Arial" w:eastAsia="Arial" w:hAnsi="Arial" w:cs="Arial"/>
              <w:color w:val="000000"/>
              <w:sz w:val="24"/>
              <w:szCs w:val="24"/>
            </w:rPr>
          </w:pPr>
          <w:r>
            <w:rPr>
              <w:rFonts w:ascii="Arial" w:eastAsia="Arial" w:hAnsi="Arial" w:cs="Arial"/>
              <w:sz w:val="24"/>
              <w:szCs w:val="24"/>
            </w:rPr>
            <w:t xml:space="preserve">Fecha de Actualización: </w:t>
          </w:r>
          <w:r>
            <w:rPr>
              <w:rFonts w:ascii="Arial" w:eastAsia="Arial" w:hAnsi="Arial" w:cs="Arial"/>
              <w:sz w:val="24"/>
              <w:szCs w:val="24"/>
            </w:rPr>
            <w:br/>
            <w:t>01-07-2021</w:t>
          </w:r>
        </w:p>
      </w:tc>
    </w:tr>
  </w:tbl>
  <w:p w:rsidR="005F6F2F" w:rsidRDefault="005F6F2F">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2F" w:rsidRDefault="00C93887">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87812" o:spid="_x0000_s2049" type="#_x0000_t75" style="position:absolute;margin-left:0;margin-top:0;width:612pt;height:11in;z-index:-251658752;mso-position-horizontal:center;mso-position-horizontal-relative:margin;mso-position-vertical:center;mso-position-vertical-relative:margin" o:allowincell="f">
          <v:imagedata r:id="rId1" o:title="membrete carta acreditació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2F"/>
    <w:rsid w:val="005F6F2F"/>
    <w:rsid w:val="00636B86"/>
    <w:rsid w:val="00C938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E144D27-8FC4-471E-AFFB-89E7F19C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rsid w:val="009C3A24"/>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F440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055"/>
  </w:style>
  <w:style w:type="paragraph" w:styleId="Piedepgina">
    <w:name w:val="footer"/>
    <w:basedOn w:val="Normal"/>
    <w:link w:val="PiedepginaCar"/>
    <w:uiPriority w:val="99"/>
    <w:unhideWhenUsed/>
    <w:rsid w:val="00F440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055"/>
  </w:style>
  <w:style w:type="paragraph" w:customStyle="1" w:styleId="Default">
    <w:name w:val="Default"/>
    <w:rsid w:val="00EA411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9A3F86"/>
    <w:pPr>
      <w:spacing w:after="0" w:line="240" w:lineRule="auto"/>
    </w:pPr>
  </w:style>
  <w:style w:type="character" w:styleId="Hipervnculo">
    <w:name w:val="Hyperlink"/>
    <w:basedOn w:val="Fuentedeprrafopredeter"/>
    <w:uiPriority w:val="99"/>
    <w:unhideWhenUsed/>
    <w:rsid w:val="009C3A24"/>
    <w:rPr>
      <w:color w:val="0563C1" w:themeColor="hyperlink"/>
      <w:u w:val="single"/>
    </w:rPr>
  </w:style>
  <w:style w:type="character" w:customStyle="1" w:styleId="Ttulo3Car">
    <w:name w:val="Título 3 Car"/>
    <w:basedOn w:val="Fuentedeprrafopredeter"/>
    <w:link w:val="Ttulo3"/>
    <w:rsid w:val="009C3A24"/>
    <w:rPr>
      <w:rFonts w:ascii="Calibri" w:eastAsia="Calibri" w:hAnsi="Calibri" w:cs="Calibri"/>
      <w:b/>
      <w:sz w:val="28"/>
      <w:szCs w:val="28"/>
      <w:lang w:eastAsia="es-CO"/>
    </w:rPr>
  </w:style>
  <w:style w:type="character" w:customStyle="1" w:styleId="go">
    <w:name w:val="go"/>
    <w:basedOn w:val="Fuentedeprrafopredeter"/>
    <w:rsid w:val="009C3A24"/>
  </w:style>
  <w:style w:type="character" w:customStyle="1" w:styleId="UnresolvedMention">
    <w:name w:val="Unresolved Mention"/>
    <w:basedOn w:val="Fuentedeprrafopredeter"/>
    <w:uiPriority w:val="99"/>
    <w:semiHidden/>
    <w:unhideWhenUsed/>
    <w:rsid w:val="00B858AE"/>
    <w:rPr>
      <w:color w:val="808080"/>
      <w:shd w:val="clear" w:color="auto" w:fill="E6E6E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XGzlYnvgMb8hYb+5TQ2+j8B+aw==">AMUW2mU/K61zP0G9tubwo/Kzqjo0K7klB6wq/BthVCtqE+ztKyfpASmxTeU+Arx00FAtM46AZBfJG3AJbJUFOUQxDl30NPu7VVXiQopVkrGssURA5WlaSU/Hi9ZHYuJGpFh9fbGzR/7w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dc:creator>
  <cp:lastModifiedBy>Daycy Espinosa Bolivar</cp:lastModifiedBy>
  <cp:revision>2</cp:revision>
  <dcterms:created xsi:type="dcterms:W3CDTF">2021-07-09T21:16:00Z</dcterms:created>
  <dcterms:modified xsi:type="dcterms:W3CDTF">2021-07-09T21:16:00Z</dcterms:modified>
</cp:coreProperties>
</file>