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0D" w:rsidRDefault="00BE670D">
      <w:pPr>
        <w:pBdr>
          <w:top w:val="nil"/>
          <w:left w:val="nil"/>
          <w:bottom w:val="nil"/>
          <w:right w:val="nil"/>
          <w:between w:val="nil"/>
        </w:pBdr>
        <w:spacing w:line="276" w:lineRule="auto"/>
      </w:pPr>
    </w:p>
    <w:p w:rsidR="00BE670D" w:rsidRDefault="00BE670D">
      <w:pPr>
        <w:pBdr>
          <w:top w:val="nil"/>
          <w:left w:val="nil"/>
          <w:bottom w:val="nil"/>
          <w:right w:val="nil"/>
          <w:between w:val="nil"/>
        </w:pBdr>
        <w:spacing w:before="7"/>
        <w:rPr>
          <w:rFonts w:ascii="Times New Roman" w:eastAsia="Times New Roman" w:hAnsi="Times New Roman" w:cs="Times New Roman"/>
          <w:color w:val="000000"/>
          <w:sz w:val="17"/>
          <w:szCs w:val="17"/>
        </w:rPr>
      </w:pPr>
    </w:p>
    <w:p w:rsidR="00BE670D" w:rsidRDefault="007F1FFE">
      <w:pPr>
        <w:pStyle w:val="Ttulo1"/>
        <w:tabs>
          <w:tab w:val="left" w:pos="9072"/>
          <w:tab w:val="left" w:pos="9923"/>
        </w:tabs>
        <w:spacing w:before="94"/>
        <w:ind w:left="709" w:right="159"/>
        <w:jc w:val="left"/>
      </w:pPr>
      <w:r>
        <w:t xml:space="preserve">   VICERRECTORÍA DE INVESTIGACIÓN-CREACIÓN, INNOVACIÓN, EXTENSIÓN Y PROYECCIÓN SOCIAL </w:t>
      </w:r>
    </w:p>
    <w:p w:rsidR="00BE670D" w:rsidRDefault="007F1FFE">
      <w:pPr>
        <w:pStyle w:val="Ttulo1"/>
        <w:tabs>
          <w:tab w:val="left" w:pos="9072"/>
        </w:tabs>
        <w:spacing w:before="94"/>
        <w:ind w:left="993" w:right="159"/>
      </w:pPr>
      <w:r>
        <w:t>DIRECCIÓN DE FOMENTO A LA INVESTIGACIÓN – CREACIÓN E INNOVACIÓN</w:t>
      </w:r>
    </w:p>
    <w:p w:rsidR="00BE670D" w:rsidRDefault="00BE670D">
      <w:pPr>
        <w:pBdr>
          <w:top w:val="nil"/>
          <w:left w:val="nil"/>
          <w:bottom w:val="nil"/>
          <w:right w:val="nil"/>
          <w:between w:val="nil"/>
        </w:pBdr>
        <w:ind w:left="942" w:right="155"/>
        <w:jc w:val="both"/>
        <w:rPr>
          <w:color w:val="000000"/>
          <w:sz w:val="18"/>
          <w:szCs w:val="18"/>
        </w:rPr>
      </w:pPr>
    </w:p>
    <w:p w:rsidR="00BE670D" w:rsidRDefault="007F1FFE">
      <w:pPr>
        <w:pBdr>
          <w:top w:val="nil"/>
          <w:left w:val="nil"/>
          <w:bottom w:val="nil"/>
          <w:right w:val="nil"/>
          <w:between w:val="nil"/>
        </w:pBdr>
        <w:ind w:left="942" w:right="155"/>
        <w:jc w:val="both"/>
        <w:rPr>
          <w:color w:val="000000"/>
          <w:sz w:val="18"/>
          <w:szCs w:val="18"/>
        </w:rPr>
      </w:pPr>
      <w:r>
        <w:rPr>
          <w:color w:val="000000"/>
          <w:sz w:val="18"/>
          <w:szCs w:val="18"/>
        </w:rPr>
        <w:t>Entre los suscritos: ____________________________ D</w:t>
      </w:r>
      <w:r>
        <w:rPr>
          <w:sz w:val="18"/>
          <w:szCs w:val="18"/>
        </w:rPr>
        <w:t>irector(a) de Fomento a la Investigación</w:t>
      </w:r>
      <w:r>
        <w:rPr>
          <w:color w:val="000000"/>
          <w:sz w:val="18"/>
          <w:szCs w:val="18"/>
        </w:rPr>
        <w:t xml:space="preserve"> – C</w:t>
      </w:r>
      <w:r>
        <w:rPr>
          <w:sz w:val="18"/>
          <w:szCs w:val="18"/>
        </w:rPr>
        <w:t>reación</w:t>
      </w:r>
      <w:r>
        <w:rPr>
          <w:color w:val="000000"/>
          <w:sz w:val="18"/>
          <w:szCs w:val="18"/>
        </w:rPr>
        <w:t xml:space="preserve"> </w:t>
      </w:r>
      <w:r>
        <w:rPr>
          <w:sz w:val="18"/>
          <w:szCs w:val="18"/>
        </w:rPr>
        <w:t>e</w:t>
      </w:r>
      <w:r>
        <w:rPr>
          <w:color w:val="000000"/>
          <w:sz w:val="18"/>
          <w:szCs w:val="18"/>
        </w:rPr>
        <w:t xml:space="preserve"> I</w:t>
      </w:r>
      <w:r>
        <w:rPr>
          <w:sz w:val="18"/>
          <w:szCs w:val="18"/>
        </w:rPr>
        <w:t>nnovación</w:t>
      </w:r>
      <w:r>
        <w:rPr>
          <w:color w:val="000000"/>
          <w:sz w:val="18"/>
          <w:szCs w:val="18"/>
        </w:rPr>
        <w:t xml:space="preserve"> de la Universidad del Tolima y los investigadores________adscritos a la Facultad de_____ han acordado celebrar la presente carta de compromiso laboral investigativo, bajo las siguientes cláusulas:</w:t>
      </w:r>
    </w:p>
    <w:p w:rsidR="00BE670D" w:rsidRDefault="00BE670D">
      <w:pPr>
        <w:pBdr>
          <w:top w:val="nil"/>
          <w:left w:val="nil"/>
          <w:bottom w:val="nil"/>
          <w:right w:val="nil"/>
          <w:between w:val="nil"/>
        </w:pBdr>
        <w:spacing w:before="2"/>
        <w:rPr>
          <w:color w:val="000000"/>
          <w:sz w:val="18"/>
          <w:szCs w:val="18"/>
        </w:rPr>
      </w:pPr>
    </w:p>
    <w:p w:rsidR="00BE670D" w:rsidRDefault="007F1FFE">
      <w:pPr>
        <w:ind w:left="942" w:right="156"/>
        <w:jc w:val="both"/>
        <w:rPr>
          <w:color w:val="000000"/>
          <w:sz w:val="18"/>
          <w:szCs w:val="18"/>
        </w:rPr>
      </w:pPr>
      <w:r>
        <w:rPr>
          <w:b/>
          <w:color w:val="000000"/>
          <w:sz w:val="18"/>
          <w:szCs w:val="18"/>
        </w:rPr>
        <w:t>CLÁUSULA 1</w:t>
      </w:r>
      <w:r>
        <w:rPr>
          <w:color w:val="000000"/>
          <w:sz w:val="18"/>
          <w:szCs w:val="18"/>
        </w:rPr>
        <w:t xml:space="preserve">: Qué el </w:t>
      </w:r>
      <w:r>
        <w:rPr>
          <w:sz w:val="18"/>
          <w:szCs w:val="18"/>
        </w:rPr>
        <w:t>Comité</w:t>
      </w:r>
      <w:r>
        <w:rPr>
          <w:color w:val="000000"/>
          <w:sz w:val="18"/>
          <w:szCs w:val="18"/>
        </w:rPr>
        <w:t xml:space="preserve"> Central de </w:t>
      </w:r>
      <w:r>
        <w:rPr>
          <w:sz w:val="18"/>
          <w:szCs w:val="18"/>
        </w:rPr>
        <w:t>Investigaciones</w:t>
      </w:r>
      <w:r>
        <w:rPr>
          <w:color w:val="000000"/>
          <w:sz w:val="18"/>
          <w:szCs w:val="18"/>
        </w:rPr>
        <w:t xml:space="preserve"> en su reunión del____ de____ del ____Acta Nº____y de acuerdo a la convocatoria N° _______, aprobó la financiación del proyecto de investigación titulado: “_______ ”</w:t>
      </w:r>
      <w:r>
        <w:rPr>
          <w:b/>
          <w:i/>
          <w:color w:val="000000"/>
          <w:sz w:val="18"/>
          <w:szCs w:val="18"/>
        </w:rPr>
        <w:t xml:space="preserve"> </w:t>
      </w:r>
      <w:r>
        <w:rPr>
          <w:color w:val="000000"/>
          <w:sz w:val="18"/>
          <w:szCs w:val="18"/>
        </w:rPr>
        <w:t xml:space="preserve">dirigido por </w:t>
      </w:r>
      <w:r>
        <w:rPr>
          <w:sz w:val="18"/>
          <w:szCs w:val="18"/>
        </w:rPr>
        <w:t>el</w:t>
      </w:r>
      <w:r>
        <w:rPr>
          <w:color w:val="000000"/>
          <w:sz w:val="18"/>
          <w:szCs w:val="18"/>
        </w:rPr>
        <w:t xml:space="preserve"> profesora ________ adscrit</w:t>
      </w:r>
      <w:r>
        <w:rPr>
          <w:sz w:val="18"/>
          <w:szCs w:val="18"/>
        </w:rPr>
        <w:t>o</w:t>
      </w:r>
      <w:r>
        <w:rPr>
          <w:color w:val="000000"/>
          <w:sz w:val="18"/>
          <w:szCs w:val="18"/>
        </w:rPr>
        <w:t xml:space="preserve"> a la Facultad de________ .Código de inscripción del proyecto N°:_____.</w:t>
      </w:r>
    </w:p>
    <w:p w:rsidR="00BE670D" w:rsidRDefault="00BE670D">
      <w:pPr>
        <w:pBdr>
          <w:top w:val="nil"/>
          <w:left w:val="nil"/>
          <w:bottom w:val="nil"/>
          <w:right w:val="nil"/>
          <w:between w:val="nil"/>
        </w:pBdr>
        <w:rPr>
          <w:color w:val="000000"/>
          <w:sz w:val="18"/>
          <w:szCs w:val="18"/>
        </w:rPr>
      </w:pPr>
    </w:p>
    <w:p w:rsidR="00BE670D" w:rsidRDefault="007F1FFE">
      <w:pPr>
        <w:pBdr>
          <w:top w:val="nil"/>
          <w:left w:val="nil"/>
          <w:bottom w:val="nil"/>
          <w:right w:val="nil"/>
          <w:between w:val="nil"/>
        </w:pBdr>
        <w:ind w:left="942" w:right="165"/>
        <w:jc w:val="both"/>
        <w:rPr>
          <w:color w:val="000000"/>
          <w:sz w:val="18"/>
          <w:szCs w:val="18"/>
        </w:rPr>
      </w:pPr>
      <w:r>
        <w:rPr>
          <w:b/>
          <w:sz w:val="18"/>
          <w:szCs w:val="18"/>
        </w:rPr>
        <w:t>CLÁUSULA</w:t>
      </w:r>
      <w:r>
        <w:rPr>
          <w:b/>
          <w:color w:val="000000"/>
          <w:sz w:val="18"/>
          <w:szCs w:val="18"/>
        </w:rPr>
        <w:t xml:space="preserve"> 2: </w:t>
      </w:r>
      <w:r>
        <w:rPr>
          <w:color w:val="000000"/>
          <w:sz w:val="18"/>
          <w:szCs w:val="18"/>
        </w:rPr>
        <w:t xml:space="preserve">Que la </w:t>
      </w:r>
      <w:r>
        <w:rPr>
          <w:sz w:val="18"/>
          <w:szCs w:val="18"/>
        </w:rPr>
        <w:t>Dirección de Fomento a la Investigación – Creación e Innovación se</w:t>
      </w:r>
      <w:r>
        <w:rPr>
          <w:color w:val="000000"/>
          <w:sz w:val="18"/>
          <w:szCs w:val="18"/>
        </w:rPr>
        <w:t xml:space="preserve"> compromete a emitir semestralmente a la facultad, el reporte de horas  recomendadas para su ejecución, durante el tiempo que dura la investigación, previa solicitud realizada por la Unidad Académica correspondiente.  </w:t>
      </w:r>
    </w:p>
    <w:p w:rsidR="00BE670D" w:rsidRDefault="00BE670D">
      <w:pPr>
        <w:pBdr>
          <w:top w:val="nil"/>
          <w:left w:val="nil"/>
          <w:bottom w:val="nil"/>
          <w:right w:val="nil"/>
          <w:between w:val="nil"/>
        </w:pBdr>
        <w:ind w:left="942" w:right="165"/>
        <w:jc w:val="both"/>
        <w:rPr>
          <w:color w:val="000000"/>
          <w:sz w:val="18"/>
          <w:szCs w:val="18"/>
        </w:rPr>
      </w:pPr>
    </w:p>
    <w:p w:rsidR="00BE670D" w:rsidRDefault="007F1FFE">
      <w:pPr>
        <w:pBdr>
          <w:top w:val="nil"/>
          <w:left w:val="nil"/>
          <w:bottom w:val="nil"/>
          <w:right w:val="nil"/>
          <w:between w:val="nil"/>
        </w:pBdr>
        <w:ind w:left="942" w:right="165"/>
        <w:jc w:val="both"/>
        <w:rPr>
          <w:color w:val="000000"/>
          <w:sz w:val="18"/>
          <w:szCs w:val="18"/>
        </w:rPr>
      </w:pPr>
      <w:r>
        <w:rPr>
          <w:b/>
          <w:color w:val="000000"/>
          <w:sz w:val="18"/>
          <w:szCs w:val="18"/>
        </w:rPr>
        <w:t>CLÁUSULA</w:t>
      </w:r>
      <w:r>
        <w:rPr>
          <w:color w:val="000000"/>
          <w:sz w:val="18"/>
          <w:szCs w:val="18"/>
        </w:rPr>
        <w:t xml:space="preserve"> </w:t>
      </w:r>
      <w:r>
        <w:rPr>
          <w:b/>
          <w:color w:val="000000"/>
          <w:sz w:val="18"/>
          <w:szCs w:val="18"/>
        </w:rPr>
        <w:t>3</w:t>
      </w:r>
      <w:r>
        <w:rPr>
          <w:color w:val="000000"/>
          <w:sz w:val="18"/>
          <w:szCs w:val="18"/>
        </w:rPr>
        <w:t xml:space="preserve">: Según la proyección de actividades presentadas en el proyecto, el </w:t>
      </w:r>
      <w:r>
        <w:rPr>
          <w:sz w:val="18"/>
          <w:szCs w:val="18"/>
        </w:rPr>
        <w:t xml:space="preserve"> Comité Central de Investigaciones </w:t>
      </w:r>
      <w:r>
        <w:rPr>
          <w:color w:val="000000"/>
          <w:sz w:val="18"/>
          <w:szCs w:val="18"/>
        </w:rPr>
        <w:t>autorizó la ejecución del presupuesto por la suma de ________ ( $ _____), distribuidos en los siguientes rubros:</w:t>
      </w:r>
    </w:p>
    <w:p w:rsidR="00BE670D" w:rsidRDefault="00BE670D">
      <w:pPr>
        <w:pBdr>
          <w:top w:val="nil"/>
          <w:left w:val="nil"/>
          <w:bottom w:val="nil"/>
          <w:right w:val="nil"/>
          <w:between w:val="nil"/>
        </w:pBdr>
        <w:ind w:left="942" w:right="165"/>
        <w:jc w:val="both"/>
        <w:rPr>
          <w:color w:val="000000"/>
          <w:sz w:val="18"/>
          <w:szCs w:val="18"/>
        </w:rPr>
      </w:pPr>
    </w:p>
    <w:p w:rsidR="00BE670D" w:rsidRDefault="007F1FFE">
      <w:pPr>
        <w:pBdr>
          <w:top w:val="nil"/>
          <w:left w:val="nil"/>
          <w:bottom w:val="nil"/>
          <w:right w:val="nil"/>
          <w:between w:val="nil"/>
        </w:pBdr>
        <w:ind w:left="942" w:right="165"/>
        <w:jc w:val="both"/>
        <w:rPr>
          <w:color w:val="000000"/>
          <w:sz w:val="18"/>
          <w:szCs w:val="18"/>
        </w:rPr>
      </w:pPr>
      <w:r>
        <w:rPr>
          <w:color w:val="000000"/>
          <w:sz w:val="18"/>
          <w:szCs w:val="18"/>
        </w:rPr>
        <w:t>Personal                                                   $</w:t>
      </w:r>
    </w:p>
    <w:p w:rsidR="00BE670D" w:rsidRDefault="007F1FFE">
      <w:pPr>
        <w:pBdr>
          <w:top w:val="nil"/>
          <w:left w:val="nil"/>
          <w:bottom w:val="nil"/>
          <w:right w:val="nil"/>
          <w:between w:val="nil"/>
        </w:pBdr>
        <w:ind w:left="942" w:right="165"/>
        <w:jc w:val="both"/>
        <w:rPr>
          <w:color w:val="000000"/>
          <w:sz w:val="18"/>
          <w:szCs w:val="18"/>
        </w:rPr>
      </w:pPr>
      <w:r>
        <w:rPr>
          <w:color w:val="000000"/>
          <w:sz w:val="18"/>
          <w:szCs w:val="18"/>
        </w:rPr>
        <w:t>Insumos y Materiales                               $</w:t>
      </w:r>
    </w:p>
    <w:p w:rsidR="00BE670D" w:rsidRDefault="007F1FFE">
      <w:pPr>
        <w:pBdr>
          <w:top w:val="nil"/>
          <w:left w:val="nil"/>
          <w:bottom w:val="nil"/>
          <w:right w:val="nil"/>
          <w:between w:val="nil"/>
        </w:pBdr>
        <w:tabs>
          <w:tab w:val="left" w:pos="4200"/>
        </w:tabs>
        <w:ind w:left="942" w:right="165"/>
        <w:jc w:val="both"/>
        <w:rPr>
          <w:color w:val="000000"/>
          <w:sz w:val="18"/>
          <w:szCs w:val="18"/>
        </w:rPr>
      </w:pPr>
      <w:r>
        <w:rPr>
          <w:color w:val="000000"/>
          <w:sz w:val="18"/>
          <w:szCs w:val="18"/>
        </w:rPr>
        <w:t>Viajes                                                       $</w:t>
      </w:r>
    </w:p>
    <w:p w:rsidR="00BE670D" w:rsidRDefault="007F1FFE">
      <w:pPr>
        <w:pBdr>
          <w:top w:val="nil"/>
          <w:left w:val="nil"/>
          <w:bottom w:val="nil"/>
          <w:right w:val="nil"/>
          <w:between w:val="nil"/>
        </w:pBdr>
        <w:tabs>
          <w:tab w:val="left" w:pos="4200"/>
        </w:tabs>
        <w:ind w:left="942" w:right="165"/>
        <w:jc w:val="both"/>
        <w:rPr>
          <w:color w:val="000000"/>
          <w:sz w:val="18"/>
          <w:szCs w:val="18"/>
        </w:rPr>
      </w:pPr>
      <w:r>
        <w:rPr>
          <w:color w:val="000000"/>
          <w:sz w:val="18"/>
          <w:szCs w:val="18"/>
        </w:rPr>
        <w:t>Equipos</w:t>
      </w:r>
      <w:r>
        <w:rPr>
          <w:color w:val="000000"/>
          <w:sz w:val="18"/>
          <w:szCs w:val="18"/>
        </w:rPr>
        <w:tab/>
        <w:t>$</w:t>
      </w:r>
    </w:p>
    <w:p w:rsidR="00BE670D" w:rsidRDefault="007F1FFE">
      <w:pPr>
        <w:pBdr>
          <w:top w:val="nil"/>
          <w:left w:val="nil"/>
          <w:bottom w:val="nil"/>
          <w:right w:val="nil"/>
          <w:between w:val="nil"/>
        </w:pBdr>
        <w:tabs>
          <w:tab w:val="left" w:pos="4215"/>
        </w:tabs>
        <w:ind w:left="942" w:right="165"/>
        <w:jc w:val="both"/>
        <w:rPr>
          <w:color w:val="000000"/>
          <w:sz w:val="18"/>
          <w:szCs w:val="18"/>
        </w:rPr>
      </w:pPr>
      <w:r>
        <w:rPr>
          <w:color w:val="000000"/>
          <w:sz w:val="18"/>
          <w:szCs w:val="18"/>
        </w:rPr>
        <w:t xml:space="preserve">Publicación y socialización </w:t>
      </w:r>
      <w:r>
        <w:rPr>
          <w:color w:val="000000"/>
          <w:sz w:val="18"/>
          <w:szCs w:val="18"/>
        </w:rPr>
        <w:tab/>
        <w:t>$</w:t>
      </w:r>
    </w:p>
    <w:p w:rsidR="00BE670D" w:rsidRDefault="00BE670D">
      <w:pPr>
        <w:pBdr>
          <w:top w:val="nil"/>
          <w:left w:val="nil"/>
          <w:bottom w:val="nil"/>
          <w:right w:val="nil"/>
          <w:between w:val="nil"/>
        </w:pBdr>
        <w:tabs>
          <w:tab w:val="left" w:pos="4215"/>
        </w:tabs>
        <w:ind w:left="942" w:right="165"/>
        <w:jc w:val="both"/>
        <w:rPr>
          <w:color w:val="000000"/>
          <w:sz w:val="18"/>
          <w:szCs w:val="18"/>
        </w:rPr>
      </w:pPr>
    </w:p>
    <w:p w:rsidR="00BE670D" w:rsidRDefault="007F1FFE">
      <w:pPr>
        <w:pBdr>
          <w:top w:val="nil"/>
          <w:left w:val="nil"/>
          <w:bottom w:val="nil"/>
          <w:right w:val="nil"/>
          <w:between w:val="nil"/>
        </w:pBdr>
        <w:tabs>
          <w:tab w:val="left" w:pos="4215"/>
        </w:tabs>
        <w:ind w:left="942" w:right="165"/>
        <w:jc w:val="both"/>
        <w:rPr>
          <w:color w:val="000000"/>
          <w:sz w:val="18"/>
          <w:szCs w:val="18"/>
        </w:rPr>
      </w:pPr>
      <w:r>
        <w:rPr>
          <w:color w:val="000000"/>
          <w:sz w:val="18"/>
          <w:szCs w:val="18"/>
        </w:rPr>
        <w:t>TOTAL                                                      $</w:t>
      </w:r>
    </w:p>
    <w:p w:rsidR="00BE670D" w:rsidRDefault="00BE670D">
      <w:pPr>
        <w:pBdr>
          <w:top w:val="nil"/>
          <w:left w:val="nil"/>
          <w:bottom w:val="nil"/>
          <w:right w:val="nil"/>
          <w:between w:val="nil"/>
        </w:pBdr>
        <w:rPr>
          <w:color w:val="000000"/>
          <w:sz w:val="18"/>
          <w:szCs w:val="18"/>
        </w:rPr>
      </w:pPr>
    </w:p>
    <w:p w:rsidR="00BE670D" w:rsidRDefault="007F1FFE">
      <w:pPr>
        <w:spacing w:before="94"/>
        <w:ind w:left="942"/>
        <w:rPr>
          <w:sz w:val="18"/>
          <w:szCs w:val="18"/>
        </w:rPr>
      </w:pPr>
      <w:r>
        <w:rPr>
          <w:b/>
          <w:sz w:val="18"/>
          <w:szCs w:val="18"/>
        </w:rPr>
        <w:t xml:space="preserve">CLÁUSULA 4: </w:t>
      </w:r>
      <w:r>
        <w:rPr>
          <w:sz w:val="18"/>
          <w:szCs w:val="18"/>
        </w:rPr>
        <w:t>Que los investigadores  se comprometen a:</w:t>
      </w:r>
    </w:p>
    <w:p w:rsidR="00BE670D" w:rsidRDefault="00BE670D">
      <w:pPr>
        <w:spacing w:before="94"/>
        <w:ind w:left="942"/>
        <w:rPr>
          <w:sz w:val="18"/>
          <w:szCs w:val="18"/>
        </w:rPr>
      </w:pPr>
    </w:p>
    <w:p w:rsidR="00BE670D" w:rsidRDefault="007F1FFE">
      <w:pPr>
        <w:numPr>
          <w:ilvl w:val="0"/>
          <w:numId w:val="1"/>
        </w:numPr>
        <w:pBdr>
          <w:top w:val="nil"/>
          <w:left w:val="nil"/>
          <w:bottom w:val="nil"/>
          <w:right w:val="nil"/>
          <w:between w:val="nil"/>
        </w:pBdr>
        <w:tabs>
          <w:tab w:val="left" w:pos="1302"/>
        </w:tabs>
        <w:spacing w:line="207" w:lineRule="auto"/>
        <w:jc w:val="both"/>
        <w:rPr>
          <w:color w:val="000000"/>
          <w:sz w:val="18"/>
          <w:szCs w:val="18"/>
        </w:rPr>
      </w:pPr>
      <w:r>
        <w:rPr>
          <w:color w:val="000000"/>
          <w:sz w:val="18"/>
          <w:szCs w:val="18"/>
        </w:rPr>
        <w:t>Concertar cada semestre con la facultad respectiva el tiempo requerido para realizar el proyecto.</w:t>
      </w:r>
    </w:p>
    <w:p w:rsidR="00BE670D" w:rsidRDefault="007F1FFE">
      <w:pPr>
        <w:numPr>
          <w:ilvl w:val="0"/>
          <w:numId w:val="1"/>
        </w:numPr>
        <w:pBdr>
          <w:top w:val="nil"/>
          <w:left w:val="nil"/>
          <w:bottom w:val="nil"/>
          <w:right w:val="nil"/>
          <w:between w:val="nil"/>
        </w:pBdr>
        <w:tabs>
          <w:tab w:val="left" w:pos="1302"/>
        </w:tabs>
        <w:spacing w:line="206" w:lineRule="auto"/>
        <w:jc w:val="both"/>
        <w:rPr>
          <w:color w:val="000000"/>
          <w:sz w:val="18"/>
          <w:szCs w:val="18"/>
        </w:rPr>
      </w:pPr>
      <w:r>
        <w:rPr>
          <w:color w:val="000000"/>
          <w:sz w:val="18"/>
          <w:szCs w:val="18"/>
        </w:rPr>
        <w:t>Aplicar los recursos de financiamiento exclusivamente a los rubros aprobados en el proyecto.</w:t>
      </w:r>
    </w:p>
    <w:p w:rsidR="00BE670D" w:rsidRDefault="007F1FFE">
      <w:pPr>
        <w:numPr>
          <w:ilvl w:val="0"/>
          <w:numId w:val="1"/>
        </w:numPr>
        <w:pBdr>
          <w:top w:val="nil"/>
          <w:left w:val="nil"/>
          <w:bottom w:val="nil"/>
          <w:right w:val="nil"/>
          <w:between w:val="nil"/>
        </w:pBdr>
        <w:tabs>
          <w:tab w:val="left" w:pos="1302"/>
        </w:tabs>
        <w:ind w:right="160"/>
        <w:jc w:val="both"/>
        <w:rPr>
          <w:color w:val="000000"/>
          <w:sz w:val="18"/>
          <w:szCs w:val="18"/>
        </w:rPr>
      </w:pPr>
      <w:r>
        <w:rPr>
          <w:color w:val="000000"/>
          <w:sz w:val="18"/>
          <w:szCs w:val="18"/>
        </w:rPr>
        <w:t>Utilizar los bienes adquiridos con recursos de financiamiento exclusivamente para los fines relacionados en la ejecución del proyecto.</w:t>
      </w:r>
    </w:p>
    <w:p w:rsidR="00BE670D" w:rsidRDefault="007F1FFE">
      <w:pPr>
        <w:numPr>
          <w:ilvl w:val="0"/>
          <w:numId w:val="1"/>
        </w:numPr>
        <w:pBdr>
          <w:top w:val="nil"/>
          <w:left w:val="nil"/>
          <w:bottom w:val="nil"/>
          <w:right w:val="nil"/>
          <w:between w:val="nil"/>
        </w:pBdr>
        <w:tabs>
          <w:tab w:val="left" w:pos="1302"/>
        </w:tabs>
        <w:spacing w:before="1" w:line="207" w:lineRule="auto"/>
        <w:jc w:val="both"/>
        <w:rPr>
          <w:color w:val="000000"/>
          <w:sz w:val="18"/>
          <w:szCs w:val="18"/>
        </w:rPr>
      </w:pPr>
      <w:r>
        <w:rPr>
          <w:color w:val="000000"/>
          <w:sz w:val="18"/>
          <w:szCs w:val="18"/>
        </w:rPr>
        <w:t>Ejecutar el proyecto dentro de los plazos estipulados de acuerdo al cronograma de actividades presentado.</w:t>
      </w:r>
    </w:p>
    <w:p w:rsidR="00BE670D" w:rsidRDefault="007F1FFE">
      <w:pPr>
        <w:numPr>
          <w:ilvl w:val="0"/>
          <w:numId w:val="1"/>
        </w:numPr>
        <w:pBdr>
          <w:top w:val="nil"/>
          <w:left w:val="nil"/>
          <w:bottom w:val="nil"/>
          <w:right w:val="nil"/>
          <w:between w:val="nil"/>
        </w:pBdr>
        <w:tabs>
          <w:tab w:val="left" w:pos="1302"/>
        </w:tabs>
        <w:ind w:right="161"/>
        <w:jc w:val="both"/>
        <w:rPr>
          <w:color w:val="000000"/>
          <w:sz w:val="18"/>
          <w:szCs w:val="18"/>
        </w:rPr>
      </w:pPr>
      <w:r>
        <w:rPr>
          <w:color w:val="000000"/>
          <w:sz w:val="18"/>
          <w:szCs w:val="18"/>
        </w:rPr>
        <w:t>Presentar informes de avance en los meses de junio y noviembre en el  formato establecido por la Dirección de Fomento a la Investigación-</w:t>
      </w:r>
      <w:r>
        <w:rPr>
          <w:sz w:val="18"/>
          <w:szCs w:val="18"/>
        </w:rPr>
        <w:t>Creación</w:t>
      </w:r>
      <w:r>
        <w:rPr>
          <w:color w:val="000000"/>
          <w:sz w:val="18"/>
          <w:szCs w:val="18"/>
        </w:rPr>
        <w:t xml:space="preserve"> e Innovación.</w:t>
      </w:r>
    </w:p>
    <w:p w:rsidR="00BE670D" w:rsidRDefault="007F1FFE">
      <w:pPr>
        <w:numPr>
          <w:ilvl w:val="0"/>
          <w:numId w:val="1"/>
        </w:numPr>
        <w:pBdr>
          <w:top w:val="nil"/>
          <w:left w:val="nil"/>
          <w:bottom w:val="nil"/>
          <w:right w:val="nil"/>
          <w:between w:val="nil"/>
        </w:pBdr>
        <w:tabs>
          <w:tab w:val="left" w:pos="1302"/>
        </w:tabs>
        <w:ind w:right="160"/>
        <w:jc w:val="both"/>
        <w:rPr>
          <w:color w:val="000000"/>
          <w:sz w:val="18"/>
          <w:szCs w:val="18"/>
        </w:rPr>
      </w:pPr>
      <w:r>
        <w:rPr>
          <w:color w:val="000000"/>
          <w:sz w:val="18"/>
          <w:szCs w:val="18"/>
        </w:rPr>
        <w:t xml:space="preserve">Para la legalización del tiempo laboral y el apoyo económico para el desarrollo del proyecto, los investigadores del proyecto debe cumplir el siguiente requisito: “Una vez finalizado el proyecto, el responsable deberá entregar al </w:t>
      </w:r>
      <w:r>
        <w:rPr>
          <w:sz w:val="18"/>
          <w:szCs w:val="18"/>
        </w:rPr>
        <w:t xml:space="preserve"> Comité Central de Investigaciones </w:t>
      </w:r>
      <w:r>
        <w:rPr>
          <w:color w:val="000000"/>
          <w:sz w:val="18"/>
          <w:szCs w:val="18"/>
        </w:rPr>
        <w:t>un informe final</w:t>
      </w:r>
      <w:r>
        <w:rPr>
          <w:sz w:val="18"/>
          <w:szCs w:val="18"/>
        </w:rPr>
        <w:t xml:space="preserve"> en el  formato establecido por la Dirección de Fomento a la Investigación-Creación e Innovación</w:t>
      </w:r>
      <w:r>
        <w:rPr>
          <w:color w:val="000000"/>
          <w:sz w:val="18"/>
          <w:szCs w:val="18"/>
        </w:rPr>
        <w:t>,</w:t>
      </w:r>
      <w:r>
        <w:rPr>
          <w:color w:val="000000"/>
          <w:sz w:val="24"/>
          <w:szCs w:val="24"/>
        </w:rPr>
        <w:t xml:space="preserve"> </w:t>
      </w:r>
      <w:r>
        <w:rPr>
          <w:color w:val="000000"/>
          <w:sz w:val="18"/>
          <w:szCs w:val="18"/>
        </w:rPr>
        <w:t>con todos los aspectos administrativos del proyecto y al menos un producto intelectual del mismo: artículos sometidos a revistas indexadas, libros de carácter nacional, software, patentes o diseños industriales o arquitectónicos, de acuerdo con los compromisos adquiridos en el proyecto presentado”. (Acuerdo del Consejo Académico No. 0005 de 2005. Artículo 19).</w:t>
      </w:r>
    </w:p>
    <w:p w:rsidR="00BE670D" w:rsidRDefault="007F1FFE">
      <w:pPr>
        <w:numPr>
          <w:ilvl w:val="0"/>
          <w:numId w:val="1"/>
        </w:numPr>
        <w:pBdr>
          <w:top w:val="nil"/>
          <w:left w:val="nil"/>
          <w:bottom w:val="nil"/>
          <w:right w:val="nil"/>
          <w:between w:val="nil"/>
        </w:pBdr>
        <w:tabs>
          <w:tab w:val="left" w:pos="1301"/>
          <w:tab w:val="left" w:pos="1302"/>
        </w:tabs>
        <w:spacing w:before="1" w:line="207" w:lineRule="auto"/>
        <w:jc w:val="both"/>
        <w:rPr>
          <w:color w:val="000000"/>
          <w:sz w:val="18"/>
          <w:szCs w:val="18"/>
        </w:rPr>
      </w:pPr>
      <w:r>
        <w:rPr>
          <w:color w:val="000000"/>
          <w:sz w:val="18"/>
          <w:szCs w:val="18"/>
        </w:rPr>
        <w:t>Cumplir con los requisitos de las instituciones financiadoras, en el caso que sea financiado el proyecto.</w:t>
      </w:r>
    </w:p>
    <w:p w:rsidR="00BE670D" w:rsidRDefault="007F1FFE">
      <w:pPr>
        <w:numPr>
          <w:ilvl w:val="0"/>
          <w:numId w:val="1"/>
        </w:numPr>
        <w:pBdr>
          <w:top w:val="nil"/>
          <w:left w:val="nil"/>
          <w:bottom w:val="nil"/>
          <w:right w:val="nil"/>
          <w:between w:val="nil"/>
        </w:pBdr>
        <w:tabs>
          <w:tab w:val="left" w:pos="1301"/>
          <w:tab w:val="left" w:pos="1302"/>
        </w:tabs>
        <w:spacing w:line="206" w:lineRule="auto"/>
        <w:jc w:val="both"/>
        <w:rPr>
          <w:color w:val="000000"/>
          <w:sz w:val="18"/>
          <w:szCs w:val="18"/>
        </w:rPr>
      </w:pPr>
      <w:r>
        <w:rPr>
          <w:color w:val="000000"/>
          <w:sz w:val="18"/>
          <w:szCs w:val="18"/>
        </w:rPr>
        <w:t xml:space="preserve">Proporcionar toda la información que le sea solicitada por la </w:t>
      </w:r>
      <w:r>
        <w:rPr>
          <w:sz w:val="18"/>
          <w:szCs w:val="18"/>
        </w:rPr>
        <w:t>Dirección de Fomento a la Investigación - Creación e Innovación.</w:t>
      </w:r>
    </w:p>
    <w:p w:rsidR="00BE670D" w:rsidRDefault="007F1FFE">
      <w:pPr>
        <w:numPr>
          <w:ilvl w:val="0"/>
          <w:numId w:val="1"/>
        </w:numPr>
        <w:pBdr>
          <w:top w:val="nil"/>
          <w:left w:val="nil"/>
          <w:bottom w:val="nil"/>
          <w:right w:val="nil"/>
          <w:between w:val="nil"/>
        </w:pBdr>
        <w:tabs>
          <w:tab w:val="left" w:pos="1301"/>
          <w:tab w:val="left" w:pos="1302"/>
        </w:tabs>
        <w:spacing w:line="207" w:lineRule="auto"/>
        <w:jc w:val="both"/>
        <w:rPr>
          <w:color w:val="000000"/>
          <w:sz w:val="18"/>
          <w:szCs w:val="18"/>
        </w:rPr>
      </w:pPr>
      <w:r>
        <w:rPr>
          <w:color w:val="000000"/>
          <w:sz w:val="18"/>
          <w:szCs w:val="18"/>
        </w:rPr>
        <w:t>Propender por el logro de todos los objetivos y resultados propuestos en el proyecto.</w:t>
      </w:r>
    </w:p>
    <w:p w:rsidR="00BE670D" w:rsidRDefault="007F1FFE">
      <w:pPr>
        <w:numPr>
          <w:ilvl w:val="0"/>
          <w:numId w:val="1"/>
        </w:numPr>
        <w:pBdr>
          <w:top w:val="nil"/>
          <w:left w:val="nil"/>
          <w:bottom w:val="nil"/>
          <w:right w:val="nil"/>
          <w:between w:val="nil"/>
        </w:pBdr>
        <w:tabs>
          <w:tab w:val="left" w:pos="1302"/>
        </w:tabs>
        <w:spacing w:before="1"/>
        <w:ind w:right="164"/>
        <w:jc w:val="both"/>
        <w:rPr>
          <w:color w:val="000000"/>
          <w:sz w:val="18"/>
          <w:szCs w:val="18"/>
        </w:rPr>
      </w:pPr>
      <w:r>
        <w:rPr>
          <w:color w:val="000000"/>
          <w:sz w:val="18"/>
          <w:szCs w:val="18"/>
        </w:rPr>
        <w:t>El Investigador Principal deberá indicar en sus informes los trabajos que se realicen dentro del proyecto y el informe final deberá reflejar que los trabajos de grado corresponden a una parte y no a la totalidad del proyecto.</w:t>
      </w:r>
    </w:p>
    <w:p w:rsidR="00BE670D" w:rsidRDefault="007F1FFE">
      <w:pPr>
        <w:numPr>
          <w:ilvl w:val="0"/>
          <w:numId w:val="1"/>
        </w:numPr>
        <w:pBdr>
          <w:top w:val="nil"/>
          <w:left w:val="nil"/>
          <w:bottom w:val="nil"/>
          <w:right w:val="nil"/>
          <w:between w:val="nil"/>
        </w:pBdr>
        <w:tabs>
          <w:tab w:val="left" w:pos="1302"/>
        </w:tabs>
        <w:ind w:right="159"/>
        <w:jc w:val="both"/>
        <w:rPr>
          <w:color w:val="000000"/>
          <w:sz w:val="18"/>
          <w:szCs w:val="18"/>
        </w:rPr>
      </w:pPr>
      <w:r>
        <w:rPr>
          <w:color w:val="000000"/>
          <w:sz w:val="18"/>
          <w:szCs w:val="18"/>
        </w:rPr>
        <w:t>Solicitar prórrogas justificadas mínimo con 30 días calendario a la fecha de finalización del proyecto según su cronograma de actividades, las cuales no podrán exceder el 25% del tiempo aprobado. (Acuerdo del Consejo Académico No. 0002 de 2011. Artículo 9).</w:t>
      </w:r>
    </w:p>
    <w:p w:rsidR="00BE670D" w:rsidRDefault="007F1FFE">
      <w:pPr>
        <w:numPr>
          <w:ilvl w:val="0"/>
          <w:numId w:val="1"/>
        </w:numPr>
        <w:pBdr>
          <w:top w:val="nil"/>
          <w:left w:val="nil"/>
          <w:bottom w:val="nil"/>
          <w:right w:val="nil"/>
          <w:between w:val="nil"/>
        </w:pBdr>
        <w:tabs>
          <w:tab w:val="left" w:pos="1302"/>
        </w:tabs>
        <w:jc w:val="both"/>
        <w:rPr>
          <w:color w:val="000000"/>
          <w:sz w:val="18"/>
          <w:szCs w:val="18"/>
        </w:rPr>
      </w:pPr>
      <w:r>
        <w:rPr>
          <w:color w:val="000000"/>
          <w:sz w:val="18"/>
          <w:szCs w:val="18"/>
        </w:rPr>
        <w:lastRenderedPageBreak/>
        <w:t>Los proyectos sólo podrán tener un máximo de dos prórrogas justificables.</w:t>
      </w:r>
    </w:p>
    <w:p w:rsidR="00BE670D" w:rsidRDefault="007F1FFE">
      <w:pPr>
        <w:numPr>
          <w:ilvl w:val="0"/>
          <w:numId w:val="1"/>
        </w:numPr>
        <w:pBdr>
          <w:top w:val="nil"/>
          <w:left w:val="nil"/>
          <w:bottom w:val="nil"/>
          <w:right w:val="nil"/>
          <w:between w:val="nil"/>
        </w:pBdr>
        <w:tabs>
          <w:tab w:val="left" w:pos="1302"/>
        </w:tabs>
        <w:spacing w:before="94"/>
        <w:ind w:right="164"/>
        <w:jc w:val="both"/>
        <w:rPr>
          <w:color w:val="000000"/>
          <w:sz w:val="18"/>
          <w:szCs w:val="18"/>
        </w:rPr>
      </w:pPr>
      <w:r>
        <w:rPr>
          <w:color w:val="000000"/>
          <w:sz w:val="18"/>
          <w:szCs w:val="18"/>
        </w:rPr>
        <w:t>Los traslados de rubros no deben exceder el 20% del valor total aportado por el Fondo de Investigaciones y se podrán realizar hasta 30 días calendario antes de la finalización del cronograma.</w:t>
      </w:r>
    </w:p>
    <w:p w:rsidR="00BE670D" w:rsidRDefault="007F1FFE">
      <w:pPr>
        <w:numPr>
          <w:ilvl w:val="0"/>
          <w:numId w:val="1"/>
        </w:numPr>
        <w:pBdr>
          <w:top w:val="nil"/>
          <w:left w:val="nil"/>
          <w:bottom w:val="nil"/>
          <w:right w:val="nil"/>
          <w:between w:val="nil"/>
        </w:pBdr>
        <w:tabs>
          <w:tab w:val="left" w:pos="1302"/>
        </w:tabs>
        <w:ind w:right="163"/>
        <w:jc w:val="both"/>
        <w:rPr>
          <w:color w:val="000000"/>
          <w:sz w:val="18"/>
          <w:szCs w:val="18"/>
        </w:rPr>
      </w:pPr>
      <w:r>
        <w:rPr>
          <w:color w:val="000000"/>
          <w:sz w:val="18"/>
          <w:szCs w:val="18"/>
        </w:rPr>
        <w:t>Los proyectos sólo pueden ser suspendidos por una vez, correspondiente al 25% del tiempo total del proyecto.</w:t>
      </w:r>
    </w:p>
    <w:p w:rsidR="00BE670D" w:rsidRDefault="007F1FFE">
      <w:pPr>
        <w:numPr>
          <w:ilvl w:val="0"/>
          <w:numId w:val="1"/>
        </w:numPr>
        <w:pBdr>
          <w:top w:val="nil"/>
          <w:left w:val="nil"/>
          <w:bottom w:val="nil"/>
          <w:right w:val="nil"/>
          <w:between w:val="nil"/>
        </w:pBdr>
        <w:tabs>
          <w:tab w:val="left" w:pos="1302"/>
        </w:tabs>
        <w:ind w:right="163"/>
        <w:jc w:val="both"/>
        <w:rPr>
          <w:color w:val="000000"/>
          <w:sz w:val="18"/>
          <w:szCs w:val="18"/>
        </w:rPr>
      </w:pPr>
      <w:bookmarkStart w:id="0" w:name="_heading=h.gjdgxs" w:colFirst="0" w:colLast="0"/>
      <w:bookmarkEnd w:id="0"/>
      <w:r>
        <w:rPr>
          <w:color w:val="000000"/>
          <w:sz w:val="18"/>
          <w:szCs w:val="18"/>
        </w:rPr>
        <w:t>Cuando el Investigador Principal del proyecto se encuentre vinculado laboralmente a la institución por cátedra,  este deberá informar quién será el profesor de Planta que asumirá la responsabilidad administrativa del mismo.</w:t>
      </w:r>
      <w:bookmarkStart w:id="1" w:name="_GoBack"/>
      <w:bookmarkEnd w:id="1"/>
    </w:p>
    <w:p w:rsidR="00BE670D" w:rsidRDefault="007F1FFE">
      <w:pPr>
        <w:numPr>
          <w:ilvl w:val="0"/>
          <w:numId w:val="1"/>
        </w:numPr>
        <w:pBdr>
          <w:top w:val="nil"/>
          <w:left w:val="nil"/>
          <w:bottom w:val="nil"/>
          <w:right w:val="nil"/>
          <w:between w:val="nil"/>
        </w:pBdr>
        <w:tabs>
          <w:tab w:val="left" w:pos="1302"/>
        </w:tabs>
        <w:ind w:right="156"/>
        <w:jc w:val="both"/>
        <w:rPr>
          <w:color w:val="000000"/>
          <w:sz w:val="18"/>
          <w:szCs w:val="18"/>
        </w:rPr>
      </w:pPr>
      <w:r>
        <w:rPr>
          <w:color w:val="000000"/>
          <w:sz w:val="18"/>
          <w:szCs w:val="18"/>
        </w:rPr>
        <w:t xml:space="preserve">Una vez vencido el cronograma de actividades del proyecto, éste será cerrado administrativamente y no se podrá realizar ningún tipo de ejecución. Los dineros del rubro publicaciones y socialización deben quedar comprometidos antes de la fecha de finalización del proyecto previa </w:t>
      </w:r>
      <w:r>
        <w:rPr>
          <w:sz w:val="18"/>
          <w:szCs w:val="18"/>
        </w:rPr>
        <w:t>solicitud</w:t>
      </w:r>
      <w:r>
        <w:rPr>
          <w:color w:val="000000"/>
          <w:sz w:val="18"/>
          <w:szCs w:val="18"/>
        </w:rPr>
        <w:t xml:space="preserve"> realizada por el Investigador Principal. </w:t>
      </w:r>
      <w:r>
        <w:rPr>
          <w:sz w:val="18"/>
          <w:szCs w:val="18"/>
        </w:rPr>
        <w:t xml:space="preserve">Dicho rubro </w:t>
      </w:r>
      <w:r>
        <w:rPr>
          <w:color w:val="000000"/>
          <w:sz w:val="18"/>
          <w:szCs w:val="18"/>
        </w:rPr>
        <w:t xml:space="preserve">se </w:t>
      </w:r>
      <w:r>
        <w:rPr>
          <w:sz w:val="18"/>
          <w:szCs w:val="18"/>
        </w:rPr>
        <w:t>reservará</w:t>
      </w:r>
      <w:r>
        <w:rPr>
          <w:color w:val="000000"/>
          <w:sz w:val="18"/>
          <w:szCs w:val="18"/>
        </w:rPr>
        <w:t xml:space="preserve"> hasta por un año.</w:t>
      </w:r>
    </w:p>
    <w:p w:rsidR="00BE670D" w:rsidRDefault="00BE670D">
      <w:pPr>
        <w:pBdr>
          <w:top w:val="nil"/>
          <w:left w:val="nil"/>
          <w:bottom w:val="nil"/>
          <w:right w:val="nil"/>
          <w:between w:val="nil"/>
        </w:pBdr>
        <w:spacing w:before="11"/>
        <w:rPr>
          <w:color w:val="000000"/>
          <w:sz w:val="17"/>
          <w:szCs w:val="17"/>
        </w:rPr>
      </w:pPr>
    </w:p>
    <w:p w:rsidR="00BE670D" w:rsidRDefault="007F1FFE">
      <w:pPr>
        <w:pBdr>
          <w:top w:val="nil"/>
          <w:left w:val="nil"/>
          <w:bottom w:val="nil"/>
          <w:right w:val="nil"/>
          <w:between w:val="nil"/>
        </w:pBdr>
        <w:spacing w:line="278" w:lineRule="auto"/>
        <w:ind w:left="942"/>
        <w:rPr>
          <w:color w:val="000000"/>
          <w:sz w:val="18"/>
          <w:szCs w:val="18"/>
        </w:rPr>
      </w:pPr>
      <w:r>
        <w:rPr>
          <w:b/>
          <w:sz w:val="18"/>
          <w:szCs w:val="18"/>
        </w:rPr>
        <w:t>CLÁUSULA</w:t>
      </w:r>
      <w:r>
        <w:rPr>
          <w:b/>
          <w:color w:val="000000"/>
          <w:sz w:val="18"/>
          <w:szCs w:val="18"/>
        </w:rPr>
        <w:t xml:space="preserve"> 5. CONFIDENCIALIDAD: </w:t>
      </w:r>
      <w:r>
        <w:rPr>
          <w:color w:val="000000"/>
          <w:sz w:val="18"/>
          <w:szCs w:val="18"/>
        </w:rPr>
        <w:t>Toda la información relacionada con el proyecto de investigación y su desarrollo tendrá el carácter de confidencialidad.</w:t>
      </w:r>
    </w:p>
    <w:p w:rsidR="00BE670D" w:rsidRDefault="00BE670D">
      <w:pPr>
        <w:pBdr>
          <w:top w:val="nil"/>
          <w:left w:val="nil"/>
          <w:bottom w:val="nil"/>
          <w:right w:val="nil"/>
          <w:between w:val="nil"/>
        </w:pBdr>
        <w:spacing w:before="1"/>
        <w:rPr>
          <w:color w:val="000000"/>
          <w:sz w:val="17"/>
          <w:szCs w:val="17"/>
        </w:rPr>
      </w:pPr>
    </w:p>
    <w:p w:rsidR="00BE670D" w:rsidRDefault="007F1FFE">
      <w:pPr>
        <w:spacing w:line="207" w:lineRule="auto"/>
        <w:ind w:left="942"/>
        <w:jc w:val="both"/>
        <w:rPr>
          <w:sz w:val="18"/>
          <w:szCs w:val="18"/>
        </w:rPr>
      </w:pPr>
      <w:r>
        <w:rPr>
          <w:b/>
          <w:sz w:val="18"/>
          <w:szCs w:val="18"/>
        </w:rPr>
        <w:t xml:space="preserve">CLÁUSULA 6. LICENCIA DE USO SOBRE LOS DERECHOS DE AUTOR: </w:t>
      </w:r>
      <w:r>
        <w:rPr>
          <w:sz w:val="18"/>
          <w:szCs w:val="18"/>
        </w:rPr>
        <w:t>Los investigadores se comprometen a elaborar en favor de la Universidad una licencia de uso sobre cada obra producto del proyecto de investigación aprobado, la cual tendrá el siguiente texto:</w:t>
      </w:r>
    </w:p>
    <w:p w:rsidR="00BE670D" w:rsidRDefault="00BE670D">
      <w:pPr>
        <w:pBdr>
          <w:top w:val="nil"/>
          <w:left w:val="nil"/>
          <w:bottom w:val="nil"/>
          <w:right w:val="nil"/>
          <w:between w:val="nil"/>
        </w:pBdr>
        <w:spacing w:before="11"/>
        <w:jc w:val="both"/>
        <w:rPr>
          <w:color w:val="000000"/>
          <w:sz w:val="18"/>
          <w:szCs w:val="18"/>
        </w:rPr>
      </w:pPr>
    </w:p>
    <w:p w:rsidR="00BE670D" w:rsidRDefault="007F1FFE">
      <w:pPr>
        <w:pBdr>
          <w:top w:val="nil"/>
          <w:left w:val="nil"/>
          <w:bottom w:val="nil"/>
          <w:right w:val="nil"/>
          <w:between w:val="nil"/>
        </w:pBdr>
        <w:ind w:left="942"/>
        <w:rPr>
          <w:b/>
          <w:i/>
          <w:color w:val="000000"/>
          <w:sz w:val="18"/>
          <w:szCs w:val="18"/>
        </w:rPr>
      </w:pPr>
      <w:r>
        <w:rPr>
          <w:color w:val="000000"/>
          <w:sz w:val="20"/>
          <w:szCs w:val="20"/>
        </w:rPr>
        <w:t>“</w:t>
      </w:r>
      <w:r>
        <w:rPr>
          <w:color w:val="000000"/>
          <w:sz w:val="18"/>
          <w:szCs w:val="18"/>
        </w:rPr>
        <w:t xml:space="preserve">En mi calidad de AUTOR(A) de la OBRA titulada:  </w:t>
      </w:r>
    </w:p>
    <w:p w:rsidR="00BE670D" w:rsidRDefault="00BE670D">
      <w:pPr>
        <w:pBdr>
          <w:top w:val="nil"/>
          <w:left w:val="nil"/>
          <w:bottom w:val="nil"/>
          <w:right w:val="nil"/>
          <w:between w:val="nil"/>
        </w:pBdr>
        <w:ind w:left="942"/>
        <w:rPr>
          <w:color w:val="000000"/>
          <w:sz w:val="18"/>
          <w:szCs w:val="18"/>
        </w:rPr>
      </w:pPr>
    </w:p>
    <w:p w:rsidR="00BE670D" w:rsidRDefault="007F1FFE">
      <w:pPr>
        <w:pBdr>
          <w:top w:val="nil"/>
          <w:left w:val="nil"/>
          <w:bottom w:val="nil"/>
          <w:right w:val="nil"/>
          <w:between w:val="nil"/>
        </w:pBdr>
        <w:tabs>
          <w:tab w:val="left" w:pos="1351"/>
        </w:tabs>
        <w:spacing w:before="3"/>
        <w:jc w:val="both"/>
        <w:rPr>
          <w:b/>
          <w:color w:val="000000"/>
          <w:sz w:val="18"/>
          <w:szCs w:val="18"/>
        </w:rPr>
      </w:pPr>
      <w:r>
        <w:rPr>
          <w:b/>
          <w:color w:val="000000"/>
          <w:sz w:val="18"/>
          <w:szCs w:val="18"/>
        </w:rPr>
        <w:tab/>
        <w:t>____________________________________________________________________________</w:t>
      </w:r>
    </w:p>
    <w:p w:rsidR="00BE670D" w:rsidRDefault="007F1FFE">
      <w:pPr>
        <w:pBdr>
          <w:top w:val="nil"/>
          <w:left w:val="nil"/>
          <w:bottom w:val="nil"/>
          <w:right w:val="nil"/>
          <w:between w:val="nil"/>
        </w:pBdr>
        <w:spacing w:before="94"/>
        <w:ind w:left="942" w:right="115"/>
        <w:jc w:val="both"/>
        <w:rPr>
          <w:color w:val="000000"/>
          <w:sz w:val="18"/>
          <w:szCs w:val="18"/>
        </w:rPr>
      </w:pPr>
      <w:r>
        <w:rPr>
          <w:color w:val="000000"/>
          <w:sz w:val="18"/>
          <w:szCs w:val="18"/>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con</w:t>
      </w:r>
      <w:r>
        <w:rPr>
          <w:color w:val="000000"/>
          <w:sz w:val="18"/>
          <w:szCs w:val="18"/>
          <w:u w:val="single"/>
        </w:rPr>
        <w:t xml:space="preserve"> </w:t>
      </w:r>
      <w:r>
        <w:rPr>
          <w:color w:val="000000"/>
          <w:sz w:val="18"/>
          <w:szCs w:val="18"/>
        </w:rPr>
        <w:t>posibilidad de descarga, así como su publicación y distribución en el territorio autorizado.</w:t>
      </w:r>
    </w:p>
    <w:p w:rsidR="00BE670D" w:rsidRDefault="00BE670D">
      <w:pPr>
        <w:pBdr>
          <w:top w:val="nil"/>
          <w:left w:val="nil"/>
          <w:bottom w:val="nil"/>
          <w:right w:val="nil"/>
          <w:between w:val="nil"/>
        </w:pBdr>
        <w:spacing w:before="2"/>
        <w:rPr>
          <w:color w:val="000000"/>
          <w:sz w:val="18"/>
          <w:szCs w:val="18"/>
        </w:rPr>
      </w:pPr>
    </w:p>
    <w:p w:rsidR="00BE670D" w:rsidRDefault="007F1FFE">
      <w:pPr>
        <w:pBdr>
          <w:top w:val="nil"/>
          <w:left w:val="nil"/>
          <w:bottom w:val="nil"/>
          <w:right w:val="nil"/>
          <w:between w:val="nil"/>
        </w:pBdr>
        <w:ind w:left="942" w:right="160"/>
        <w:jc w:val="both"/>
        <w:rPr>
          <w:color w:val="000000"/>
          <w:sz w:val="18"/>
          <w:szCs w:val="18"/>
        </w:rPr>
      </w:pPr>
      <w:r>
        <w:rPr>
          <w:color w:val="000000"/>
          <w:sz w:val="18"/>
          <w:szCs w:val="18"/>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BE670D" w:rsidRDefault="00BE670D">
      <w:pPr>
        <w:pBdr>
          <w:top w:val="nil"/>
          <w:left w:val="nil"/>
          <w:bottom w:val="nil"/>
          <w:right w:val="nil"/>
          <w:between w:val="nil"/>
        </w:pBdr>
        <w:spacing w:before="10"/>
        <w:rPr>
          <w:color w:val="000000"/>
          <w:sz w:val="17"/>
          <w:szCs w:val="17"/>
        </w:rPr>
      </w:pPr>
    </w:p>
    <w:p w:rsidR="00BE670D" w:rsidRDefault="007F1FFE">
      <w:pPr>
        <w:pBdr>
          <w:top w:val="nil"/>
          <w:left w:val="nil"/>
          <w:bottom w:val="nil"/>
          <w:right w:val="nil"/>
          <w:between w:val="nil"/>
        </w:pBdr>
        <w:ind w:left="942" w:right="166"/>
        <w:jc w:val="both"/>
        <w:rPr>
          <w:color w:val="000000"/>
          <w:sz w:val="18"/>
          <w:szCs w:val="18"/>
        </w:rPr>
      </w:pPr>
      <w:r>
        <w:rPr>
          <w:color w:val="000000"/>
          <w:sz w:val="18"/>
          <w:szCs w:val="18"/>
        </w:rPr>
        <w:t>Cualquier otro uso que la UNIVERSIDAD desee hacer respecto de la OBRA debe ser previamente autorizado de manera expresa y por escrito por él (la) AUTOR(A).</w:t>
      </w:r>
    </w:p>
    <w:p w:rsidR="00BE670D" w:rsidRDefault="00BE670D">
      <w:pPr>
        <w:pBdr>
          <w:top w:val="nil"/>
          <w:left w:val="nil"/>
          <w:bottom w:val="nil"/>
          <w:right w:val="nil"/>
          <w:between w:val="nil"/>
        </w:pBdr>
        <w:spacing w:before="1"/>
        <w:rPr>
          <w:color w:val="000000"/>
          <w:sz w:val="18"/>
          <w:szCs w:val="18"/>
        </w:rPr>
      </w:pPr>
    </w:p>
    <w:p w:rsidR="00BE670D" w:rsidRDefault="007F1FFE">
      <w:pPr>
        <w:pBdr>
          <w:top w:val="nil"/>
          <w:left w:val="nil"/>
          <w:bottom w:val="nil"/>
          <w:right w:val="nil"/>
          <w:between w:val="nil"/>
        </w:pBdr>
        <w:ind w:left="942" w:right="163"/>
        <w:jc w:val="both"/>
        <w:rPr>
          <w:color w:val="000000"/>
          <w:sz w:val="18"/>
          <w:szCs w:val="18"/>
        </w:rPr>
      </w:pPr>
      <w:r>
        <w:rPr>
          <w:color w:val="000000"/>
          <w:sz w:val="18"/>
          <w:szCs w:val="18"/>
        </w:rPr>
        <w:t>En todo caso la UNIVERSIDAD se compromete a respetar los derechos morales del(a) AUTOR(A) respecto de la OBRA, de conformidad a lo dispuesto por los artículos 11 de la Decisión Andina 351 de 1993 y 30 de la Ley 23 de 1982.</w:t>
      </w:r>
    </w:p>
    <w:p w:rsidR="00BE670D" w:rsidRDefault="00BE670D">
      <w:pPr>
        <w:pBdr>
          <w:top w:val="nil"/>
          <w:left w:val="nil"/>
          <w:bottom w:val="nil"/>
          <w:right w:val="nil"/>
          <w:between w:val="nil"/>
        </w:pBdr>
        <w:rPr>
          <w:color w:val="000000"/>
          <w:sz w:val="18"/>
          <w:szCs w:val="18"/>
        </w:rPr>
      </w:pPr>
    </w:p>
    <w:p w:rsidR="00BE670D" w:rsidRDefault="007F1FFE">
      <w:pPr>
        <w:pBdr>
          <w:top w:val="nil"/>
          <w:left w:val="nil"/>
          <w:bottom w:val="nil"/>
          <w:right w:val="nil"/>
          <w:between w:val="nil"/>
        </w:pBdr>
        <w:ind w:left="942" w:right="162"/>
        <w:jc w:val="both"/>
        <w:rPr>
          <w:color w:val="000000"/>
          <w:sz w:val="18"/>
          <w:szCs w:val="18"/>
        </w:rPr>
      </w:pPr>
      <w:r>
        <w:rPr>
          <w:color w:val="000000"/>
          <w:sz w:val="18"/>
          <w:szCs w:val="18"/>
        </w:rPr>
        <w:t xml:space="preserve">El(la) AUTOR(A) </w:t>
      </w:r>
      <w:r>
        <w:rPr>
          <w:sz w:val="18"/>
          <w:szCs w:val="18"/>
        </w:rPr>
        <w:t>garantizar</w:t>
      </w:r>
      <w:r>
        <w:rPr>
          <w:color w:val="000000"/>
          <w:sz w:val="18"/>
          <w:szCs w:val="18"/>
        </w:rPr>
        <w:t xml:space="preserve">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BE670D" w:rsidRDefault="00BE670D">
      <w:pPr>
        <w:pBdr>
          <w:top w:val="nil"/>
          <w:left w:val="nil"/>
          <w:bottom w:val="nil"/>
          <w:right w:val="nil"/>
          <w:between w:val="nil"/>
        </w:pBdr>
        <w:rPr>
          <w:color w:val="000000"/>
          <w:sz w:val="18"/>
          <w:szCs w:val="18"/>
        </w:rPr>
      </w:pPr>
    </w:p>
    <w:p w:rsidR="00BE670D" w:rsidRDefault="007F1FFE">
      <w:pPr>
        <w:pBdr>
          <w:top w:val="nil"/>
          <w:left w:val="nil"/>
          <w:bottom w:val="nil"/>
          <w:right w:val="nil"/>
          <w:between w:val="nil"/>
        </w:pBdr>
        <w:spacing w:before="1"/>
        <w:ind w:left="942" w:right="159"/>
        <w:jc w:val="both"/>
        <w:rPr>
          <w:color w:val="000000"/>
          <w:sz w:val="18"/>
          <w:szCs w:val="18"/>
        </w:rPr>
      </w:pPr>
      <w:r>
        <w:rPr>
          <w:b/>
          <w:color w:val="000000"/>
          <w:sz w:val="18"/>
          <w:szCs w:val="18"/>
        </w:rPr>
        <w:t>PARÁGRAFO 1</w:t>
      </w:r>
      <w:r>
        <w:rPr>
          <w:color w:val="000000"/>
          <w:sz w:val="18"/>
          <w:szCs w:val="18"/>
        </w:rPr>
        <w:t>. EL CONTRATISTA también queda obligado a realizar esta licencia de uso y deberá mencionar en toda publicación, actividad o material de divulgación relacionado con el proyecto y su ejecución, que éste se financia con la cooperación del Fondo de Investigaciones y Desarrollo Científico de la Universidad del Tolima.</w:t>
      </w:r>
    </w:p>
    <w:p w:rsidR="00BE670D" w:rsidRDefault="00BE670D">
      <w:pPr>
        <w:pBdr>
          <w:top w:val="nil"/>
          <w:left w:val="nil"/>
          <w:bottom w:val="nil"/>
          <w:right w:val="nil"/>
          <w:between w:val="nil"/>
        </w:pBdr>
        <w:spacing w:before="10"/>
        <w:rPr>
          <w:color w:val="000000"/>
          <w:sz w:val="17"/>
          <w:szCs w:val="17"/>
        </w:rPr>
      </w:pPr>
    </w:p>
    <w:p w:rsidR="00BE670D" w:rsidRDefault="007F1FFE">
      <w:pPr>
        <w:pBdr>
          <w:top w:val="nil"/>
          <w:left w:val="nil"/>
          <w:bottom w:val="nil"/>
          <w:right w:val="nil"/>
          <w:between w:val="nil"/>
        </w:pBdr>
        <w:spacing w:before="1"/>
        <w:ind w:left="942" w:right="167"/>
        <w:jc w:val="both"/>
        <w:rPr>
          <w:color w:val="000000"/>
          <w:sz w:val="18"/>
          <w:szCs w:val="18"/>
        </w:rPr>
        <w:sectPr w:rsidR="00BE670D">
          <w:headerReference w:type="even" r:id="rId8"/>
          <w:headerReference w:type="default" r:id="rId9"/>
          <w:footerReference w:type="even" r:id="rId10"/>
          <w:footerReference w:type="default" r:id="rId11"/>
          <w:headerReference w:type="first" r:id="rId12"/>
          <w:footerReference w:type="first" r:id="rId13"/>
          <w:pgSz w:w="12240" w:h="15840"/>
          <w:pgMar w:top="2520" w:right="1540" w:bottom="280" w:left="760" w:header="730" w:footer="720" w:gutter="0"/>
          <w:pgNumType w:start="1"/>
          <w:cols w:space="720"/>
        </w:sectPr>
      </w:pPr>
      <w:r>
        <w:rPr>
          <w:b/>
          <w:color w:val="000000"/>
          <w:sz w:val="18"/>
          <w:szCs w:val="18"/>
        </w:rPr>
        <w:t>PARÁGRAFO 2</w:t>
      </w:r>
      <w:r>
        <w:rPr>
          <w:color w:val="000000"/>
          <w:sz w:val="18"/>
          <w:szCs w:val="18"/>
        </w:rPr>
        <w:t>.La entrega de estas licencias es condición necesaria para la aprobación a satisfacción de la ejecución del proyecto y aprobación de futuras actividades de investigación.</w:t>
      </w: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spacing w:before="8"/>
        <w:rPr>
          <w:color w:val="000000"/>
          <w:sz w:val="23"/>
          <w:szCs w:val="23"/>
        </w:rPr>
      </w:pPr>
    </w:p>
    <w:p w:rsidR="00BE670D" w:rsidRDefault="007F1FFE">
      <w:pPr>
        <w:pBdr>
          <w:top w:val="nil"/>
          <w:left w:val="nil"/>
          <w:bottom w:val="nil"/>
          <w:right w:val="nil"/>
          <w:between w:val="nil"/>
        </w:pBdr>
        <w:ind w:left="942"/>
        <w:rPr>
          <w:color w:val="000000"/>
          <w:sz w:val="18"/>
          <w:szCs w:val="18"/>
        </w:rPr>
      </w:pPr>
      <w:r>
        <w:rPr>
          <w:color w:val="000000"/>
          <w:sz w:val="18"/>
          <w:szCs w:val="18"/>
        </w:rPr>
        <w:t>En constancia de lo anterior, firman los autores:</w:t>
      </w:r>
    </w:p>
    <w:p w:rsidR="00BE670D" w:rsidRDefault="00BE670D">
      <w:pPr>
        <w:pBdr>
          <w:top w:val="nil"/>
          <w:left w:val="nil"/>
          <w:bottom w:val="nil"/>
          <w:right w:val="nil"/>
          <w:between w:val="nil"/>
        </w:pBdr>
        <w:ind w:left="942"/>
        <w:rPr>
          <w:color w:val="000000"/>
          <w:sz w:val="18"/>
          <w:szCs w:val="18"/>
        </w:rPr>
      </w:pPr>
    </w:p>
    <w:p w:rsidR="00BE670D" w:rsidRDefault="00BE670D">
      <w:pPr>
        <w:pBdr>
          <w:top w:val="nil"/>
          <w:left w:val="nil"/>
          <w:bottom w:val="nil"/>
          <w:right w:val="nil"/>
          <w:between w:val="nil"/>
        </w:pBdr>
        <w:rPr>
          <w:color w:val="000000"/>
          <w:sz w:val="20"/>
          <w:szCs w:val="20"/>
        </w:rPr>
      </w:pPr>
    </w:p>
    <w:tbl>
      <w:tblPr>
        <w:tblStyle w:val="a7"/>
        <w:tblW w:w="8262" w:type="dxa"/>
        <w:tblInd w:w="841" w:type="dxa"/>
        <w:tblLayout w:type="fixed"/>
        <w:tblLook w:val="0000" w:firstRow="0" w:lastRow="0" w:firstColumn="0" w:lastColumn="0" w:noHBand="0" w:noVBand="0"/>
      </w:tblPr>
      <w:tblGrid>
        <w:gridCol w:w="2488"/>
        <w:gridCol w:w="5774"/>
      </w:tblGrid>
      <w:tr w:rsidR="00BE670D">
        <w:trPr>
          <w:trHeight w:val="205"/>
        </w:trPr>
        <w:tc>
          <w:tcPr>
            <w:tcW w:w="2488"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AUTOR</w:t>
            </w:r>
          </w:p>
        </w:tc>
        <w:tc>
          <w:tcPr>
            <w:tcW w:w="5774"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 xml:space="preserve">                                 Documento de Identidad</w:t>
            </w:r>
          </w:p>
        </w:tc>
      </w:tr>
    </w:tbl>
    <w:p w:rsidR="00BE670D" w:rsidRDefault="00BE670D">
      <w:pPr>
        <w:pBdr>
          <w:top w:val="nil"/>
          <w:left w:val="nil"/>
          <w:bottom w:val="nil"/>
          <w:right w:val="nil"/>
          <w:between w:val="nil"/>
        </w:pBdr>
        <w:ind w:left="942"/>
        <w:rPr>
          <w:color w:val="000000"/>
          <w:sz w:val="18"/>
          <w:szCs w:val="18"/>
        </w:rPr>
      </w:pP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rPr>
          <w:color w:val="000000"/>
          <w:sz w:val="20"/>
          <w:szCs w:val="20"/>
        </w:rPr>
      </w:pPr>
    </w:p>
    <w:tbl>
      <w:tblPr>
        <w:tblStyle w:val="a8"/>
        <w:tblW w:w="8262" w:type="dxa"/>
        <w:tblInd w:w="841" w:type="dxa"/>
        <w:tblLayout w:type="fixed"/>
        <w:tblLook w:val="0000" w:firstRow="0" w:lastRow="0" w:firstColumn="0" w:lastColumn="0" w:noHBand="0" w:noVBand="0"/>
      </w:tblPr>
      <w:tblGrid>
        <w:gridCol w:w="2488"/>
        <w:gridCol w:w="5774"/>
      </w:tblGrid>
      <w:tr w:rsidR="00BE670D">
        <w:trPr>
          <w:trHeight w:val="205"/>
        </w:trPr>
        <w:tc>
          <w:tcPr>
            <w:tcW w:w="2488"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AUTOR</w:t>
            </w:r>
          </w:p>
        </w:tc>
        <w:tc>
          <w:tcPr>
            <w:tcW w:w="5774"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 xml:space="preserve">                                 Documento de Identidad</w:t>
            </w:r>
          </w:p>
        </w:tc>
      </w:tr>
    </w:tbl>
    <w:p w:rsidR="00BE670D" w:rsidRDefault="00BE670D">
      <w:pPr>
        <w:pBdr>
          <w:top w:val="nil"/>
          <w:left w:val="nil"/>
          <w:bottom w:val="nil"/>
          <w:right w:val="nil"/>
          <w:between w:val="nil"/>
        </w:pBdr>
        <w:ind w:left="942"/>
        <w:rPr>
          <w:color w:val="000000"/>
          <w:sz w:val="18"/>
          <w:szCs w:val="18"/>
        </w:rPr>
      </w:pPr>
    </w:p>
    <w:p w:rsidR="00BE670D" w:rsidRDefault="007F1FFE">
      <w:pPr>
        <w:pBdr>
          <w:top w:val="nil"/>
          <w:left w:val="nil"/>
          <w:bottom w:val="nil"/>
          <w:right w:val="nil"/>
          <w:between w:val="nil"/>
        </w:pBdr>
        <w:tabs>
          <w:tab w:val="left" w:pos="900"/>
        </w:tabs>
        <w:rPr>
          <w:color w:val="000000"/>
          <w:sz w:val="20"/>
          <w:szCs w:val="20"/>
        </w:rPr>
      </w:pPr>
      <w:r>
        <w:rPr>
          <w:color w:val="000000"/>
          <w:sz w:val="20"/>
          <w:szCs w:val="20"/>
        </w:rPr>
        <w:tab/>
      </w:r>
    </w:p>
    <w:p w:rsidR="00BE670D" w:rsidRDefault="00BE670D">
      <w:pPr>
        <w:pBdr>
          <w:top w:val="nil"/>
          <w:left w:val="nil"/>
          <w:bottom w:val="nil"/>
          <w:right w:val="nil"/>
          <w:between w:val="nil"/>
        </w:pBdr>
        <w:rPr>
          <w:color w:val="000000"/>
          <w:sz w:val="20"/>
          <w:szCs w:val="20"/>
        </w:rPr>
      </w:pPr>
    </w:p>
    <w:tbl>
      <w:tblPr>
        <w:tblStyle w:val="a9"/>
        <w:tblW w:w="8262" w:type="dxa"/>
        <w:tblInd w:w="841" w:type="dxa"/>
        <w:tblLayout w:type="fixed"/>
        <w:tblLook w:val="0000" w:firstRow="0" w:lastRow="0" w:firstColumn="0" w:lastColumn="0" w:noHBand="0" w:noVBand="0"/>
      </w:tblPr>
      <w:tblGrid>
        <w:gridCol w:w="2488"/>
        <w:gridCol w:w="5774"/>
      </w:tblGrid>
      <w:tr w:rsidR="00BE670D">
        <w:trPr>
          <w:trHeight w:val="205"/>
        </w:trPr>
        <w:tc>
          <w:tcPr>
            <w:tcW w:w="2488"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AUTOR</w:t>
            </w:r>
          </w:p>
        </w:tc>
        <w:tc>
          <w:tcPr>
            <w:tcW w:w="5774" w:type="dxa"/>
            <w:tcBorders>
              <w:top w:val="single" w:sz="4" w:space="0" w:color="000000"/>
            </w:tcBorders>
          </w:tcPr>
          <w:p w:rsidR="00BE670D" w:rsidRDefault="007F1FFE">
            <w:pPr>
              <w:pBdr>
                <w:top w:val="nil"/>
                <w:left w:val="nil"/>
                <w:bottom w:val="nil"/>
                <w:right w:val="nil"/>
                <w:between w:val="nil"/>
              </w:pBdr>
              <w:rPr>
                <w:color w:val="000000"/>
                <w:sz w:val="20"/>
                <w:szCs w:val="20"/>
              </w:rPr>
            </w:pPr>
            <w:r>
              <w:rPr>
                <w:color w:val="000000"/>
                <w:sz w:val="20"/>
                <w:szCs w:val="20"/>
              </w:rPr>
              <w:t xml:space="preserve">                                 Documento de Identidad</w:t>
            </w:r>
          </w:p>
        </w:tc>
      </w:tr>
    </w:tbl>
    <w:p w:rsidR="00BE670D" w:rsidRDefault="00BE670D">
      <w:pPr>
        <w:pBdr>
          <w:top w:val="nil"/>
          <w:left w:val="nil"/>
          <w:bottom w:val="nil"/>
          <w:right w:val="nil"/>
          <w:between w:val="nil"/>
        </w:pBdr>
        <w:rPr>
          <w:color w:val="000000"/>
          <w:sz w:val="20"/>
          <w:szCs w:val="20"/>
        </w:rPr>
      </w:pPr>
    </w:p>
    <w:p w:rsidR="00BE670D" w:rsidRDefault="007F1FFE">
      <w:pPr>
        <w:tabs>
          <w:tab w:val="left" w:pos="1140"/>
        </w:tabs>
        <w:spacing w:before="240" w:after="240"/>
        <w:ind w:left="708"/>
        <w:jc w:val="both"/>
        <w:rPr>
          <w:sz w:val="20"/>
          <w:szCs w:val="20"/>
        </w:rPr>
      </w:pPr>
      <w:r>
        <w:rPr>
          <w:b/>
          <w:sz w:val="20"/>
          <w:szCs w:val="20"/>
        </w:rPr>
        <w:t>CLÁUSULA 6:</w:t>
      </w:r>
      <w:r>
        <w:rPr>
          <w:sz w:val="20"/>
          <w:szCs w:val="20"/>
        </w:rPr>
        <w:t xml:space="preserve"> Para todos los efectos legales, los abajo firmantes manifestamos que somos conocedores de las condiciones que en el presente documento se encuentran y, por lo tanto acordamos suscribir la presente carta de compromiso.</w:t>
      </w:r>
    </w:p>
    <w:p w:rsidR="00BE670D" w:rsidRDefault="007F1FFE">
      <w:pPr>
        <w:tabs>
          <w:tab w:val="left" w:pos="1140"/>
        </w:tabs>
        <w:spacing w:before="240" w:after="240"/>
        <w:jc w:val="both"/>
        <w:rPr>
          <w:color w:val="000000"/>
          <w:sz w:val="20"/>
          <w:szCs w:val="20"/>
        </w:rPr>
      </w:pPr>
      <w:r>
        <w:rPr>
          <w:sz w:val="20"/>
          <w:szCs w:val="20"/>
        </w:rPr>
        <w:t xml:space="preserve"> </w:t>
      </w:r>
    </w:p>
    <w:p w:rsidR="00BE670D" w:rsidRDefault="00BE670D">
      <w:pPr>
        <w:pBdr>
          <w:top w:val="nil"/>
          <w:left w:val="nil"/>
          <w:bottom w:val="nil"/>
          <w:right w:val="nil"/>
          <w:between w:val="nil"/>
        </w:pBdr>
        <w:rPr>
          <w:color w:val="000000"/>
          <w:sz w:val="20"/>
          <w:szCs w:val="20"/>
        </w:rPr>
      </w:pPr>
    </w:p>
    <w:p w:rsidR="00BE670D" w:rsidRDefault="007F1FFE">
      <w:pPr>
        <w:pBdr>
          <w:top w:val="nil"/>
          <w:left w:val="nil"/>
          <w:bottom w:val="nil"/>
          <w:right w:val="nil"/>
          <w:between w:val="nil"/>
        </w:pBdr>
        <w:tabs>
          <w:tab w:val="left" w:pos="3397"/>
          <w:tab w:val="left" w:pos="5674"/>
          <w:tab w:val="left" w:pos="7482"/>
        </w:tabs>
        <w:spacing w:before="94"/>
        <w:rPr>
          <w:color w:val="000000"/>
          <w:sz w:val="18"/>
          <w:szCs w:val="18"/>
        </w:rPr>
      </w:pPr>
      <w:r>
        <w:rPr>
          <w:color w:val="000000"/>
          <w:sz w:val="19"/>
          <w:szCs w:val="19"/>
        </w:rPr>
        <w:t xml:space="preserve">               </w:t>
      </w:r>
      <w:r>
        <w:rPr>
          <w:color w:val="000000"/>
          <w:sz w:val="18"/>
          <w:szCs w:val="18"/>
        </w:rPr>
        <w:t>Dado en Ibagué, a los________día del mes  de _____ del año  ____.</w:t>
      </w: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rPr>
          <w:color w:val="000000"/>
          <w:sz w:val="20"/>
          <w:szCs w:val="20"/>
        </w:rPr>
      </w:pPr>
    </w:p>
    <w:p w:rsidR="00BE670D" w:rsidRDefault="00BE670D">
      <w:pPr>
        <w:pBdr>
          <w:top w:val="nil"/>
          <w:left w:val="nil"/>
          <w:bottom w:val="nil"/>
          <w:right w:val="nil"/>
          <w:between w:val="nil"/>
        </w:pBdr>
        <w:spacing w:before="11"/>
        <w:rPr>
          <w:color w:val="000000"/>
          <w:sz w:val="21"/>
          <w:szCs w:val="21"/>
        </w:rPr>
      </w:pPr>
      <w:bookmarkStart w:id="3" w:name="_heading=h.30j0zll" w:colFirst="0" w:colLast="0"/>
      <w:bookmarkEnd w:id="3"/>
    </w:p>
    <w:p w:rsidR="00BE670D" w:rsidRDefault="007F1FFE">
      <w:pPr>
        <w:pBdr>
          <w:top w:val="nil"/>
          <w:left w:val="nil"/>
          <w:bottom w:val="nil"/>
          <w:right w:val="nil"/>
          <w:between w:val="nil"/>
        </w:pBdr>
        <w:tabs>
          <w:tab w:val="left" w:pos="5533"/>
        </w:tabs>
        <w:ind w:left="942"/>
        <w:rPr>
          <w:color w:val="000000"/>
          <w:sz w:val="20"/>
          <w:szCs w:val="20"/>
        </w:rPr>
      </w:pPr>
      <w:r>
        <w:rPr>
          <w:sz w:val="20"/>
          <w:szCs w:val="20"/>
        </w:rPr>
        <w:t>___________________________</w:t>
      </w:r>
      <w:r>
        <w:rPr>
          <w:color w:val="000000"/>
          <w:sz w:val="20"/>
          <w:szCs w:val="20"/>
        </w:rPr>
        <w:t xml:space="preserve">                           ____________________________     </w:t>
      </w:r>
    </w:p>
    <w:p w:rsidR="00BE670D" w:rsidRDefault="007F1FFE">
      <w:pPr>
        <w:pBdr>
          <w:top w:val="nil"/>
          <w:left w:val="nil"/>
          <w:bottom w:val="nil"/>
          <w:right w:val="nil"/>
          <w:between w:val="nil"/>
        </w:pBdr>
        <w:tabs>
          <w:tab w:val="left" w:pos="5526"/>
          <w:tab w:val="left" w:pos="7797"/>
        </w:tabs>
        <w:spacing w:before="2"/>
        <w:ind w:left="942" w:right="2002"/>
        <w:rPr>
          <w:color w:val="000000"/>
          <w:sz w:val="18"/>
          <w:szCs w:val="18"/>
        </w:rPr>
      </w:pPr>
      <w:r>
        <w:rPr>
          <w:color w:val="000000"/>
          <w:sz w:val="18"/>
          <w:szCs w:val="18"/>
        </w:rPr>
        <w:t>Director</w:t>
      </w:r>
      <w:r>
        <w:rPr>
          <w:sz w:val="18"/>
          <w:szCs w:val="18"/>
        </w:rPr>
        <w:t>(a) de</w:t>
      </w:r>
      <w:sdt>
        <w:sdtPr>
          <w:tag w:val="goog_rdk_0"/>
          <w:id w:val="-876542125"/>
        </w:sdtPr>
        <w:sdtEndPr/>
        <w:sdtContent/>
      </w:sdt>
      <w:r>
        <w:rPr>
          <w:color w:val="000000"/>
          <w:sz w:val="18"/>
          <w:szCs w:val="18"/>
        </w:rPr>
        <w:t>l Fomento a la Investigación                            Investigador (a) Principal</w:t>
      </w:r>
    </w:p>
    <w:p w:rsidR="00BE670D" w:rsidRDefault="007F1FFE">
      <w:pPr>
        <w:pBdr>
          <w:top w:val="nil"/>
          <w:left w:val="nil"/>
          <w:bottom w:val="nil"/>
          <w:right w:val="nil"/>
          <w:between w:val="nil"/>
        </w:pBdr>
        <w:tabs>
          <w:tab w:val="left" w:pos="5526"/>
        </w:tabs>
        <w:spacing w:before="2"/>
        <w:ind w:left="942" w:right="2641"/>
        <w:rPr>
          <w:color w:val="000000"/>
          <w:sz w:val="18"/>
          <w:szCs w:val="18"/>
        </w:rPr>
      </w:pPr>
      <w:r>
        <w:rPr>
          <w:color w:val="000000"/>
          <w:sz w:val="18"/>
          <w:szCs w:val="18"/>
        </w:rPr>
        <w:t>– Creación E Innovación</w:t>
      </w: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7F1FFE">
      <w:pPr>
        <w:pBdr>
          <w:top w:val="nil"/>
          <w:left w:val="nil"/>
          <w:bottom w:val="nil"/>
          <w:right w:val="nil"/>
          <w:between w:val="nil"/>
        </w:pBdr>
        <w:tabs>
          <w:tab w:val="left" w:pos="5526"/>
        </w:tabs>
        <w:spacing w:before="2"/>
        <w:ind w:left="942" w:right="1426"/>
        <w:rPr>
          <w:color w:val="000000"/>
          <w:sz w:val="18"/>
          <w:szCs w:val="18"/>
        </w:rPr>
      </w:pPr>
      <w:r>
        <w:rPr>
          <w:sz w:val="18"/>
          <w:szCs w:val="18"/>
        </w:rPr>
        <w:t>_____________________                                                __________________________</w:t>
      </w:r>
    </w:p>
    <w:p w:rsidR="00BE670D" w:rsidRDefault="007F1FFE">
      <w:pPr>
        <w:pBdr>
          <w:top w:val="nil"/>
          <w:left w:val="nil"/>
          <w:bottom w:val="nil"/>
          <w:right w:val="nil"/>
          <w:between w:val="nil"/>
        </w:pBdr>
        <w:tabs>
          <w:tab w:val="left" w:pos="5526"/>
        </w:tabs>
        <w:spacing w:before="2"/>
        <w:ind w:left="942" w:right="2641"/>
        <w:rPr>
          <w:color w:val="000000"/>
          <w:sz w:val="18"/>
          <w:szCs w:val="18"/>
        </w:rPr>
      </w:pPr>
      <w:r>
        <w:rPr>
          <w:sz w:val="18"/>
          <w:szCs w:val="18"/>
        </w:rPr>
        <w:t>Coi</w:t>
      </w:r>
      <w:r>
        <w:rPr>
          <w:color w:val="000000"/>
          <w:sz w:val="18"/>
          <w:szCs w:val="18"/>
        </w:rPr>
        <w:t xml:space="preserve">nvestigador                                                                         </w:t>
      </w:r>
      <w:r>
        <w:rPr>
          <w:sz w:val="18"/>
          <w:szCs w:val="18"/>
        </w:rPr>
        <w:t>Coi</w:t>
      </w:r>
      <w:r>
        <w:rPr>
          <w:color w:val="000000"/>
          <w:sz w:val="18"/>
          <w:szCs w:val="18"/>
        </w:rPr>
        <w:t>nvestigador</w:t>
      </w: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BE670D">
      <w:pPr>
        <w:pBdr>
          <w:top w:val="nil"/>
          <w:left w:val="nil"/>
          <w:bottom w:val="nil"/>
          <w:right w:val="nil"/>
          <w:between w:val="nil"/>
        </w:pBdr>
        <w:tabs>
          <w:tab w:val="left" w:pos="5526"/>
        </w:tabs>
        <w:spacing w:before="2"/>
        <w:ind w:left="942" w:right="2641"/>
        <w:rPr>
          <w:color w:val="000000"/>
          <w:sz w:val="18"/>
          <w:szCs w:val="18"/>
        </w:rPr>
      </w:pPr>
    </w:p>
    <w:p w:rsidR="00BE670D" w:rsidRDefault="007F1FFE">
      <w:pPr>
        <w:pBdr>
          <w:top w:val="nil"/>
          <w:left w:val="nil"/>
          <w:bottom w:val="nil"/>
          <w:right w:val="nil"/>
          <w:between w:val="nil"/>
        </w:pBdr>
        <w:tabs>
          <w:tab w:val="left" w:pos="5526"/>
        </w:tabs>
        <w:spacing w:before="2"/>
        <w:ind w:right="2641"/>
        <w:jc w:val="both"/>
        <w:rPr>
          <w:color w:val="000000"/>
          <w:sz w:val="18"/>
          <w:szCs w:val="18"/>
        </w:rPr>
      </w:pPr>
      <w:r>
        <w:rPr>
          <w:color w:val="000000"/>
          <w:sz w:val="18"/>
          <w:szCs w:val="18"/>
        </w:rPr>
        <w:t xml:space="preserve">                  </w:t>
      </w:r>
      <w:r>
        <w:rPr>
          <w:color w:val="000000"/>
          <w:sz w:val="18"/>
          <w:szCs w:val="18"/>
        </w:rPr>
        <w:tab/>
      </w: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p w:rsidR="00BE670D" w:rsidRDefault="00BE670D">
      <w:pPr>
        <w:pBdr>
          <w:top w:val="nil"/>
          <w:left w:val="nil"/>
          <w:bottom w:val="nil"/>
          <w:right w:val="nil"/>
          <w:between w:val="nil"/>
        </w:pBdr>
        <w:tabs>
          <w:tab w:val="left" w:pos="4867"/>
        </w:tabs>
        <w:spacing w:before="2"/>
        <w:ind w:left="942" w:right="2641"/>
        <w:rPr>
          <w:color w:val="000000"/>
          <w:sz w:val="18"/>
          <w:szCs w:val="18"/>
        </w:rPr>
      </w:pPr>
    </w:p>
    <w:sectPr w:rsidR="00BE670D">
      <w:pgSz w:w="12240" w:h="15840"/>
      <w:pgMar w:top="2520" w:right="1540" w:bottom="280" w:left="760" w:header="73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D1" w:rsidRDefault="00646BD1">
      <w:r>
        <w:separator/>
      </w:r>
    </w:p>
  </w:endnote>
  <w:endnote w:type="continuationSeparator" w:id="0">
    <w:p w:rsidR="00646BD1" w:rsidRDefault="0064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BE670D">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BE670D">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BE670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D1" w:rsidRDefault="00646BD1">
      <w:r>
        <w:separator/>
      </w:r>
    </w:p>
  </w:footnote>
  <w:footnote w:type="continuationSeparator" w:id="0">
    <w:p w:rsidR="00646BD1" w:rsidRDefault="00646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BE670D">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7F1FFE">
    <w:pPr>
      <w:pBdr>
        <w:top w:val="nil"/>
        <w:left w:val="nil"/>
        <w:bottom w:val="nil"/>
        <w:right w:val="nil"/>
        <w:between w:val="nil"/>
      </w:pBdr>
      <w:spacing w:line="14" w:lineRule="auto"/>
      <w:rPr>
        <w:color w:val="000000"/>
        <w:sz w:val="20"/>
        <w:szCs w:val="20"/>
      </w:rPr>
    </w:pPr>
    <w:r>
      <w:rPr>
        <w:noProof/>
        <w:color w:val="000000"/>
        <w:sz w:val="18"/>
        <w:szCs w:val="18"/>
        <w:lang w:val="es-CO"/>
      </w:rPr>
      <w:drawing>
        <wp:anchor distT="0" distB="0" distL="0" distR="0" simplePos="0" relativeHeight="251658752" behindDoc="1" locked="0" layoutInCell="1" hidden="0" allowOverlap="1">
          <wp:simplePos x="0" y="0"/>
          <wp:positionH relativeFrom="page">
            <wp:posOffset>615315</wp:posOffset>
          </wp:positionH>
          <wp:positionV relativeFrom="page">
            <wp:posOffset>566419</wp:posOffset>
          </wp:positionV>
          <wp:extent cx="749300" cy="9251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300" cy="925195"/>
                  </a:xfrm>
                  <a:prstGeom prst="rect">
                    <a:avLst/>
                  </a:prstGeom>
                  <a:ln/>
                </pic:spPr>
              </pic:pic>
            </a:graphicData>
          </a:graphic>
        </wp:anchor>
      </w:drawing>
    </w:r>
  </w:p>
  <w:tbl>
    <w:tblPr>
      <w:tblStyle w:val="aa"/>
      <w:tblW w:w="9705"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425"/>
      <w:gridCol w:w="5670"/>
      <w:gridCol w:w="2610"/>
    </w:tblGrid>
    <w:tr w:rsidR="00BE670D">
      <w:trPr>
        <w:trHeight w:val="350"/>
      </w:trPr>
      <w:tc>
        <w:tcPr>
          <w:tcW w:w="1425" w:type="dxa"/>
          <w:vMerge w:val="restart"/>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rPr>
              <w:rFonts w:ascii="Times New Roman" w:eastAsia="Times New Roman" w:hAnsi="Times New Roman" w:cs="Times New Roman"/>
              <w:color w:val="000000"/>
              <w:sz w:val="18"/>
              <w:szCs w:val="18"/>
            </w:rPr>
          </w:pPr>
        </w:p>
      </w:tc>
      <w:tc>
        <w:tcPr>
          <w:tcW w:w="5670" w:type="dxa"/>
          <w:vMerge w:val="restart"/>
          <w:tcBorders>
            <w:left w:val="single" w:sz="18" w:space="0" w:color="C0C0C0"/>
            <w:bottom w:val="single" w:sz="18" w:space="0" w:color="C0C0C0"/>
            <w:right w:val="single" w:sz="18" w:space="0" w:color="C0C0C0"/>
          </w:tcBorders>
        </w:tcPr>
        <w:p w:rsidR="00BE670D" w:rsidRDefault="007F1FFE">
          <w:pPr>
            <w:pBdr>
              <w:top w:val="nil"/>
              <w:left w:val="nil"/>
              <w:bottom w:val="nil"/>
              <w:right w:val="nil"/>
              <w:between w:val="nil"/>
            </w:pBdr>
            <w:ind w:left="366" w:right="325"/>
            <w:jc w:val="center"/>
            <w:rPr>
              <w:b/>
              <w:color w:val="000000"/>
              <w:sz w:val="28"/>
              <w:szCs w:val="28"/>
            </w:rPr>
          </w:pPr>
          <w:r>
            <w:rPr>
              <w:b/>
              <w:color w:val="008000"/>
              <w:sz w:val="28"/>
              <w:szCs w:val="28"/>
            </w:rPr>
            <w:t>PROCEDIMIENTO PRESENTACIÓN Y SEGUIMIENTO DE PROYECTOS DE INVESTIGACIÓN</w:t>
          </w:r>
        </w:p>
        <w:p w:rsidR="00BE670D" w:rsidRDefault="00BE670D">
          <w:pPr>
            <w:pBdr>
              <w:top w:val="nil"/>
              <w:left w:val="nil"/>
              <w:bottom w:val="nil"/>
              <w:right w:val="nil"/>
              <w:between w:val="nil"/>
            </w:pBdr>
            <w:rPr>
              <w:rFonts w:ascii="Times New Roman" w:eastAsia="Times New Roman" w:hAnsi="Times New Roman" w:cs="Times New Roman"/>
              <w:color w:val="000000"/>
              <w:sz w:val="24"/>
              <w:szCs w:val="24"/>
            </w:rPr>
          </w:pPr>
        </w:p>
        <w:p w:rsidR="00BE670D" w:rsidRDefault="007F1FFE">
          <w:pPr>
            <w:pBdr>
              <w:top w:val="nil"/>
              <w:left w:val="nil"/>
              <w:bottom w:val="nil"/>
              <w:right w:val="nil"/>
              <w:between w:val="nil"/>
            </w:pBdr>
            <w:spacing w:before="1"/>
            <w:ind w:left="193" w:right="149" w:hanging="1"/>
            <w:jc w:val="center"/>
            <w:rPr>
              <w:b/>
              <w:color w:val="FF0000"/>
            </w:rPr>
          </w:pPr>
          <w:r>
            <w:rPr>
              <w:b/>
              <w:color w:val="FF0000"/>
            </w:rPr>
            <w:t xml:space="preserve">CARTA DE COMPROMISO </w:t>
          </w:r>
        </w:p>
        <w:p w:rsidR="00BE670D" w:rsidRDefault="007F1FFE">
          <w:pPr>
            <w:pBdr>
              <w:top w:val="nil"/>
              <w:left w:val="nil"/>
              <w:bottom w:val="nil"/>
              <w:right w:val="nil"/>
              <w:between w:val="nil"/>
            </w:pBdr>
            <w:spacing w:before="1"/>
            <w:ind w:left="193" w:right="149" w:hanging="1"/>
            <w:rPr>
              <w:b/>
              <w:color w:val="000000"/>
            </w:rPr>
          </w:pPr>
          <w:r>
            <w:rPr>
              <w:b/>
              <w:color w:val="FF0000"/>
            </w:rPr>
            <w:t>PROYECTO DE INVESTIGACIÓN - PROFESORES</w:t>
          </w:r>
        </w:p>
      </w:tc>
      <w:tc>
        <w:tcPr>
          <w:tcW w:w="2610" w:type="dxa"/>
          <w:tcBorders>
            <w:left w:val="single" w:sz="18" w:space="0" w:color="C0C0C0"/>
          </w:tcBorders>
        </w:tcPr>
        <w:p w:rsidR="00BE670D" w:rsidRDefault="007F1FFE">
          <w:pPr>
            <w:pBdr>
              <w:top w:val="nil"/>
              <w:left w:val="nil"/>
              <w:bottom w:val="nil"/>
              <w:right w:val="nil"/>
              <w:between w:val="nil"/>
            </w:pBdr>
            <w:spacing w:before="40"/>
            <w:ind w:left="95" w:right="55"/>
            <w:jc w:val="center"/>
            <w:rPr>
              <w:color w:val="000000"/>
              <w:sz w:val="24"/>
              <w:szCs w:val="24"/>
            </w:rPr>
          </w:pPr>
          <w:r>
            <w:rPr>
              <w:color w:val="000000"/>
              <w:sz w:val="24"/>
              <w:szCs w:val="24"/>
            </w:rPr>
            <w:t xml:space="preserve">Página </w:t>
          </w:r>
          <w:r>
            <w:rPr>
              <w:color w:val="000000"/>
            </w:rPr>
            <w:fldChar w:fldCharType="begin"/>
          </w:r>
          <w:r>
            <w:rPr>
              <w:color w:val="000000"/>
            </w:rPr>
            <w:instrText>PAGE</w:instrText>
          </w:r>
          <w:r>
            <w:rPr>
              <w:color w:val="000000"/>
            </w:rPr>
            <w:fldChar w:fldCharType="separate"/>
          </w:r>
          <w:r w:rsidR="000B0299">
            <w:rPr>
              <w:noProof/>
              <w:color w:val="000000"/>
            </w:rPr>
            <w:t>2</w:t>
          </w:r>
          <w:r>
            <w:rPr>
              <w:color w:val="000000"/>
            </w:rPr>
            <w:fldChar w:fldCharType="end"/>
          </w:r>
          <w:r>
            <w:rPr>
              <w:color w:val="000000"/>
              <w:sz w:val="24"/>
              <w:szCs w:val="24"/>
            </w:rPr>
            <w:t xml:space="preserve"> de 3</w:t>
          </w:r>
        </w:p>
      </w:tc>
    </w:tr>
    <w:tr w:rsidR="00BE670D">
      <w:trPr>
        <w:trHeight w:val="353"/>
      </w:trPr>
      <w:tc>
        <w:tcPr>
          <w:tcW w:w="1425"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5670"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2610" w:type="dxa"/>
          <w:tcBorders>
            <w:left w:val="single" w:sz="18" w:space="0" w:color="C0C0C0"/>
          </w:tcBorders>
        </w:tcPr>
        <w:p w:rsidR="00BE670D" w:rsidRDefault="007F1FFE">
          <w:pPr>
            <w:pBdr>
              <w:top w:val="nil"/>
              <w:left w:val="nil"/>
              <w:bottom w:val="nil"/>
              <w:right w:val="nil"/>
              <w:between w:val="nil"/>
            </w:pBdr>
            <w:spacing w:before="40"/>
            <w:ind w:left="96" w:right="55"/>
            <w:jc w:val="center"/>
            <w:rPr>
              <w:color w:val="FF0000"/>
              <w:sz w:val="24"/>
              <w:szCs w:val="24"/>
            </w:rPr>
          </w:pPr>
          <w:r w:rsidRPr="000B0299">
            <w:rPr>
              <w:sz w:val="24"/>
              <w:szCs w:val="24"/>
            </w:rPr>
            <w:t>Código: IN-P01-F04</w:t>
          </w:r>
        </w:p>
      </w:tc>
    </w:tr>
    <w:tr w:rsidR="00BE670D">
      <w:trPr>
        <w:trHeight w:val="277"/>
      </w:trPr>
      <w:tc>
        <w:tcPr>
          <w:tcW w:w="1425"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5670"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2610" w:type="dxa"/>
          <w:tcBorders>
            <w:left w:val="single" w:sz="18" w:space="0" w:color="C0C0C0"/>
          </w:tcBorders>
        </w:tcPr>
        <w:p w:rsidR="00BE670D" w:rsidRDefault="007F1FFE">
          <w:pPr>
            <w:pBdr>
              <w:top w:val="nil"/>
              <w:left w:val="nil"/>
              <w:bottom w:val="nil"/>
              <w:right w:val="nil"/>
              <w:between w:val="nil"/>
            </w:pBdr>
            <w:spacing w:before="2" w:line="255" w:lineRule="auto"/>
            <w:ind w:left="93" w:right="55"/>
            <w:jc w:val="center"/>
            <w:rPr>
              <w:color w:val="000000"/>
              <w:sz w:val="24"/>
              <w:szCs w:val="24"/>
            </w:rPr>
          </w:pPr>
          <w:r>
            <w:rPr>
              <w:color w:val="000000"/>
              <w:sz w:val="24"/>
              <w:szCs w:val="24"/>
            </w:rPr>
            <w:t xml:space="preserve">Versión: </w:t>
          </w:r>
          <w:r w:rsidR="000B0299">
            <w:rPr>
              <w:color w:val="000000"/>
              <w:sz w:val="24"/>
              <w:szCs w:val="24"/>
            </w:rPr>
            <w:t>05</w:t>
          </w:r>
        </w:p>
      </w:tc>
    </w:tr>
    <w:tr w:rsidR="00BE670D">
      <w:trPr>
        <w:trHeight w:val="634"/>
      </w:trPr>
      <w:tc>
        <w:tcPr>
          <w:tcW w:w="1425"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5670" w:type="dxa"/>
          <w:vMerge/>
          <w:tcBorders>
            <w:left w:val="single" w:sz="18" w:space="0" w:color="C0C0C0"/>
            <w:bottom w:val="single" w:sz="18" w:space="0" w:color="C0C0C0"/>
            <w:right w:val="single" w:sz="18" w:space="0" w:color="C0C0C0"/>
          </w:tcBorders>
        </w:tcPr>
        <w:p w:rsidR="00BE670D" w:rsidRDefault="00BE670D">
          <w:pPr>
            <w:pBdr>
              <w:top w:val="nil"/>
              <w:left w:val="nil"/>
              <w:bottom w:val="nil"/>
              <w:right w:val="nil"/>
              <w:between w:val="nil"/>
            </w:pBdr>
            <w:spacing w:line="276" w:lineRule="auto"/>
            <w:rPr>
              <w:color w:val="000000"/>
              <w:sz w:val="24"/>
              <w:szCs w:val="24"/>
            </w:rPr>
          </w:pPr>
        </w:p>
      </w:tc>
      <w:tc>
        <w:tcPr>
          <w:tcW w:w="2610" w:type="dxa"/>
          <w:tcBorders>
            <w:left w:val="single" w:sz="18" w:space="0" w:color="C0C0C0"/>
            <w:bottom w:val="single" w:sz="18" w:space="0" w:color="C0C0C0"/>
            <w:right w:val="single" w:sz="18" w:space="0" w:color="C0C0C0"/>
          </w:tcBorders>
        </w:tcPr>
        <w:p w:rsidR="00BE670D" w:rsidRDefault="007F1FFE">
          <w:pPr>
            <w:pBdr>
              <w:top w:val="nil"/>
              <w:left w:val="nil"/>
              <w:bottom w:val="nil"/>
              <w:right w:val="nil"/>
              <w:between w:val="nil"/>
            </w:pBdr>
            <w:ind w:left="567" w:right="134" w:hanging="392"/>
            <w:rPr>
              <w:color w:val="000000"/>
              <w:sz w:val="24"/>
              <w:szCs w:val="24"/>
            </w:rPr>
          </w:pPr>
          <w:r>
            <w:rPr>
              <w:color w:val="000000"/>
              <w:sz w:val="24"/>
              <w:szCs w:val="24"/>
            </w:rPr>
            <w:t>Fecha Aprobación:</w:t>
          </w:r>
        </w:p>
        <w:p w:rsidR="00BE670D" w:rsidRDefault="007F1FFE" w:rsidP="000B0299">
          <w:pPr>
            <w:pBdr>
              <w:top w:val="nil"/>
              <w:left w:val="nil"/>
              <w:bottom w:val="nil"/>
              <w:right w:val="nil"/>
              <w:between w:val="nil"/>
            </w:pBdr>
            <w:ind w:left="567" w:right="134" w:hanging="392"/>
            <w:jc w:val="center"/>
            <w:rPr>
              <w:color w:val="000000"/>
              <w:sz w:val="24"/>
              <w:szCs w:val="24"/>
            </w:rPr>
          </w:pPr>
          <w:bookmarkStart w:id="2" w:name="_heading=h.1fob9te" w:colFirst="0" w:colLast="0"/>
          <w:bookmarkEnd w:id="2"/>
          <w:r>
            <w:rPr>
              <w:sz w:val="24"/>
              <w:szCs w:val="24"/>
            </w:rPr>
            <w:t>09</w:t>
          </w:r>
          <w:r>
            <w:rPr>
              <w:color w:val="000000"/>
              <w:sz w:val="24"/>
              <w:szCs w:val="24"/>
            </w:rPr>
            <w:t>/</w:t>
          </w:r>
          <w:r>
            <w:rPr>
              <w:sz w:val="24"/>
              <w:szCs w:val="24"/>
            </w:rPr>
            <w:t>09</w:t>
          </w:r>
          <w:r>
            <w:rPr>
              <w:color w:val="000000"/>
              <w:sz w:val="24"/>
              <w:szCs w:val="24"/>
            </w:rPr>
            <w:t>/2022</w:t>
          </w:r>
        </w:p>
      </w:tc>
    </w:tr>
  </w:tbl>
  <w:p w:rsidR="00BE670D" w:rsidRDefault="00BE670D">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0D" w:rsidRDefault="00BE670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0C37"/>
    <w:multiLevelType w:val="multilevel"/>
    <w:tmpl w:val="B2C02506"/>
    <w:lvl w:ilvl="0">
      <w:start w:val="1"/>
      <w:numFmt w:val="decimal"/>
      <w:lvlText w:val="%1."/>
      <w:lvlJc w:val="left"/>
      <w:pPr>
        <w:ind w:left="1302" w:hanging="360"/>
      </w:pPr>
      <w:rPr>
        <w:rFonts w:ascii="Arial" w:eastAsia="Arial" w:hAnsi="Arial" w:cs="Arial"/>
        <w:sz w:val="18"/>
        <w:szCs w:val="18"/>
      </w:rPr>
    </w:lvl>
    <w:lvl w:ilvl="1">
      <w:numFmt w:val="bullet"/>
      <w:lvlText w:val="•"/>
      <w:lvlJc w:val="left"/>
      <w:pPr>
        <w:ind w:left="2164" w:hanging="360"/>
      </w:pPr>
    </w:lvl>
    <w:lvl w:ilvl="2">
      <w:numFmt w:val="bullet"/>
      <w:lvlText w:val="•"/>
      <w:lvlJc w:val="left"/>
      <w:pPr>
        <w:ind w:left="3028" w:hanging="360"/>
      </w:pPr>
    </w:lvl>
    <w:lvl w:ilvl="3">
      <w:numFmt w:val="bullet"/>
      <w:lvlText w:val="•"/>
      <w:lvlJc w:val="left"/>
      <w:pPr>
        <w:ind w:left="3892" w:hanging="360"/>
      </w:pPr>
    </w:lvl>
    <w:lvl w:ilvl="4">
      <w:numFmt w:val="bullet"/>
      <w:lvlText w:val="•"/>
      <w:lvlJc w:val="left"/>
      <w:pPr>
        <w:ind w:left="4756" w:hanging="360"/>
      </w:pPr>
    </w:lvl>
    <w:lvl w:ilvl="5">
      <w:numFmt w:val="bullet"/>
      <w:lvlText w:val="•"/>
      <w:lvlJc w:val="left"/>
      <w:pPr>
        <w:ind w:left="5620" w:hanging="360"/>
      </w:pPr>
    </w:lvl>
    <w:lvl w:ilvl="6">
      <w:numFmt w:val="bullet"/>
      <w:lvlText w:val="•"/>
      <w:lvlJc w:val="left"/>
      <w:pPr>
        <w:ind w:left="6484" w:hanging="360"/>
      </w:pPr>
    </w:lvl>
    <w:lvl w:ilvl="7">
      <w:numFmt w:val="bullet"/>
      <w:lvlText w:val="•"/>
      <w:lvlJc w:val="left"/>
      <w:pPr>
        <w:ind w:left="7348" w:hanging="360"/>
      </w:pPr>
    </w:lvl>
    <w:lvl w:ilvl="8">
      <w:numFmt w:val="bullet"/>
      <w:lvlText w:val="•"/>
      <w:lvlJc w:val="left"/>
      <w:pPr>
        <w:ind w:left="82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0D"/>
    <w:rsid w:val="000B0299"/>
    <w:rsid w:val="00401BA2"/>
    <w:rsid w:val="00646BD1"/>
    <w:rsid w:val="007F1FFE"/>
    <w:rsid w:val="00BE67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AA2"/>
  <w15:docId w15:val="{127758BA-A5F3-4436-8B75-15666A23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F25"/>
  </w:style>
  <w:style w:type="paragraph" w:styleId="Ttulo1">
    <w:name w:val="heading 1"/>
    <w:basedOn w:val="Normal"/>
    <w:uiPriority w:val="1"/>
    <w:qFormat/>
    <w:pPr>
      <w:spacing w:line="207" w:lineRule="exact"/>
      <w:ind w:left="2688" w:right="1906"/>
      <w:jc w:val="center"/>
      <w:outlineLvl w:val="0"/>
    </w:pPr>
    <w:rPr>
      <w:b/>
      <w:bCs/>
      <w:sz w:val="18"/>
      <w:szCs w:val="1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pPr>
      <w:ind w:left="1302" w:hanging="360"/>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F53F25"/>
    <w:rPr>
      <w:rFonts w:ascii="Arial" w:eastAsia="Arial" w:hAnsi="Arial" w:cs="Arial"/>
      <w:sz w:val="18"/>
      <w:szCs w:val="18"/>
      <w:lang w:val="es-ES"/>
    </w:rPr>
  </w:style>
  <w:style w:type="paragraph" w:styleId="Encabezado">
    <w:name w:val="header"/>
    <w:basedOn w:val="Normal"/>
    <w:link w:val="EncabezadoCar"/>
    <w:uiPriority w:val="99"/>
    <w:unhideWhenUsed/>
    <w:rsid w:val="00DE5F13"/>
    <w:pPr>
      <w:tabs>
        <w:tab w:val="center" w:pos="4419"/>
        <w:tab w:val="right" w:pos="8838"/>
      </w:tabs>
    </w:pPr>
  </w:style>
  <w:style w:type="character" w:customStyle="1" w:styleId="EncabezadoCar">
    <w:name w:val="Encabezado Car"/>
    <w:basedOn w:val="Fuentedeprrafopredeter"/>
    <w:link w:val="Encabezado"/>
    <w:uiPriority w:val="99"/>
    <w:rsid w:val="00DE5F13"/>
    <w:rPr>
      <w:rFonts w:ascii="Arial" w:eastAsia="Arial" w:hAnsi="Arial" w:cs="Arial"/>
      <w:lang w:val="es-ES"/>
    </w:rPr>
  </w:style>
  <w:style w:type="paragraph" w:styleId="Piedepgina">
    <w:name w:val="footer"/>
    <w:basedOn w:val="Normal"/>
    <w:link w:val="PiedepginaCar"/>
    <w:uiPriority w:val="99"/>
    <w:unhideWhenUsed/>
    <w:rsid w:val="00DE5F13"/>
    <w:pPr>
      <w:tabs>
        <w:tab w:val="center" w:pos="4419"/>
        <w:tab w:val="right" w:pos="8838"/>
      </w:tabs>
    </w:pPr>
  </w:style>
  <w:style w:type="character" w:customStyle="1" w:styleId="PiedepginaCar">
    <w:name w:val="Pie de página Car"/>
    <w:basedOn w:val="Fuentedeprrafopredeter"/>
    <w:link w:val="Piedepgina"/>
    <w:uiPriority w:val="99"/>
    <w:rsid w:val="00DE5F13"/>
    <w:rPr>
      <w:rFonts w:ascii="Arial" w:eastAsia="Arial" w:hAnsi="Arial" w:cs="Arial"/>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0D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20D86"/>
    <w:rPr>
      <w:rFonts w:ascii="Tahoma" w:hAnsi="Tahoma" w:cs="Tahoma"/>
      <w:sz w:val="16"/>
      <w:szCs w:val="16"/>
    </w:r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KVBU8irkXWEwJ+T2J8cWpM/gQ==">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UT</cp:lastModifiedBy>
  <cp:revision>2</cp:revision>
  <dcterms:created xsi:type="dcterms:W3CDTF">2022-09-22T21:55:00Z</dcterms:created>
  <dcterms:modified xsi:type="dcterms:W3CDTF">2022-09-22T21:55:00Z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2020-04-17T00:00:00Z</vt:filetime>
  </property>
</Properties>
</file>