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7A0" w14:textId="77777777" w:rsidR="002802E5" w:rsidRDefault="002802E5">
      <w:pPr>
        <w:rPr>
          <w:rFonts w:ascii="Times New Roman"/>
          <w:sz w:val="20"/>
        </w:rPr>
      </w:pPr>
    </w:p>
    <w:p w14:paraId="662AA806" w14:textId="77777777" w:rsidR="002802E5" w:rsidRDefault="002802E5">
      <w:pPr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74"/>
        <w:gridCol w:w="2351"/>
        <w:gridCol w:w="788"/>
        <w:gridCol w:w="3340"/>
        <w:gridCol w:w="2344"/>
        <w:gridCol w:w="2343"/>
      </w:tblGrid>
      <w:tr w:rsidR="002802E5" w14:paraId="2C5AF3C6" w14:textId="77777777">
        <w:trPr>
          <w:trHeight w:val="143"/>
        </w:trPr>
        <w:tc>
          <w:tcPr>
            <w:tcW w:w="1160" w:type="dxa"/>
            <w:vMerge w:val="restart"/>
          </w:tcPr>
          <w:p w14:paraId="0D7CD49C" w14:textId="77777777" w:rsidR="002802E5" w:rsidRDefault="004E7CCE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74F9DA" wp14:editId="4EA1E3EE">
                  <wp:extent cx="420245" cy="3471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45" cy="347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7" w:type="dxa"/>
            <w:gridSpan w:val="5"/>
            <w:vMerge w:val="restart"/>
          </w:tcPr>
          <w:p w14:paraId="08F523C4" w14:textId="77777777" w:rsidR="002802E5" w:rsidRDefault="002802E5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F69C76E" w14:textId="77777777" w:rsidR="002802E5" w:rsidRDefault="004E7CCE">
            <w:pPr>
              <w:pStyle w:val="TableParagraph"/>
              <w:ind w:left="9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8000"/>
                <w:spacing w:val="-1"/>
                <w:w w:val="105"/>
                <w:sz w:val="14"/>
              </w:rPr>
              <w:t>CARACTERIZACIÓN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spacing w:val="-1"/>
                <w:w w:val="105"/>
                <w:sz w:val="14"/>
              </w:rPr>
              <w:t>PROCESO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spacing w:val="-1"/>
                <w:w w:val="105"/>
                <w:sz w:val="14"/>
              </w:rPr>
              <w:t>GESTIÓN</w:t>
            </w:r>
            <w:r>
              <w:rPr>
                <w:rFonts w:ascii="Arial" w:hAnsi="Arial"/>
                <w:b/>
                <w:color w:val="00800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color w:val="00800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ADMISIONES</w:t>
            </w:r>
            <w:r>
              <w:rPr>
                <w:rFonts w:ascii="Arial" w:hAnsi="Arial"/>
                <w:b/>
                <w:color w:val="00800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Y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CONTROL</w:t>
            </w:r>
            <w:r>
              <w:rPr>
                <w:rFonts w:ascii="Arial" w:hAnsi="Arial"/>
                <w:b/>
                <w:color w:val="00800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ACADÉMICO</w:t>
            </w:r>
          </w:p>
        </w:tc>
        <w:tc>
          <w:tcPr>
            <w:tcW w:w="2343" w:type="dxa"/>
          </w:tcPr>
          <w:p w14:paraId="5814ADC3" w14:textId="77777777" w:rsidR="002802E5" w:rsidRDefault="004E7CCE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Página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2802E5" w14:paraId="53FC959A" w14:textId="77777777">
        <w:trPr>
          <w:trHeight w:val="143"/>
        </w:trPr>
        <w:tc>
          <w:tcPr>
            <w:tcW w:w="1160" w:type="dxa"/>
            <w:vMerge/>
            <w:tcBorders>
              <w:top w:val="nil"/>
            </w:tcBorders>
          </w:tcPr>
          <w:p w14:paraId="3846B5EB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5"/>
            <w:vMerge/>
            <w:tcBorders>
              <w:top w:val="nil"/>
            </w:tcBorders>
          </w:tcPr>
          <w:p w14:paraId="0BBDBAB0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08AF9BE7" w14:textId="77777777" w:rsidR="002802E5" w:rsidRDefault="004E7CCE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Código: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RA-CAR</w:t>
            </w:r>
          </w:p>
        </w:tc>
      </w:tr>
      <w:tr w:rsidR="002802E5" w14:paraId="52C2BF05" w14:textId="77777777">
        <w:trPr>
          <w:trHeight w:val="143"/>
        </w:trPr>
        <w:tc>
          <w:tcPr>
            <w:tcW w:w="1160" w:type="dxa"/>
            <w:vMerge/>
            <w:tcBorders>
              <w:top w:val="nil"/>
            </w:tcBorders>
          </w:tcPr>
          <w:p w14:paraId="1C0426FD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5"/>
            <w:vMerge/>
            <w:tcBorders>
              <w:top w:val="nil"/>
            </w:tcBorders>
          </w:tcPr>
          <w:p w14:paraId="66587CEB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6BBD285F" w14:textId="77777777" w:rsidR="002802E5" w:rsidRDefault="004E7CCE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Versión: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  <w:r w:rsidR="006D6DAB">
              <w:rPr>
                <w:sz w:val="12"/>
              </w:rPr>
              <w:t>6</w:t>
            </w:r>
          </w:p>
        </w:tc>
      </w:tr>
      <w:tr w:rsidR="002802E5" w14:paraId="3468E943" w14:textId="77777777">
        <w:trPr>
          <w:trHeight w:val="143"/>
        </w:trPr>
        <w:tc>
          <w:tcPr>
            <w:tcW w:w="1160" w:type="dxa"/>
            <w:vMerge/>
            <w:tcBorders>
              <w:top w:val="nil"/>
            </w:tcBorders>
          </w:tcPr>
          <w:p w14:paraId="1426FC0F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5"/>
            <w:vMerge/>
            <w:tcBorders>
              <w:top w:val="nil"/>
            </w:tcBorders>
          </w:tcPr>
          <w:p w14:paraId="36A08BBD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481DA5A8" w14:textId="77777777" w:rsidR="002802E5" w:rsidRDefault="004E7CCE">
            <w:pPr>
              <w:pStyle w:val="TableParagraph"/>
              <w:spacing w:before="1"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Aprobación:</w:t>
            </w:r>
            <w:r>
              <w:rPr>
                <w:spacing w:val="-2"/>
                <w:sz w:val="12"/>
              </w:rPr>
              <w:t xml:space="preserve"> </w:t>
            </w:r>
            <w:r w:rsidR="00305260">
              <w:rPr>
                <w:sz w:val="12"/>
              </w:rPr>
              <w:t>27</w:t>
            </w:r>
            <w:r>
              <w:rPr>
                <w:sz w:val="12"/>
              </w:rPr>
              <w:t>-</w:t>
            </w:r>
            <w:r w:rsidR="00305260">
              <w:rPr>
                <w:sz w:val="12"/>
              </w:rPr>
              <w:t>06</w:t>
            </w:r>
            <w:r>
              <w:rPr>
                <w:sz w:val="12"/>
              </w:rPr>
              <w:t>-202</w:t>
            </w:r>
            <w:r w:rsidR="00305260">
              <w:rPr>
                <w:sz w:val="12"/>
              </w:rPr>
              <w:t>4</w:t>
            </w:r>
          </w:p>
        </w:tc>
      </w:tr>
      <w:tr w:rsidR="002802E5" w14:paraId="1B8C336B" w14:textId="77777777">
        <w:trPr>
          <w:trHeight w:val="299"/>
        </w:trPr>
        <w:tc>
          <w:tcPr>
            <w:tcW w:w="2334" w:type="dxa"/>
            <w:gridSpan w:val="2"/>
          </w:tcPr>
          <w:p w14:paraId="37C970E7" w14:textId="77777777" w:rsidR="002802E5" w:rsidRDefault="004E7CCE">
            <w:pPr>
              <w:pStyle w:val="TableParagraph"/>
              <w:spacing w:before="1"/>
              <w:ind w:lef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OBJETIVO</w:t>
            </w:r>
          </w:p>
        </w:tc>
        <w:tc>
          <w:tcPr>
            <w:tcW w:w="11166" w:type="dxa"/>
            <w:gridSpan w:val="5"/>
          </w:tcPr>
          <w:p w14:paraId="45FD2549" w14:textId="77777777" w:rsidR="002802E5" w:rsidRDefault="004E7CCE" w:rsidP="006D6DAB">
            <w:pPr>
              <w:pStyle w:val="TableParagraph"/>
              <w:spacing w:line="285" w:lineRule="auto"/>
              <w:rPr>
                <w:sz w:val="10"/>
              </w:rPr>
            </w:pPr>
            <w:r>
              <w:rPr>
                <w:sz w:val="10"/>
              </w:rPr>
              <w:t>Garantizar que la información académica relacionada con admisiones, matriculas, novedades académicas</w:t>
            </w:r>
            <w:r w:rsidR="00316DE3">
              <w:rPr>
                <w:sz w:val="10"/>
              </w:rPr>
              <w:t>, certificaciones</w:t>
            </w:r>
            <w:r w:rsidR="006D6DAB">
              <w:rPr>
                <w:sz w:val="10"/>
              </w:rPr>
              <w:t>,</w:t>
            </w:r>
            <w:r>
              <w:rPr>
                <w:sz w:val="10"/>
              </w:rPr>
              <w:t xml:space="preserve"> grados</w:t>
            </w:r>
            <w:r w:rsidR="006D6DAB">
              <w:rPr>
                <w:sz w:val="10"/>
              </w:rPr>
              <w:t xml:space="preserve"> y carnetización</w:t>
            </w:r>
            <w:r>
              <w:rPr>
                <w:sz w:val="10"/>
              </w:rPr>
              <w:t>, se verifique y registre dentro del marco legal vigente y con base en la programación establecida mediante calendario académico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adoptado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consejo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académico.</w:t>
            </w:r>
          </w:p>
        </w:tc>
      </w:tr>
      <w:tr w:rsidR="002802E5" w14:paraId="4D850EFA" w14:textId="77777777">
        <w:trPr>
          <w:trHeight w:val="143"/>
        </w:trPr>
        <w:tc>
          <w:tcPr>
            <w:tcW w:w="2334" w:type="dxa"/>
            <w:gridSpan w:val="2"/>
          </w:tcPr>
          <w:p w14:paraId="6C9D57CD" w14:textId="77777777" w:rsidR="002802E5" w:rsidRDefault="004E7CCE">
            <w:pPr>
              <w:pStyle w:val="TableParagraph"/>
              <w:spacing w:before="1" w:line="122" w:lineRule="exact"/>
              <w:ind w:lef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ALCANCE</w:t>
            </w:r>
          </w:p>
        </w:tc>
        <w:tc>
          <w:tcPr>
            <w:tcW w:w="11166" w:type="dxa"/>
            <w:gridSpan w:val="5"/>
          </w:tcPr>
          <w:p w14:paraId="6B3E3BB2" w14:textId="77777777" w:rsidR="002802E5" w:rsidRDefault="004E7CCE" w:rsidP="006D6DAB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Desde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admisión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aspirantes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hasta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trámite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grado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estudiantes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pregrado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posgrado.</w:t>
            </w:r>
          </w:p>
        </w:tc>
      </w:tr>
      <w:tr w:rsidR="002802E5" w14:paraId="6E86BDF3" w14:textId="77777777">
        <w:trPr>
          <w:trHeight w:val="143"/>
        </w:trPr>
        <w:tc>
          <w:tcPr>
            <w:tcW w:w="2334" w:type="dxa"/>
            <w:gridSpan w:val="2"/>
          </w:tcPr>
          <w:p w14:paraId="049C7BA5" w14:textId="77777777" w:rsidR="002802E5" w:rsidRDefault="004E7CCE">
            <w:pPr>
              <w:pStyle w:val="TableParagraph"/>
              <w:spacing w:before="1" w:line="122" w:lineRule="exact"/>
              <w:ind w:left="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RESPONSABLE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(S)</w:t>
            </w:r>
          </w:p>
        </w:tc>
        <w:tc>
          <w:tcPr>
            <w:tcW w:w="11166" w:type="dxa"/>
            <w:gridSpan w:val="5"/>
          </w:tcPr>
          <w:p w14:paraId="02400EDC" w14:textId="77777777" w:rsidR="002802E5" w:rsidRDefault="004E7CCE" w:rsidP="006D6DAB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Admisiones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Registro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Control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Académico</w:t>
            </w:r>
          </w:p>
        </w:tc>
      </w:tr>
      <w:tr w:rsidR="002802E5" w14:paraId="60B7A16E" w14:textId="77777777">
        <w:trPr>
          <w:trHeight w:val="143"/>
        </w:trPr>
        <w:tc>
          <w:tcPr>
            <w:tcW w:w="2334" w:type="dxa"/>
            <w:gridSpan w:val="2"/>
          </w:tcPr>
          <w:p w14:paraId="4231FDAE" w14:textId="77777777" w:rsidR="002802E5" w:rsidRDefault="004E7CCE">
            <w:pPr>
              <w:pStyle w:val="TableParagraph"/>
              <w:spacing w:before="1" w:line="122" w:lineRule="exact"/>
              <w:ind w:left="3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Fecha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Actualización</w:t>
            </w:r>
          </w:p>
        </w:tc>
        <w:tc>
          <w:tcPr>
            <w:tcW w:w="11166" w:type="dxa"/>
            <w:gridSpan w:val="5"/>
          </w:tcPr>
          <w:p w14:paraId="12DDC412" w14:textId="77777777" w:rsidR="002802E5" w:rsidRDefault="004E7CCE">
            <w:pPr>
              <w:pStyle w:val="TableParagraph"/>
              <w:ind w:left="30"/>
              <w:rPr>
                <w:sz w:val="10"/>
              </w:rPr>
            </w:pPr>
            <w:r>
              <w:rPr>
                <w:sz w:val="10"/>
              </w:rPr>
              <w:t>2</w:t>
            </w:r>
            <w:r w:rsidR="00882A38">
              <w:rPr>
                <w:sz w:val="10"/>
              </w:rPr>
              <w:t>7</w:t>
            </w:r>
            <w:r>
              <w:rPr>
                <w:sz w:val="10"/>
              </w:rPr>
              <w:t>-</w:t>
            </w:r>
            <w:r w:rsidR="00882A38">
              <w:rPr>
                <w:sz w:val="10"/>
              </w:rPr>
              <w:t>06</w:t>
            </w:r>
            <w:r>
              <w:rPr>
                <w:sz w:val="10"/>
              </w:rPr>
              <w:t>-202</w:t>
            </w:r>
            <w:r w:rsidR="00882A38">
              <w:rPr>
                <w:sz w:val="10"/>
              </w:rPr>
              <w:t>4</w:t>
            </w:r>
          </w:p>
        </w:tc>
      </w:tr>
      <w:tr w:rsidR="002802E5" w14:paraId="06450BD2" w14:textId="77777777">
        <w:trPr>
          <w:trHeight w:val="130"/>
        </w:trPr>
        <w:tc>
          <w:tcPr>
            <w:tcW w:w="2334" w:type="dxa"/>
            <w:gridSpan w:val="2"/>
            <w:tcBorders>
              <w:bottom w:val="single" w:sz="18" w:space="0" w:color="000000"/>
            </w:tcBorders>
            <w:shd w:val="clear" w:color="auto" w:fill="008000"/>
          </w:tcPr>
          <w:p w14:paraId="7FB8F051" w14:textId="77777777" w:rsidR="002802E5" w:rsidRDefault="004E7CCE">
            <w:pPr>
              <w:pStyle w:val="TableParagraph"/>
              <w:spacing w:before="1" w:line="110" w:lineRule="exact"/>
              <w:ind w:left="4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PROVEEDORES</w:t>
            </w:r>
          </w:p>
        </w:tc>
        <w:tc>
          <w:tcPr>
            <w:tcW w:w="2351" w:type="dxa"/>
            <w:tcBorders>
              <w:bottom w:val="single" w:sz="18" w:space="0" w:color="000000"/>
            </w:tcBorders>
            <w:shd w:val="clear" w:color="auto" w:fill="008000"/>
          </w:tcPr>
          <w:p w14:paraId="74E86130" w14:textId="77777777" w:rsidR="002802E5" w:rsidRDefault="004E7CCE">
            <w:pPr>
              <w:pStyle w:val="TableParagraph"/>
              <w:spacing w:before="1" w:line="110" w:lineRule="exact"/>
              <w:ind w:left="63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ENTRADAS</w:t>
            </w:r>
          </w:p>
        </w:tc>
        <w:tc>
          <w:tcPr>
            <w:tcW w:w="4128" w:type="dxa"/>
            <w:gridSpan w:val="2"/>
            <w:tcBorders>
              <w:bottom w:val="single" w:sz="18" w:space="0" w:color="000000"/>
            </w:tcBorders>
            <w:shd w:val="clear" w:color="auto" w:fill="008000"/>
          </w:tcPr>
          <w:p w14:paraId="11E561C1" w14:textId="77777777" w:rsidR="002802E5" w:rsidRDefault="004E7CCE">
            <w:pPr>
              <w:pStyle w:val="TableParagraph"/>
              <w:spacing w:before="1" w:line="110" w:lineRule="exact"/>
              <w:ind w:left="1643" w:right="16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ACTIVIDADES</w:t>
            </w:r>
          </w:p>
        </w:tc>
        <w:tc>
          <w:tcPr>
            <w:tcW w:w="2344" w:type="dxa"/>
            <w:tcBorders>
              <w:bottom w:val="single" w:sz="18" w:space="0" w:color="000000"/>
            </w:tcBorders>
            <w:shd w:val="clear" w:color="auto" w:fill="008000"/>
          </w:tcPr>
          <w:p w14:paraId="27E3F192" w14:textId="77777777" w:rsidR="002802E5" w:rsidRDefault="004E7CCE">
            <w:pPr>
              <w:pStyle w:val="TableParagraph"/>
              <w:spacing w:before="1" w:line="110" w:lineRule="exact"/>
              <w:ind w:left="888" w:right="86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SALIDAS</w:t>
            </w:r>
          </w:p>
        </w:tc>
        <w:tc>
          <w:tcPr>
            <w:tcW w:w="2343" w:type="dxa"/>
            <w:tcBorders>
              <w:bottom w:val="single" w:sz="18" w:space="0" w:color="000000"/>
            </w:tcBorders>
            <w:shd w:val="clear" w:color="auto" w:fill="008000"/>
          </w:tcPr>
          <w:p w14:paraId="6EB73A50" w14:textId="77777777" w:rsidR="002802E5" w:rsidRDefault="004E7CCE">
            <w:pPr>
              <w:pStyle w:val="TableParagraph"/>
              <w:spacing w:before="1" w:line="110" w:lineRule="exact"/>
              <w:ind w:lef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USUARIOS</w:t>
            </w:r>
          </w:p>
        </w:tc>
      </w:tr>
      <w:tr w:rsidR="002802E5" w14:paraId="0BA71DDB" w14:textId="77777777">
        <w:trPr>
          <w:trHeight w:val="498"/>
        </w:trPr>
        <w:tc>
          <w:tcPr>
            <w:tcW w:w="233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21E33B67" w14:textId="77777777" w:rsidR="002802E5" w:rsidRDefault="004E7CCE">
            <w:pPr>
              <w:pStyle w:val="TableParagraph"/>
              <w:spacing w:line="100" w:lineRule="exact"/>
              <w:ind w:left="169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Gestión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Planeación </w:t>
            </w:r>
          </w:p>
          <w:p w14:paraId="256A962B" w14:textId="77777777" w:rsidR="002802E5" w:rsidRDefault="004E7CCE">
            <w:pPr>
              <w:pStyle w:val="TableParagraph"/>
              <w:spacing w:before="21"/>
              <w:ind w:left="169"/>
              <w:rPr>
                <w:sz w:val="10"/>
              </w:rPr>
            </w:pPr>
            <w:r>
              <w:rPr>
                <w:sz w:val="10"/>
              </w:rPr>
              <w:t>Institucional</w:t>
            </w:r>
          </w:p>
        </w:tc>
        <w:tc>
          <w:tcPr>
            <w:tcW w:w="2351" w:type="dxa"/>
            <w:tcBorders>
              <w:top w:val="single" w:sz="18" w:space="0" w:color="000000"/>
              <w:bottom w:val="nil"/>
            </w:tcBorders>
          </w:tcPr>
          <w:p w14:paraId="050FA87F" w14:textId="77777777" w:rsidR="002802E5" w:rsidRDefault="004E7CCE">
            <w:pPr>
              <w:pStyle w:val="TableParagraph"/>
              <w:spacing w:line="100" w:lineRule="exact"/>
              <w:ind w:left="46" w:right="13"/>
              <w:jc w:val="center"/>
              <w:rPr>
                <w:sz w:val="10"/>
              </w:rPr>
            </w:pPr>
            <w:r>
              <w:rPr>
                <w:sz w:val="10"/>
              </w:rPr>
              <w:t>Plan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desarrollo</w:t>
            </w:r>
          </w:p>
          <w:p w14:paraId="44BFBE71" w14:textId="77777777" w:rsidR="002802E5" w:rsidRDefault="004E7CCE">
            <w:pPr>
              <w:pStyle w:val="TableParagraph"/>
              <w:spacing w:before="21"/>
              <w:ind w:left="44" w:right="13"/>
              <w:jc w:val="center"/>
              <w:rPr>
                <w:sz w:val="10"/>
              </w:rPr>
            </w:pPr>
            <w:r>
              <w:rPr>
                <w:sz w:val="10"/>
              </w:rPr>
              <w:t>Proyecto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Educativo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Institucional</w:t>
            </w:r>
          </w:p>
        </w:tc>
        <w:tc>
          <w:tcPr>
            <w:tcW w:w="788" w:type="dxa"/>
            <w:vMerge w:val="restart"/>
            <w:tcBorders>
              <w:top w:val="single" w:sz="18" w:space="0" w:color="000000"/>
            </w:tcBorders>
          </w:tcPr>
          <w:p w14:paraId="0AF9D8A2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2DF881B0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319417AD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195D206A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24B150CF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4175E7EC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634F1097" w14:textId="77777777" w:rsidR="002802E5" w:rsidRDefault="002802E5">
            <w:pPr>
              <w:pStyle w:val="TableParagraph"/>
              <w:rPr>
                <w:rFonts w:ascii="Times New Roman"/>
                <w:sz w:val="9"/>
              </w:rPr>
            </w:pPr>
          </w:p>
          <w:p w14:paraId="6B3C521C" w14:textId="77777777" w:rsidR="002802E5" w:rsidRDefault="004E7CCE">
            <w:pPr>
              <w:pStyle w:val="TableParagraph"/>
              <w:ind w:left="3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</w:t>
            </w:r>
          </w:p>
        </w:tc>
        <w:tc>
          <w:tcPr>
            <w:tcW w:w="3340" w:type="dxa"/>
            <w:vMerge w:val="restart"/>
            <w:tcBorders>
              <w:top w:val="single" w:sz="18" w:space="0" w:color="000000"/>
            </w:tcBorders>
          </w:tcPr>
          <w:p w14:paraId="0426F389" w14:textId="77777777" w:rsidR="002802E5" w:rsidRDefault="004E7CCE"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r>
              <w:rPr>
                <w:sz w:val="10"/>
              </w:rPr>
              <w:t>Definición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Oferta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Académica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programas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pregrado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y </w:t>
            </w:r>
          </w:p>
          <w:p w14:paraId="65598FE1" w14:textId="77777777" w:rsidR="004C62F1" w:rsidRDefault="004E7CCE">
            <w:pPr>
              <w:pStyle w:val="TableParagraph"/>
              <w:spacing w:before="21" w:line="285" w:lineRule="auto"/>
              <w:ind w:left="28" w:right="51"/>
              <w:rPr>
                <w:spacing w:val="1"/>
                <w:sz w:val="10"/>
              </w:rPr>
            </w:pPr>
            <w:r>
              <w:rPr>
                <w:sz w:val="10"/>
              </w:rPr>
              <w:t>posgrado para las dos modalidades por parte del Consejo Académico.</w:t>
            </w:r>
            <w:r>
              <w:rPr>
                <w:spacing w:val="1"/>
                <w:sz w:val="10"/>
              </w:rPr>
              <w:t xml:space="preserve"> </w:t>
            </w:r>
          </w:p>
          <w:p w14:paraId="37F1A506" w14:textId="77777777" w:rsidR="004C62F1" w:rsidRDefault="004C62F1">
            <w:pPr>
              <w:pStyle w:val="TableParagraph"/>
              <w:spacing w:before="21" w:line="285" w:lineRule="auto"/>
              <w:ind w:left="28" w:right="51"/>
              <w:rPr>
                <w:sz w:val="10"/>
              </w:rPr>
            </w:pPr>
          </w:p>
          <w:p w14:paraId="4C549B70" w14:textId="77777777" w:rsidR="004C62F1" w:rsidRDefault="004C62F1">
            <w:pPr>
              <w:pStyle w:val="TableParagraph"/>
              <w:spacing w:before="21" w:line="285" w:lineRule="auto"/>
              <w:ind w:left="28" w:right="51"/>
              <w:rPr>
                <w:sz w:val="10"/>
              </w:rPr>
            </w:pPr>
          </w:p>
          <w:p w14:paraId="64DC03BB" w14:textId="77777777" w:rsidR="004C62F1" w:rsidRDefault="004C62F1">
            <w:pPr>
              <w:pStyle w:val="TableParagraph"/>
              <w:spacing w:before="21" w:line="285" w:lineRule="auto"/>
              <w:ind w:left="28" w:right="51"/>
              <w:rPr>
                <w:sz w:val="10"/>
              </w:rPr>
            </w:pPr>
          </w:p>
          <w:p w14:paraId="67881A49" w14:textId="77777777" w:rsidR="002802E5" w:rsidRDefault="004E7CCE">
            <w:pPr>
              <w:pStyle w:val="TableParagraph"/>
              <w:spacing w:before="21" w:line="285" w:lineRule="auto"/>
              <w:ind w:left="28" w:right="51"/>
              <w:rPr>
                <w:sz w:val="10"/>
              </w:rPr>
            </w:pPr>
            <w:r>
              <w:rPr>
                <w:sz w:val="10"/>
              </w:rPr>
              <w:t>Coordinar actividades académicas previstas en el calendario académico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plataforma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académica.</w:t>
            </w:r>
          </w:p>
        </w:tc>
        <w:tc>
          <w:tcPr>
            <w:tcW w:w="2344" w:type="dxa"/>
            <w:tcBorders>
              <w:top w:val="single" w:sz="18" w:space="0" w:color="000000"/>
              <w:bottom w:val="nil"/>
            </w:tcBorders>
          </w:tcPr>
          <w:p w14:paraId="6B655E4C" w14:textId="77777777" w:rsidR="002802E5" w:rsidRDefault="004E7CCE">
            <w:pPr>
              <w:pStyle w:val="TableParagraph"/>
              <w:spacing w:line="100" w:lineRule="exact"/>
              <w:ind w:left="27"/>
              <w:rPr>
                <w:sz w:val="10"/>
              </w:rPr>
            </w:pPr>
            <w:r>
              <w:rPr>
                <w:sz w:val="10"/>
              </w:rPr>
              <w:t>Acuerdo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oferta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académica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programas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de </w:t>
            </w:r>
          </w:p>
          <w:p w14:paraId="2ADF8C83" w14:textId="77777777" w:rsidR="002802E5" w:rsidRDefault="004E7CCE">
            <w:pPr>
              <w:pStyle w:val="TableParagraph"/>
              <w:spacing w:before="21" w:line="285" w:lineRule="auto"/>
              <w:ind w:left="27"/>
              <w:rPr>
                <w:sz w:val="10"/>
              </w:rPr>
            </w:pPr>
            <w:r>
              <w:rPr>
                <w:sz w:val="10"/>
              </w:rPr>
              <w:t>pregrado y posgrado en las dos modalidades</w:t>
            </w:r>
            <w:r>
              <w:rPr>
                <w:spacing w:val="-24"/>
                <w:sz w:val="10"/>
              </w:rPr>
              <w:t xml:space="preserve"> </w:t>
            </w:r>
            <w:r>
              <w:rPr>
                <w:sz w:val="10"/>
              </w:rPr>
              <w:t>aprobado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Consejo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Académico</w:t>
            </w:r>
          </w:p>
        </w:tc>
        <w:tc>
          <w:tcPr>
            <w:tcW w:w="2343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5D1E3DA7" w14:textId="77777777" w:rsidR="002802E5" w:rsidRDefault="004E7CCE">
            <w:pPr>
              <w:pStyle w:val="TableParagraph"/>
              <w:spacing w:line="100" w:lineRule="exact"/>
              <w:ind w:left="28"/>
              <w:rPr>
                <w:sz w:val="10"/>
              </w:rPr>
            </w:pPr>
            <w:r>
              <w:rPr>
                <w:sz w:val="10"/>
              </w:rPr>
              <w:t>Aspirantes</w:t>
            </w:r>
          </w:p>
          <w:p w14:paraId="6C30151E" w14:textId="77777777" w:rsidR="002802E5" w:rsidRDefault="004E7CCE">
            <w:pPr>
              <w:pStyle w:val="TableParagraph"/>
              <w:spacing w:before="21"/>
              <w:ind w:left="28"/>
              <w:rPr>
                <w:sz w:val="10"/>
              </w:rPr>
            </w:pPr>
            <w:r>
              <w:rPr>
                <w:sz w:val="10"/>
              </w:rPr>
              <w:t>Estudiantes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antiguos</w:t>
            </w:r>
          </w:p>
        </w:tc>
      </w:tr>
      <w:tr w:rsidR="002802E5" w14:paraId="61642835" w14:textId="77777777" w:rsidTr="004C62F1">
        <w:trPr>
          <w:trHeight w:val="1725"/>
        </w:trPr>
        <w:tc>
          <w:tcPr>
            <w:tcW w:w="2334" w:type="dxa"/>
            <w:gridSpan w:val="2"/>
            <w:tcBorders>
              <w:top w:val="nil"/>
              <w:left w:val="single" w:sz="18" w:space="0" w:color="000000"/>
            </w:tcBorders>
          </w:tcPr>
          <w:p w14:paraId="25311B13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67E86A70" w14:textId="77777777" w:rsidR="002802E5" w:rsidRDefault="004C62F1" w:rsidP="004C62F1">
            <w:pPr>
              <w:pStyle w:val="TableParagraph"/>
              <w:spacing w:before="68" w:line="102" w:lineRule="exact"/>
              <w:jc w:val="both"/>
              <w:rPr>
                <w:sz w:val="10"/>
              </w:rPr>
            </w:pPr>
            <w:r>
              <w:rPr>
                <w:rFonts w:ascii="Times New Roman"/>
                <w:sz w:val="10"/>
              </w:rPr>
              <w:t xml:space="preserve">      </w:t>
            </w:r>
            <w:r w:rsidR="006D6DAB">
              <w:rPr>
                <w:sz w:val="10"/>
              </w:rPr>
              <w:t>P</w:t>
            </w:r>
            <w:r w:rsidR="004E7CCE">
              <w:rPr>
                <w:sz w:val="10"/>
              </w:rPr>
              <w:t>roceso</w:t>
            </w:r>
            <w:r w:rsidR="004E7CCE">
              <w:rPr>
                <w:spacing w:val="-1"/>
                <w:sz w:val="10"/>
              </w:rPr>
              <w:t xml:space="preserve"> </w:t>
            </w:r>
            <w:r w:rsidR="004E7CCE">
              <w:rPr>
                <w:sz w:val="10"/>
              </w:rPr>
              <w:t>Formación</w:t>
            </w:r>
          </w:p>
        </w:tc>
        <w:tc>
          <w:tcPr>
            <w:tcW w:w="2351" w:type="dxa"/>
            <w:tcBorders>
              <w:top w:val="nil"/>
            </w:tcBorders>
          </w:tcPr>
          <w:p w14:paraId="5A482FEA" w14:textId="77777777" w:rsidR="002802E5" w:rsidRDefault="002802E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1E630D0F" w14:textId="77777777" w:rsidR="004C62F1" w:rsidRDefault="004E7CCE">
            <w:pPr>
              <w:pStyle w:val="TableParagraph"/>
              <w:spacing w:before="1" w:line="285" w:lineRule="auto"/>
              <w:ind w:left="41" w:right="-29"/>
              <w:jc w:val="center"/>
              <w:rPr>
                <w:sz w:val="10"/>
              </w:rPr>
            </w:pPr>
            <w:r>
              <w:rPr>
                <w:sz w:val="10"/>
              </w:rPr>
              <w:t>Directrices (Proyectos institucionales, reglamentos,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estatutos, actos administrativos, normatividad)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Calendario Académico</w:t>
            </w:r>
          </w:p>
          <w:p w14:paraId="58F8C540" w14:textId="77777777" w:rsidR="002802E5" w:rsidRDefault="004E7CCE">
            <w:pPr>
              <w:pStyle w:val="TableParagraph"/>
              <w:spacing w:before="1" w:line="285" w:lineRule="auto"/>
              <w:ind w:left="41" w:right="-29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 Reporte de programas con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registro</w:t>
            </w:r>
          </w:p>
          <w:p w14:paraId="5AB4090E" w14:textId="77777777" w:rsidR="002802E5" w:rsidRDefault="004E7CCE">
            <w:pPr>
              <w:pStyle w:val="TableParagraph"/>
              <w:spacing w:line="113" w:lineRule="exact"/>
              <w:ind w:left="46" w:right="8"/>
              <w:jc w:val="center"/>
              <w:rPr>
                <w:sz w:val="10"/>
              </w:rPr>
            </w:pPr>
            <w:r>
              <w:rPr>
                <w:sz w:val="10"/>
              </w:rPr>
              <w:t>calificado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vigente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14:paraId="47CC5200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vMerge/>
            <w:tcBorders>
              <w:top w:val="nil"/>
            </w:tcBorders>
          </w:tcPr>
          <w:p w14:paraId="0472A3C5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14:paraId="3D0160E8" w14:textId="77777777" w:rsidR="002802E5" w:rsidRDefault="002802E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78EF81CA" w14:textId="77777777" w:rsidR="004C62F1" w:rsidRDefault="004E7CCE">
            <w:pPr>
              <w:pStyle w:val="TableParagraph"/>
              <w:spacing w:before="1" w:line="285" w:lineRule="auto"/>
              <w:ind w:left="27"/>
              <w:rPr>
                <w:sz w:val="10"/>
              </w:rPr>
            </w:pPr>
            <w:r>
              <w:rPr>
                <w:sz w:val="10"/>
              </w:rPr>
              <w:t>Convocatoria de inscripciones y admisiones 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programas académicos de pregrado y posgrado.</w:t>
            </w:r>
          </w:p>
          <w:p w14:paraId="17531699" w14:textId="77777777" w:rsidR="004C62F1" w:rsidRDefault="004C62F1">
            <w:pPr>
              <w:pStyle w:val="TableParagraph"/>
              <w:spacing w:before="1" w:line="285" w:lineRule="auto"/>
              <w:ind w:left="27"/>
              <w:rPr>
                <w:spacing w:val="1"/>
                <w:sz w:val="10"/>
              </w:rPr>
            </w:pPr>
            <w:r>
              <w:rPr>
                <w:spacing w:val="1"/>
                <w:sz w:val="10"/>
              </w:rPr>
              <w:t>Proceso de matrícula educación continua</w:t>
            </w:r>
          </w:p>
          <w:p w14:paraId="6996BAEE" w14:textId="77777777" w:rsidR="002802E5" w:rsidRDefault="004E7CCE">
            <w:pPr>
              <w:pStyle w:val="TableParagraph"/>
              <w:spacing w:before="1" w:line="285" w:lineRule="auto"/>
              <w:ind w:left="27"/>
              <w:rPr>
                <w:sz w:val="10"/>
              </w:rPr>
            </w:pPr>
            <w:r>
              <w:rPr>
                <w:sz w:val="10"/>
              </w:rPr>
              <w:t>Proceso de matrícula académica para estudiantes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antiguos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pregrado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posgrado.</w:t>
            </w:r>
          </w:p>
        </w:tc>
        <w:tc>
          <w:tcPr>
            <w:tcW w:w="2343" w:type="dxa"/>
            <w:tcBorders>
              <w:top w:val="nil"/>
              <w:right w:val="single" w:sz="18" w:space="0" w:color="000000"/>
            </w:tcBorders>
          </w:tcPr>
          <w:p w14:paraId="568E2403" w14:textId="77777777" w:rsidR="002802E5" w:rsidRDefault="002802E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260861FB" w14:textId="77777777" w:rsidR="002802E5" w:rsidRDefault="004E7CCE">
            <w:pPr>
              <w:pStyle w:val="TableParagraph"/>
              <w:spacing w:before="1" w:line="285" w:lineRule="auto"/>
              <w:ind w:left="19" w:right="407"/>
              <w:rPr>
                <w:sz w:val="10"/>
              </w:rPr>
            </w:pPr>
            <w:r>
              <w:rPr>
                <w:sz w:val="10"/>
              </w:rPr>
              <w:t>Proceso Gestión del Talento Humano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Proceso de Gestión Jurídica y Contractual</w:t>
            </w:r>
            <w:r>
              <w:rPr>
                <w:spacing w:val="-24"/>
                <w:sz w:val="10"/>
              </w:rPr>
              <w:t xml:space="preserve"> </w:t>
            </w:r>
            <w:r>
              <w:rPr>
                <w:sz w:val="10"/>
              </w:rPr>
              <w:t>Proceso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Gestión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Logística.</w:t>
            </w:r>
          </w:p>
          <w:p w14:paraId="2AA39A53" w14:textId="77777777" w:rsidR="008C0DCB" w:rsidRDefault="008C0DCB">
            <w:pPr>
              <w:pStyle w:val="TableParagraph"/>
              <w:spacing w:before="1" w:line="285" w:lineRule="auto"/>
              <w:ind w:left="19" w:right="407"/>
              <w:rPr>
                <w:sz w:val="10"/>
              </w:rPr>
            </w:pPr>
            <w:r>
              <w:rPr>
                <w:sz w:val="10"/>
              </w:rPr>
              <w:t>Proceso de Formación</w:t>
            </w:r>
          </w:p>
        </w:tc>
      </w:tr>
      <w:tr w:rsidR="002802E5" w14:paraId="297DC4EB" w14:textId="77777777">
        <w:trPr>
          <w:trHeight w:val="216"/>
        </w:trPr>
        <w:tc>
          <w:tcPr>
            <w:tcW w:w="2334" w:type="dxa"/>
            <w:gridSpan w:val="2"/>
            <w:tcBorders>
              <w:left w:val="single" w:sz="18" w:space="0" w:color="000000"/>
              <w:bottom w:val="nil"/>
            </w:tcBorders>
          </w:tcPr>
          <w:p w14:paraId="5A677316" w14:textId="77777777" w:rsidR="002802E5" w:rsidRDefault="004E7CCE">
            <w:pPr>
              <w:pStyle w:val="TableParagraph"/>
              <w:ind w:left="623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Formación</w:t>
            </w:r>
          </w:p>
        </w:tc>
        <w:tc>
          <w:tcPr>
            <w:tcW w:w="2351" w:type="dxa"/>
            <w:vMerge w:val="restart"/>
          </w:tcPr>
          <w:p w14:paraId="4DB6FA2B" w14:textId="77777777" w:rsidR="002802E5" w:rsidRDefault="004E7CCE">
            <w:pPr>
              <w:pStyle w:val="TableParagraph"/>
              <w:spacing w:line="285" w:lineRule="auto"/>
              <w:ind w:left="75" w:right="13"/>
              <w:jc w:val="center"/>
              <w:rPr>
                <w:sz w:val="10"/>
              </w:rPr>
            </w:pPr>
            <w:r>
              <w:rPr>
                <w:sz w:val="10"/>
              </w:rPr>
              <w:t>Acuerdo de creación, aprobación y/o modificación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Planes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Estudio</w:t>
            </w:r>
          </w:p>
          <w:p w14:paraId="7FA82207" w14:textId="77777777" w:rsidR="002802E5" w:rsidRDefault="004E7CCE">
            <w:pPr>
              <w:pStyle w:val="TableParagraph"/>
              <w:spacing w:line="113" w:lineRule="exact"/>
              <w:ind w:left="45" w:right="13"/>
              <w:jc w:val="center"/>
              <w:rPr>
                <w:sz w:val="10"/>
              </w:rPr>
            </w:pPr>
            <w:r>
              <w:rPr>
                <w:sz w:val="10"/>
              </w:rPr>
              <w:t>Aspirantes</w:t>
            </w:r>
          </w:p>
          <w:p w14:paraId="702E61A6" w14:textId="77777777" w:rsidR="007E4A50" w:rsidRDefault="007E4A50">
            <w:pPr>
              <w:pStyle w:val="TableParagraph"/>
              <w:spacing w:before="21" w:line="285" w:lineRule="auto"/>
              <w:ind w:left="123" w:right="66" w:hanging="20"/>
              <w:jc w:val="center"/>
              <w:rPr>
                <w:sz w:val="10"/>
              </w:rPr>
            </w:pPr>
          </w:p>
          <w:p w14:paraId="3E6507EE" w14:textId="77777777" w:rsidR="007E4A50" w:rsidRDefault="007E4A50">
            <w:pPr>
              <w:pStyle w:val="TableParagraph"/>
              <w:spacing w:before="21" w:line="285" w:lineRule="auto"/>
              <w:ind w:left="123" w:right="66" w:hanging="20"/>
              <w:jc w:val="center"/>
              <w:rPr>
                <w:sz w:val="10"/>
              </w:rPr>
            </w:pPr>
          </w:p>
          <w:p w14:paraId="44EDFB38" w14:textId="77777777" w:rsidR="007E4A50" w:rsidRDefault="007E4A50">
            <w:pPr>
              <w:pStyle w:val="TableParagraph"/>
              <w:spacing w:before="21" w:line="285" w:lineRule="auto"/>
              <w:ind w:left="123" w:right="66" w:hanging="20"/>
              <w:jc w:val="center"/>
              <w:rPr>
                <w:sz w:val="10"/>
              </w:rPr>
            </w:pPr>
          </w:p>
          <w:p w14:paraId="78CB714D" w14:textId="77777777" w:rsidR="00DA683C" w:rsidRDefault="004E7CCE">
            <w:pPr>
              <w:pStyle w:val="TableParagraph"/>
              <w:spacing w:before="21" w:line="285" w:lineRule="auto"/>
              <w:ind w:left="123" w:right="66" w:hanging="20"/>
              <w:jc w:val="center"/>
              <w:rPr>
                <w:sz w:val="10"/>
              </w:rPr>
            </w:pPr>
            <w:r>
              <w:rPr>
                <w:sz w:val="10"/>
              </w:rPr>
              <w:t>Listados de Admitidos e instructivo de matrícula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Asignación Académica</w:t>
            </w:r>
          </w:p>
          <w:p w14:paraId="2FC68EA2" w14:textId="77777777" w:rsidR="007E4A50" w:rsidRDefault="007E4A50">
            <w:pPr>
              <w:pStyle w:val="TableParagraph"/>
              <w:spacing w:before="21" w:line="285" w:lineRule="auto"/>
              <w:ind w:left="123" w:right="66" w:hanging="20"/>
              <w:jc w:val="center"/>
              <w:rPr>
                <w:spacing w:val="1"/>
                <w:sz w:val="10"/>
              </w:rPr>
            </w:pPr>
          </w:p>
          <w:p w14:paraId="6F5AB9D6" w14:textId="77777777" w:rsidR="002802E5" w:rsidRDefault="004E7CCE">
            <w:pPr>
              <w:pStyle w:val="TableParagraph"/>
              <w:spacing w:before="21" w:line="285" w:lineRule="auto"/>
              <w:ind w:left="123" w:right="66" w:hanging="20"/>
              <w:jc w:val="center"/>
              <w:rPr>
                <w:sz w:val="10"/>
              </w:rPr>
            </w:pP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Información académica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actualizada</w:t>
            </w:r>
          </w:p>
          <w:p w14:paraId="0698308B" w14:textId="77777777" w:rsidR="007E4A50" w:rsidRDefault="007E4A50">
            <w:pPr>
              <w:pStyle w:val="TableParagraph"/>
              <w:spacing w:line="112" w:lineRule="exact"/>
              <w:ind w:left="45" w:right="13"/>
              <w:jc w:val="center"/>
              <w:rPr>
                <w:sz w:val="10"/>
              </w:rPr>
            </w:pPr>
          </w:p>
          <w:p w14:paraId="178B0A42" w14:textId="77777777" w:rsidR="007E4A50" w:rsidRDefault="007E4A50">
            <w:pPr>
              <w:pStyle w:val="TableParagraph"/>
              <w:spacing w:line="112" w:lineRule="exact"/>
              <w:ind w:left="45" w:right="13"/>
              <w:jc w:val="center"/>
              <w:rPr>
                <w:sz w:val="10"/>
              </w:rPr>
            </w:pPr>
          </w:p>
          <w:p w14:paraId="4C153D93" w14:textId="77777777" w:rsidR="007E4A50" w:rsidRDefault="007E4A50">
            <w:pPr>
              <w:pStyle w:val="TableParagraph"/>
              <w:spacing w:line="112" w:lineRule="exact"/>
              <w:ind w:left="45" w:right="13"/>
              <w:jc w:val="center"/>
              <w:rPr>
                <w:sz w:val="10"/>
              </w:rPr>
            </w:pPr>
          </w:p>
          <w:p w14:paraId="65E801B3" w14:textId="77777777" w:rsidR="007E4A50" w:rsidRDefault="007E4A50">
            <w:pPr>
              <w:pStyle w:val="TableParagraph"/>
              <w:spacing w:line="112" w:lineRule="exact"/>
              <w:ind w:left="45" w:right="13"/>
              <w:jc w:val="center"/>
              <w:rPr>
                <w:sz w:val="10"/>
              </w:rPr>
            </w:pPr>
          </w:p>
          <w:p w14:paraId="10960CF1" w14:textId="77777777" w:rsidR="007E4A50" w:rsidRDefault="007E4A50">
            <w:pPr>
              <w:pStyle w:val="TableParagraph"/>
              <w:spacing w:line="112" w:lineRule="exact"/>
              <w:ind w:left="45" w:right="13"/>
              <w:jc w:val="center"/>
              <w:rPr>
                <w:sz w:val="10"/>
              </w:rPr>
            </w:pPr>
          </w:p>
          <w:p w14:paraId="677B3604" w14:textId="77777777" w:rsidR="007E4A50" w:rsidRDefault="007E4A50">
            <w:pPr>
              <w:pStyle w:val="TableParagraph"/>
              <w:spacing w:line="112" w:lineRule="exact"/>
              <w:ind w:left="45" w:right="13"/>
              <w:jc w:val="center"/>
              <w:rPr>
                <w:sz w:val="10"/>
              </w:rPr>
            </w:pPr>
          </w:p>
          <w:p w14:paraId="7CD427B1" w14:textId="77777777" w:rsidR="007E4A50" w:rsidRDefault="007E4A50">
            <w:pPr>
              <w:pStyle w:val="TableParagraph"/>
              <w:spacing w:line="112" w:lineRule="exact"/>
              <w:ind w:left="45" w:right="13"/>
              <w:jc w:val="center"/>
              <w:rPr>
                <w:sz w:val="10"/>
              </w:rPr>
            </w:pPr>
          </w:p>
          <w:p w14:paraId="7203B53F" w14:textId="77777777" w:rsidR="007E4A50" w:rsidRDefault="007E4A50">
            <w:pPr>
              <w:pStyle w:val="TableParagraph"/>
              <w:spacing w:line="112" w:lineRule="exact"/>
              <w:ind w:left="45" w:right="13"/>
              <w:jc w:val="center"/>
              <w:rPr>
                <w:sz w:val="10"/>
              </w:rPr>
            </w:pPr>
          </w:p>
          <w:p w14:paraId="134D2D26" w14:textId="77777777" w:rsidR="002802E5" w:rsidRDefault="004E7CCE">
            <w:pPr>
              <w:pStyle w:val="TableParagraph"/>
              <w:spacing w:line="112" w:lineRule="exact"/>
              <w:ind w:left="45" w:right="13"/>
              <w:jc w:val="center"/>
              <w:rPr>
                <w:sz w:val="10"/>
              </w:rPr>
            </w:pPr>
            <w:r>
              <w:rPr>
                <w:sz w:val="10"/>
              </w:rPr>
              <w:t>Actos Administrativos</w:t>
            </w:r>
          </w:p>
          <w:p w14:paraId="12C9B6A4" w14:textId="77777777" w:rsidR="007E4A50" w:rsidRDefault="007E4A50">
            <w:pPr>
              <w:pStyle w:val="TableParagraph"/>
              <w:spacing w:before="21" w:line="285" w:lineRule="auto"/>
              <w:ind w:left="75" w:right="11"/>
              <w:jc w:val="center"/>
              <w:rPr>
                <w:sz w:val="10"/>
              </w:rPr>
            </w:pPr>
          </w:p>
          <w:p w14:paraId="5F706F05" w14:textId="77777777" w:rsidR="007E4A50" w:rsidRDefault="007E4A50">
            <w:pPr>
              <w:pStyle w:val="TableParagraph"/>
              <w:spacing w:before="21" w:line="285" w:lineRule="auto"/>
              <w:ind w:left="75" w:right="11"/>
              <w:jc w:val="center"/>
              <w:rPr>
                <w:sz w:val="10"/>
              </w:rPr>
            </w:pPr>
          </w:p>
          <w:p w14:paraId="775FEA8E" w14:textId="77777777" w:rsidR="002802E5" w:rsidRDefault="004E7CCE">
            <w:pPr>
              <w:pStyle w:val="TableParagraph"/>
              <w:spacing w:before="21" w:line="285" w:lineRule="auto"/>
              <w:ind w:left="75" w:right="11"/>
              <w:jc w:val="center"/>
              <w:rPr>
                <w:sz w:val="10"/>
              </w:rPr>
            </w:pPr>
            <w:r>
              <w:rPr>
                <w:sz w:val="10"/>
              </w:rPr>
              <w:t>Solicitud y entrega de hojas de vida y constancias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estudio.</w:t>
            </w:r>
          </w:p>
          <w:p w14:paraId="35B63E53" w14:textId="77777777" w:rsidR="007E4A50" w:rsidRDefault="007E4A50">
            <w:pPr>
              <w:pStyle w:val="TableParagraph"/>
              <w:spacing w:before="21" w:line="285" w:lineRule="auto"/>
              <w:ind w:left="75" w:right="11"/>
              <w:jc w:val="center"/>
              <w:rPr>
                <w:sz w:val="10"/>
              </w:rPr>
            </w:pPr>
          </w:p>
          <w:p w14:paraId="2B81CFFE" w14:textId="77777777" w:rsidR="007E4A50" w:rsidRDefault="007E4A50">
            <w:pPr>
              <w:pStyle w:val="TableParagraph"/>
              <w:spacing w:line="113" w:lineRule="exact"/>
              <w:ind w:left="46" w:right="13"/>
              <w:jc w:val="center"/>
              <w:rPr>
                <w:sz w:val="10"/>
              </w:rPr>
            </w:pPr>
            <w:r>
              <w:rPr>
                <w:sz w:val="10"/>
              </w:rPr>
              <w:t>Reporte de estudiantes matriculados</w:t>
            </w:r>
          </w:p>
          <w:p w14:paraId="2E1514F2" w14:textId="77777777" w:rsidR="009D0FFE" w:rsidRDefault="009D0FFE">
            <w:pPr>
              <w:pStyle w:val="TableParagraph"/>
              <w:spacing w:line="113" w:lineRule="exact"/>
              <w:ind w:left="46" w:right="13"/>
              <w:jc w:val="center"/>
              <w:rPr>
                <w:sz w:val="10"/>
              </w:rPr>
            </w:pPr>
            <w:r>
              <w:rPr>
                <w:sz w:val="10"/>
              </w:rPr>
              <w:t>Solicitud de duplicado de carnet</w:t>
            </w:r>
          </w:p>
          <w:p w14:paraId="79D1614D" w14:textId="77777777" w:rsidR="007E4A50" w:rsidRDefault="007E4A50">
            <w:pPr>
              <w:pStyle w:val="TableParagraph"/>
              <w:spacing w:line="113" w:lineRule="exact"/>
              <w:ind w:left="46" w:right="13"/>
              <w:jc w:val="center"/>
              <w:rPr>
                <w:sz w:val="10"/>
              </w:rPr>
            </w:pPr>
          </w:p>
          <w:p w14:paraId="708EBB8F" w14:textId="77777777" w:rsidR="007E4A50" w:rsidRDefault="007E4A50" w:rsidP="007E4A50">
            <w:pPr>
              <w:pStyle w:val="TableParagraph"/>
              <w:spacing w:line="113" w:lineRule="exact"/>
              <w:ind w:left="46" w:right="13"/>
              <w:jc w:val="center"/>
              <w:rPr>
                <w:sz w:val="10"/>
              </w:rPr>
            </w:pPr>
            <w:r>
              <w:rPr>
                <w:sz w:val="10"/>
              </w:rPr>
              <w:t>Postulación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aspirante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grado</w:t>
            </w:r>
          </w:p>
          <w:p w14:paraId="2EBE4F11" w14:textId="77777777" w:rsidR="007E4A50" w:rsidRDefault="007E4A50">
            <w:pPr>
              <w:pStyle w:val="TableParagraph"/>
              <w:spacing w:line="113" w:lineRule="exact"/>
              <w:ind w:left="46" w:right="13"/>
              <w:jc w:val="center"/>
              <w:rPr>
                <w:sz w:val="10"/>
              </w:rPr>
            </w:pPr>
          </w:p>
        </w:tc>
        <w:tc>
          <w:tcPr>
            <w:tcW w:w="788" w:type="dxa"/>
            <w:vMerge w:val="restart"/>
          </w:tcPr>
          <w:p w14:paraId="55EC0B3A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5B7797EB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160C0923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66C7335E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030A8B13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4685F6EC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1C5E9D39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74C243E2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5BB32D6F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03E2F0BE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343A4E57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3BDC249D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0775800B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41BDD3C7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2A725276" w14:textId="77777777" w:rsidR="002802E5" w:rsidRDefault="002802E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7ED2322F" w14:textId="77777777" w:rsidR="002802E5" w:rsidRDefault="004E7CCE">
            <w:pPr>
              <w:pStyle w:val="TableParagraph"/>
              <w:ind w:lef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3340" w:type="dxa"/>
            <w:tcBorders>
              <w:bottom w:val="nil"/>
            </w:tcBorders>
          </w:tcPr>
          <w:p w14:paraId="60DC338D" w14:textId="77777777" w:rsidR="002802E5" w:rsidRDefault="004E7CCE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Revisar,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codificar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parametrizar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aplicativo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plan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estudio</w:t>
            </w:r>
          </w:p>
        </w:tc>
        <w:tc>
          <w:tcPr>
            <w:tcW w:w="2344" w:type="dxa"/>
            <w:tcBorders>
              <w:bottom w:val="nil"/>
            </w:tcBorders>
          </w:tcPr>
          <w:p w14:paraId="7AB29970" w14:textId="77777777" w:rsidR="002802E5" w:rsidRDefault="004E7CCE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Planes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codificados</w:t>
            </w:r>
          </w:p>
        </w:tc>
        <w:tc>
          <w:tcPr>
            <w:tcW w:w="2343" w:type="dxa"/>
            <w:tcBorders>
              <w:bottom w:val="nil"/>
              <w:right w:val="single" w:sz="18" w:space="0" w:color="000000"/>
            </w:tcBorders>
          </w:tcPr>
          <w:p w14:paraId="30B54923" w14:textId="77777777" w:rsidR="008C0DCB" w:rsidRDefault="004E7CCE">
            <w:pPr>
              <w:pStyle w:val="TableParagraph"/>
              <w:ind w:left="19"/>
              <w:rPr>
                <w:spacing w:val="-2"/>
                <w:sz w:val="10"/>
              </w:rPr>
            </w:pPr>
            <w:r>
              <w:rPr>
                <w:sz w:val="10"/>
              </w:rPr>
              <w:t>Estudiantes</w:t>
            </w:r>
            <w:r>
              <w:rPr>
                <w:spacing w:val="-2"/>
                <w:sz w:val="10"/>
              </w:rPr>
              <w:t xml:space="preserve"> </w:t>
            </w:r>
          </w:p>
          <w:p w14:paraId="35C38979" w14:textId="77777777" w:rsidR="002802E5" w:rsidRDefault="004E7CCE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Formación</w:t>
            </w:r>
          </w:p>
        </w:tc>
      </w:tr>
      <w:tr w:rsidR="002802E5" w14:paraId="5867A8EB" w14:textId="77777777">
        <w:trPr>
          <w:trHeight w:val="458"/>
        </w:trPr>
        <w:tc>
          <w:tcPr>
            <w:tcW w:w="2334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14:paraId="58F83CAB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463C4908" w14:textId="77777777" w:rsidR="002802E5" w:rsidRDefault="002802E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11CA9ABD" w14:textId="77777777" w:rsidR="002802E5" w:rsidRDefault="004E7CCE">
            <w:pPr>
              <w:pStyle w:val="TableParagraph"/>
              <w:spacing w:before="1"/>
              <w:ind w:left="169"/>
              <w:rPr>
                <w:sz w:val="10"/>
              </w:rPr>
            </w:pPr>
            <w:r>
              <w:rPr>
                <w:sz w:val="10"/>
              </w:rPr>
              <w:t>Instituciones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Educación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Media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Superior</w:t>
            </w:r>
          </w:p>
        </w:tc>
        <w:tc>
          <w:tcPr>
            <w:tcW w:w="2351" w:type="dxa"/>
            <w:vMerge/>
            <w:tcBorders>
              <w:top w:val="nil"/>
            </w:tcBorders>
          </w:tcPr>
          <w:p w14:paraId="249F0E8B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14:paraId="04FDA1B9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nil"/>
              <w:bottom w:val="nil"/>
            </w:tcBorders>
          </w:tcPr>
          <w:p w14:paraId="1131E4AA" w14:textId="77777777" w:rsidR="002802E5" w:rsidRDefault="002802E5">
            <w:pPr>
              <w:pStyle w:val="TableParagraph"/>
              <w:rPr>
                <w:rFonts w:ascii="Times New Roman"/>
                <w:sz w:val="9"/>
              </w:rPr>
            </w:pPr>
          </w:p>
          <w:p w14:paraId="421E18E9" w14:textId="77777777" w:rsidR="002802E5" w:rsidRDefault="004E7CCE">
            <w:pPr>
              <w:pStyle w:val="TableParagraph"/>
              <w:spacing w:before="1"/>
              <w:ind w:left="28"/>
              <w:rPr>
                <w:sz w:val="10"/>
              </w:rPr>
            </w:pPr>
            <w:r>
              <w:rPr>
                <w:sz w:val="10"/>
              </w:rPr>
              <w:t>Parametrizar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inscripciones,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seleccionar,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admitir 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codificar</w:t>
            </w:r>
          </w:p>
        </w:tc>
        <w:tc>
          <w:tcPr>
            <w:tcW w:w="2344" w:type="dxa"/>
            <w:tcBorders>
              <w:top w:val="nil"/>
              <w:bottom w:val="nil"/>
            </w:tcBorders>
          </w:tcPr>
          <w:p w14:paraId="17AE839B" w14:textId="77777777" w:rsidR="002802E5" w:rsidRDefault="002802E5">
            <w:pPr>
              <w:pStyle w:val="TableParagraph"/>
              <w:rPr>
                <w:rFonts w:ascii="Times New Roman"/>
                <w:sz w:val="9"/>
              </w:rPr>
            </w:pPr>
          </w:p>
          <w:p w14:paraId="1CFB866F" w14:textId="77777777" w:rsidR="008C0DCB" w:rsidRDefault="004E7CCE">
            <w:pPr>
              <w:pStyle w:val="TableParagraph"/>
              <w:spacing w:before="1"/>
              <w:ind w:left="27"/>
              <w:rPr>
                <w:spacing w:val="-2"/>
                <w:sz w:val="10"/>
              </w:rPr>
            </w:pPr>
            <w:r>
              <w:rPr>
                <w:sz w:val="10"/>
              </w:rPr>
              <w:t>Listados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Inscritos</w:t>
            </w:r>
            <w:r>
              <w:rPr>
                <w:spacing w:val="-2"/>
                <w:sz w:val="10"/>
              </w:rPr>
              <w:t xml:space="preserve"> </w:t>
            </w:r>
          </w:p>
          <w:p w14:paraId="786121D8" w14:textId="77777777" w:rsidR="002802E5" w:rsidRDefault="004E7CCE">
            <w:pPr>
              <w:pStyle w:val="TableParagraph"/>
              <w:spacing w:before="1"/>
              <w:ind w:left="27"/>
              <w:rPr>
                <w:sz w:val="10"/>
              </w:rPr>
            </w:pPr>
            <w:r>
              <w:rPr>
                <w:sz w:val="10"/>
              </w:rPr>
              <w:t>Listados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admitidos</w:t>
            </w:r>
          </w:p>
        </w:tc>
        <w:tc>
          <w:tcPr>
            <w:tcW w:w="2343" w:type="dxa"/>
            <w:tcBorders>
              <w:top w:val="nil"/>
              <w:bottom w:val="nil"/>
              <w:right w:val="single" w:sz="18" w:space="0" w:color="000000"/>
            </w:tcBorders>
          </w:tcPr>
          <w:p w14:paraId="415C4D49" w14:textId="77777777" w:rsidR="002802E5" w:rsidRDefault="002802E5">
            <w:pPr>
              <w:pStyle w:val="TableParagraph"/>
              <w:rPr>
                <w:rFonts w:ascii="Times New Roman"/>
                <w:sz w:val="9"/>
              </w:rPr>
            </w:pPr>
          </w:p>
          <w:p w14:paraId="0D0DC011" w14:textId="77777777" w:rsidR="008C0DCB" w:rsidRDefault="004E7CCE">
            <w:pPr>
              <w:pStyle w:val="TableParagraph"/>
              <w:spacing w:before="1"/>
              <w:ind w:left="19"/>
              <w:rPr>
                <w:spacing w:val="-1"/>
                <w:sz w:val="10"/>
              </w:rPr>
            </w:pPr>
            <w:r>
              <w:rPr>
                <w:sz w:val="10"/>
              </w:rPr>
              <w:t>Comité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Admisiones</w:t>
            </w:r>
            <w:r>
              <w:rPr>
                <w:spacing w:val="-1"/>
                <w:sz w:val="10"/>
              </w:rPr>
              <w:t xml:space="preserve"> </w:t>
            </w:r>
          </w:p>
          <w:p w14:paraId="638DF7C8" w14:textId="77777777" w:rsidR="002802E5" w:rsidRDefault="004E7CCE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sz w:val="10"/>
              </w:rPr>
              <w:t>Admitidos</w:t>
            </w:r>
          </w:p>
        </w:tc>
      </w:tr>
      <w:tr w:rsidR="002802E5" w14:paraId="0CAAB466" w14:textId="77777777">
        <w:trPr>
          <w:trHeight w:val="634"/>
        </w:trPr>
        <w:tc>
          <w:tcPr>
            <w:tcW w:w="2334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14:paraId="1BC8237A" w14:textId="77777777" w:rsidR="002802E5" w:rsidRDefault="004E7CCE">
            <w:pPr>
              <w:pStyle w:val="TableParagraph"/>
              <w:spacing w:before="88"/>
              <w:ind w:left="472"/>
              <w:rPr>
                <w:sz w:val="10"/>
              </w:rPr>
            </w:pPr>
            <w:r>
              <w:rPr>
                <w:sz w:val="10"/>
              </w:rPr>
              <w:t>Comité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Admisiones</w:t>
            </w:r>
          </w:p>
        </w:tc>
        <w:tc>
          <w:tcPr>
            <w:tcW w:w="2351" w:type="dxa"/>
            <w:vMerge/>
            <w:tcBorders>
              <w:top w:val="nil"/>
            </w:tcBorders>
          </w:tcPr>
          <w:p w14:paraId="6805CC92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14:paraId="4185E14B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nil"/>
              <w:bottom w:val="nil"/>
            </w:tcBorders>
          </w:tcPr>
          <w:p w14:paraId="4820D56F" w14:textId="77777777" w:rsidR="002802E5" w:rsidRDefault="004E7CCE">
            <w:pPr>
              <w:pStyle w:val="TableParagraph"/>
              <w:spacing w:before="88" w:line="285" w:lineRule="auto"/>
              <w:ind w:left="28"/>
              <w:rPr>
                <w:sz w:val="10"/>
              </w:rPr>
            </w:pPr>
            <w:r>
              <w:rPr>
                <w:sz w:val="10"/>
              </w:rPr>
              <w:t xml:space="preserve">Verificación y </w:t>
            </w:r>
            <w:r w:rsidR="009D0FFE">
              <w:rPr>
                <w:sz w:val="10"/>
              </w:rPr>
              <w:t>aprobación</w:t>
            </w:r>
            <w:r>
              <w:rPr>
                <w:sz w:val="10"/>
              </w:rPr>
              <w:t xml:space="preserve"> de la información suministrada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por el aspirante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matrícula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como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estudiante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nuevo</w:t>
            </w:r>
            <w:r w:rsidR="006A7B4F">
              <w:rPr>
                <w:sz w:val="10"/>
              </w:rPr>
              <w:t xml:space="preserve"> de pregrado y posgrado</w:t>
            </w:r>
          </w:p>
          <w:p w14:paraId="2EA8DF56" w14:textId="77777777" w:rsidR="008C0DCB" w:rsidRDefault="008C0DCB">
            <w:pPr>
              <w:pStyle w:val="TableParagraph"/>
              <w:spacing w:before="88" w:line="285" w:lineRule="auto"/>
              <w:ind w:left="28"/>
              <w:rPr>
                <w:sz w:val="10"/>
              </w:rPr>
            </w:pPr>
          </w:p>
          <w:p w14:paraId="1F8CC22E" w14:textId="77777777" w:rsidR="0009787F" w:rsidRDefault="0009787F">
            <w:pPr>
              <w:pStyle w:val="TableParagraph"/>
              <w:spacing w:before="88" w:line="285" w:lineRule="auto"/>
              <w:ind w:left="28"/>
              <w:rPr>
                <w:sz w:val="10"/>
              </w:rPr>
            </w:pPr>
            <w:r>
              <w:rPr>
                <w:sz w:val="10"/>
              </w:rPr>
              <w:t>Verificación y aprobación de la información para estudiantes de educación continua</w:t>
            </w:r>
          </w:p>
        </w:tc>
        <w:tc>
          <w:tcPr>
            <w:tcW w:w="2344" w:type="dxa"/>
            <w:tcBorders>
              <w:top w:val="nil"/>
              <w:bottom w:val="nil"/>
            </w:tcBorders>
          </w:tcPr>
          <w:p w14:paraId="760233AD" w14:textId="77777777" w:rsidR="002802E5" w:rsidRDefault="004E7CCE">
            <w:pPr>
              <w:pStyle w:val="TableParagraph"/>
              <w:spacing w:before="88"/>
              <w:ind w:left="27"/>
              <w:rPr>
                <w:sz w:val="10"/>
              </w:rPr>
            </w:pPr>
            <w:r>
              <w:rPr>
                <w:sz w:val="10"/>
              </w:rPr>
              <w:t>Estudiante</w:t>
            </w:r>
            <w:r w:rsidR="006A7B4F">
              <w:rPr>
                <w:sz w:val="10"/>
              </w:rPr>
              <w:t>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nuevo</w:t>
            </w:r>
            <w:r w:rsidR="006A7B4F">
              <w:rPr>
                <w:sz w:val="10"/>
              </w:rPr>
              <w:t>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matriculado</w:t>
            </w:r>
            <w:r w:rsidR="006A7B4F">
              <w:rPr>
                <w:sz w:val="10"/>
              </w:rPr>
              <w:t>s de pregrado y posgrado</w:t>
            </w:r>
          </w:p>
          <w:p w14:paraId="4D85734D" w14:textId="77777777" w:rsidR="006A7B4F" w:rsidRDefault="006A7B4F">
            <w:pPr>
              <w:pStyle w:val="TableParagraph"/>
              <w:spacing w:before="88"/>
              <w:ind w:left="27"/>
              <w:rPr>
                <w:sz w:val="10"/>
              </w:rPr>
            </w:pPr>
          </w:p>
          <w:p w14:paraId="13A529C4" w14:textId="77777777" w:rsidR="006A7B4F" w:rsidRDefault="006A7B4F">
            <w:pPr>
              <w:pStyle w:val="TableParagraph"/>
              <w:spacing w:before="88"/>
              <w:ind w:left="27"/>
              <w:rPr>
                <w:sz w:val="10"/>
              </w:rPr>
            </w:pPr>
            <w:r>
              <w:rPr>
                <w:sz w:val="10"/>
              </w:rPr>
              <w:t xml:space="preserve">Estudiantes de educación </w:t>
            </w:r>
            <w:proofErr w:type="spellStart"/>
            <w:r>
              <w:rPr>
                <w:sz w:val="10"/>
              </w:rPr>
              <w:t>continúa</w:t>
            </w:r>
            <w:proofErr w:type="spellEnd"/>
            <w:r>
              <w:rPr>
                <w:sz w:val="10"/>
              </w:rPr>
              <w:t xml:space="preserve"> matriculados</w:t>
            </w:r>
          </w:p>
        </w:tc>
        <w:tc>
          <w:tcPr>
            <w:tcW w:w="2343" w:type="dxa"/>
            <w:tcBorders>
              <w:top w:val="nil"/>
              <w:bottom w:val="nil"/>
              <w:right w:val="single" w:sz="18" w:space="0" w:color="000000"/>
            </w:tcBorders>
          </w:tcPr>
          <w:p w14:paraId="4240010C" w14:textId="77777777" w:rsidR="008C0DCB" w:rsidRPr="008C0DCB" w:rsidRDefault="004E7CCE" w:rsidP="008C0DCB">
            <w:pPr>
              <w:pStyle w:val="Sinespaciado"/>
              <w:rPr>
                <w:sz w:val="10"/>
                <w:szCs w:val="10"/>
              </w:rPr>
            </w:pPr>
            <w:r w:rsidRPr="008C0DCB">
              <w:rPr>
                <w:sz w:val="10"/>
                <w:szCs w:val="10"/>
              </w:rPr>
              <w:t xml:space="preserve">Proceso de Formación </w:t>
            </w:r>
          </w:p>
          <w:p w14:paraId="2C74EFB8" w14:textId="77777777" w:rsidR="002802E5" w:rsidRPr="008C0DCB" w:rsidRDefault="004E7CCE" w:rsidP="008C0DCB">
            <w:pPr>
              <w:pStyle w:val="Sinespaciado"/>
              <w:rPr>
                <w:sz w:val="10"/>
                <w:szCs w:val="10"/>
              </w:rPr>
            </w:pPr>
            <w:r w:rsidRPr="008C0DCB">
              <w:rPr>
                <w:sz w:val="10"/>
                <w:szCs w:val="10"/>
              </w:rPr>
              <w:t>Proceso de Gestión del</w:t>
            </w:r>
            <w:r w:rsidRPr="008C0DCB">
              <w:rPr>
                <w:spacing w:val="1"/>
                <w:sz w:val="10"/>
                <w:szCs w:val="10"/>
              </w:rPr>
              <w:t xml:space="preserve"> </w:t>
            </w:r>
            <w:r w:rsidRPr="008C0DCB">
              <w:rPr>
                <w:sz w:val="10"/>
                <w:szCs w:val="10"/>
              </w:rPr>
              <w:t>Desarrollo</w:t>
            </w:r>
            <w:r w:rsidRPr="008C0DCB">
              <w:rPr>
                <w:spacing w:val="-1"/>
                <w:sz w:val="10"/>
                <w:szCs w:val="10"/>
              </w:rPr>
              <w:t xml:space="preserve"> </w:t>
            </w:r>
            <w:r w:rsidRPr="008C0DCB">
              <w:rPr>
                <w:sz w:val="10"/>
                <w:szCs w:val="10"/>
              </w:rPr>
              <w:t>Humano</w:t>
            </w:r>
          </w:p>
          <w:p w14:paraId="1D1D2ED4" w14:textId="77777777" w:rsidR="002802E5" w:rsidRDefault="004E7CCE" w:rsidP="008C0DCB">
            <w:pPr>
              <w:pStyle w:val="Sinespaciado"/>
              <w:rPr>
                <w:sz w:val="10"/>
                <w:szCs w:val="10"/>
              </w:rPr>
            </w:pPr>
            <w:r w:rsidRPr="008C0DCB">
              <w:rPr>
                <w:sz w:val="10"/>
                <w:szCs w:val="10"/>
              </w:rPr>
              <w:t>Estudiante</w:t>
            </w:r>
            <w:r w:rsidRPr="008C0DCB">
              <w:rPr>
                <w:spacing w:val="-3"/>
                <w:sz w:val="10"/>
                <w:szCs w:val="10"/>
              </w:rPr>
              <w:t xml:space="preserve"> </w:t>
            </w:r>
            <w:r w:rsidRPr="008C0DCB">
              <w:rPr>
                <w:sz w:val="10"/>
                <w:szCs w:val="10"/>
              </w:rPr>
              <w:t>nuevo</w:t>
            </w:r>
            <w:r w:rsidRPr="008C0DCB">
              <w:rPr>
                <w:spacing w:val="-2"/>
                <w:sz w:val="10"/>
                <w:szCs w:val="10"/>
              </w:rPr>
              <w:t xml:space="preserve"> </w:t>
            </w:r>
            <w:r w:rsidRPr="008C0DCB">
              <w:rPr>
                <w:sz w:val="10"/>
                <w:szCs w:val="10"/>
              </w:rPr>
              <w:t>regular</w:t>
            </w:r>
          </w:p>
          <w:p w14:paraId="039A2B59" w14:textId="77777777" w:rsidR="008C0DCB" w:rsidRDefault="008C0DCB" w:rsidP="008C0DCB">
            <w:pPr>
              <w:pStyle w:val="Sinespaciado"/>
            </w:pPr>
          </w:p>
          <w:p w14:paraId="4C7DAEE0" w14:textId="77777777" w:rsidR="008C0DCB" w:rsidRPr="008C0DCB" w:rsidRDefault="008C0DCB" w:rsidP="008C0DCB">
            <w:pPr>
              <w:pStyle w:val="Sinespaciad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Proceso de Formación</w:t>
            </w:r>
          </w:p>
        </w:tc>
      </w:tr>
      <w:tr w:rsidR="002802E5" w14:paraId="3A14A46D" w14:textId="77777777">
        <w:trPr>
          <w:trHeight w:val="540"/>
        </w:trPr>
        <w:tc>
          <w:tcPr>
            <w:tcW w:w="2334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14:paraId="0BD76B8C" w14:textId="77777777" w:rsidR="002802E5" w:rsidRDefault="002802E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6245A011" w14:textId="77777777" w:rsidR="002802E5" w:rsidRDefault="004E7CCE">
            <w:pPr>
              <w:pStyle w:val="TableParagraph"/>
              <w:ind w:left="472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Formación</w:t>
            </w:r>
          </w:p>
        </w:tc>
        <w:tc>
          <w:tcPr>
            <w:tcW w:w="2351" w:type="dxa"/>
            <w:vMerge/>
            <w:tcBorders>
              <w:top w:val="nil"/>
            </w:tcBorders>
          </w:tcPr>
          <w:p w14:paraId="241A8D96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14:paraId="29B66C11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nil"/>
              <w:bottom w:val="nil"/>
            </w:tcBorders>
          </w:tcPr>
          <w:p w14:paraId="565C80F8" w14:textId="77777777" w:rsidR="002802E5" w:rsidRDefault="002802E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35CC9E29" w14:textId="77777777" w:rsidR="002802E5" w:rsidRDefault="004E7CCE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Parametrizar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aplicativo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académico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matricula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estudiantes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antiguos</w:t>
            </w:r>
          </w:p>
        </w:tc>
        <w:tc>
          <w:tcPr>
            <w:tcW w:w="2344" w:type="dxa"/>
            <w:tcBorders>
              <w:top w:val="nil"/>
              <w:bottom w:val="nil"/>
            </w:tcBorders>
          </w:tcPr>
          <w:p w14:paraId="05DC4C3C" w14:textId="77777777" w:rsidR="002802E5" w:rsidRDefault="002802E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6F655C41" w14:textId="77777777" w:rsidR="002802E5" w:rsidRDefault="004E7CCE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Estudiante</w:t>
            </w:r>
            <w:r w:rsidR="00D34FAB">
              <w:rPr>
                <w:spacing w:val="-2"/>
                <w:sz w:val="10"/>
              </w:rPr>
              <w:t xml:space="preserve">s </w:t>
            </w:r>
            <w:r>
              <w:rPr>
                <w:sz w:val="10"/>
              </w:rPr>
              <w:t>antiguo</w:t>
            </w:r>
            <w:r w:rsidR="00D34FAB">
              <w:rPr>
                <w:sz w:val="10"/>
              </w:rPr>
              <w:t>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matriculado</w:t>
            </w:r>
            <w:r w:rsidR="00D34FAB">
              <w:rPr>
                <w:sz w:val="10"/>
              </w:rPr>
              <w:t>s</w:t>
            </w:r>
          </w:p>
        </w:tc>
        <w:tc>
          <w:tcPr>
            <w:tcW w:w="2343" w:type="dxa"/>
            <w:tcBorders>
              <w:top w:val="nil"/>
              <w:bottom w:val="nil"/>
              <w:right w:val="single" w:sz="18" w:space="0" w:color="000000"/>
            </w:tcBorders>
          </w:tcPr>
          <w:p w14:paraId="1E912E3D" w14:textId="77777777" w:rsidR="002802E5" w:rsidRDefault="002802E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42A7A11E" w14:textId="77777777" w:rsidR="008C0DCB" w:rsidRDefault="004E7CCE">
            <w:pPr>
              <w:pStyle w:val="TableParagraph"/>
              <w:spacing w:line="285" w:lineRule="auto"/>
              <w:ind w:left="19"/>
              <w:rPr>
                <w:sz w:val="10"/>
              </w:rPr>
            </w:pPr>
            <w:r>
              <w:rPr>
                <w:sz w:val="10"/>
              </w:rPr>
              <w:t xml:space="preserve">Proceso de Formación </w:t>
            </w:r>
          </w:p>
          <w:p w14:paraId="33DCD643" w14:textId="77777777" w:rsidR="002802E5" w:rsidRDefault="004E7CCE">
            <w:pPr>
              <w:pStyle w:val="TableParagraph"/>
              <w:spacing w:line="285" w:lineRule="auto"/>
              <w:ind w:left="19"/>
              <w:rPr>
                <w:sz w:val="10"/>
              </w:rPr>
            </w:pPr>
            <w:r>
              <w:rPr>
                <w:sz w:val="10"/>
              </w:rPr>
              <w:t>Proceso de Gestión del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Desarrollo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Humano</w:t>
            </w:r>
          </w:p>
        </w:tc>
      </w:tr>
      <w:tr w:rsidR="002802E5" w14:paraId="6E78DD86" w14:textId="77777777">
        <w:trPr>
          <w:trHeight w:val="441"/>
        </w:trPr>
        <w:tc>
          <w:tcPr>
            <w:tcW w:w="2334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14:paraId="44F4CC81" w14:textId="77777777" w:rsidR="002802E5" w:rsidRDefault="002802E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7E5641B5" w14:textId="77777777" w:rsidR="00972A7C" w:rsidRDefault="004E7CCE">
            <w:pPr>
              <w:pStyle w:val="TableParagraph"/>
              <w:spacing w:before="1" w:line="285" w:lineRule="auto"/>
              <w:ind w:left="472"/>
              <w:rPr>
                <w:sz w:val="10"/>
              </w:rPr>
            </w:pPr>
            <w:r>
              <w:rPr>
                <w:sz w:val="10"/>
              </w:rPr>
              <w:t xml:space="preserve">Solicitud del estudiante </w:t>
            </w:r>
          </w:p>
          <w:p w14:paraId="4E23BC95" w14:textId="77777777" w:rsidR="002802E5" w:rsidRDefault="004E7CCE">
            <w:pPr>
              <w:pStyle w:val="TableParagraph"/>
              <w:spacing w:before="1" w:line="285" w:lineRule="auto"/>
              <w:ind w:left="472"/>
              <w:rPr>
                <w:sz w:val="10"/>
              </w:rPr>
            </w:pPr>
            <w:r>
              <w:rPr>
                <w:sz w:val="10"/>
              </w:rPr>
              <w:t>Proceso 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Formación</w:t>
            </w:r>
          </w:p>
        </w:tc>
        <w:tc>
          <w:tcPr>
            <w:tcW w:w="2351" w:type="dxa"/>
            <w:vMerge/>
            <w:tcBorders>
              <w:top w:val="nil"/>
            </w:tcBorders>
          </w:tcPr>
          <w:p w14:paraId="4C067579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14:paraId="2ED57887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nil"/>
              <w:bottom w:val="nil"/>
            </w:tcBorders>
          </w:tcPr>
          <w:p w14:paraId="4E7D9727" w14:textId="77777777" w:rsidR="002802E5" w:rsidRDefault="002802E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431C9147" w14:textId="77777777" w:rsidR="002802E5" w:rsidRDefault="004E7CCE">
            <w:pPr>
              <w:pStyle w:val="TableParagraph"/>
              <w:spacing w:before="1"/>
              <w:ind w:left="28"/>
              <w:rPr>
                <w:sz w:val="10"/>
              </w:rPr>
            </w:pPr>
            <w:r>
              <w:rPr>
                <w:sz w:val="10"/>
              </w:rPr>
              <w:t>Tramitar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novedades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académicas</w:t>
            </w:r>
          </w:p>
        </w:tc>
        <w:tc>
          <w:tcPr>
            <w:tcW w:w="2344" w:type="dxa"/>
            <w:tcBorders>
              <w:top w:val="nil"/>
              <w:bottom w:val="nil"/>
            </w:tcBorders>
          </w:tcPr>
          <w:p w14:paraId="39FE3007" w14:textId="77777777" w:rsidR="008C0DCB" w:rsidRDefault="00D34FAB" w:rsidP="00D34FAB">
            <w:pPr>
              <w:pStyle w:val="TableParagraph"/>
              <w:spacing w:before="1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 </w:t>
            </w:r>
          </w:p>
          <w:p w14:paraId="67855136" w14:textId="77777777" w:rsidR="002802E5" w:rsidRDefault="004E7CCE" w:rsidP="00D34FAB">
            <w:pPr>
              <w:pStyle w:val="TableParagraph"/>
              <w:spacing w:before="1"/>
              <w:rPr>
                <w:sz w:val="10"/>
              </w:rPr>
            </w:pPr>
            <w:r>
              <w:rPr>
                <w:sz w:val="10"/>
              </w:rPr>
              <w:t>Información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académica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actualizada</w:t>
            </w:r>
          </w:p>
        </w:tc>
        <w:tc>
          <w:tcPr>
            <w:tcW w:w="2343" w:type="dxa"/>
            <w:tcBorders>
              <w:top w:val="nil"/>
              <w:bottom w:val="nil"/>
              <w:right w:val="single" w:sz="18" w:space="0" w:color="000000"/>
            </w:tcBorders>
          </w:tcPr>
          <w:p w14:paraId="00896833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326F2F5D" w14:textId="77777777" w:rsidR="002802E5" w:rsidRDefault="004E7CCE">
            <w:pPr>
              <w:pStyle w:val="TableParagraph"/>
              <w:spacing w:before="1"/>
              <w:ind w:left="19" w:right="-29"/>
              <w:rPr>
                <w:sz w:val="10"/>
              </w:rPr>
            </w:pPr>
            <w:r>
              <w:rPr>
                <w:sz w:val="10"/>
              </w:rPr>
              <w:t>Estudiante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(activo,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retirado,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egresado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y/o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graduado)</w:t>
            </w:r>
          </w:p>
        </w:tc>
      </w:tr>
      <w:tr w:rsidR="008C0DCB" w14:paraId="34F0EE92" w14:textId="77777777">
        <w:trPr>
          <w:trHeight w:val="471"/>
        </w:trPr>
        <w:tc>
          <w:tcPr>
            <w:tcW w:w="2334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14:paraId="2DD741BF" w14:textId="77777777" w:rsidR="008C0DCB" w:rsidRDefault="008C0DCB" w:rsidP="008C0DCB">
            <w:pPr>
              <w:pStyle w:val="TableParagraph"/>
              <w:spacing w:before="64" w:line="285" w:lineRule="auto"/>
              <w:ind w:left="18" w:right="27"/>
              <w:rPr>
                <w:sz w:val="10"/>
              </w:rPr>
            </w:pPr>
            <w:r>
              <w:rPr>
                <w:sz w:val="10"/>
              </w:rPr>
              <w:t xml:space="preserve">  Estudiante (activo, retirado, egresado y/o</w:t>
            </w:r>
            <w:r>
              <w:rPr>
                <w:spacing w:val="1"/>
                <w:sz w:val="10"/>
              </w:rPr>
              <w:t xml:space="preserve">      </w:t>
            </w:r>
            <w:r>
              <w:rPr>
                <w:sz w:val="10"/>
              </w:rPr>
              <w:t>graduado)</w:t>
            </w:r>
          </w:p>
          <w:p w14:paraId="36021960" w14:textId="77777777" w:rsidR="007E4A50" w:rsidRDefault="007E4A50" w:rsidP="008C0DCB">
            <w:pPr>
              <w:pStyle w:val="TableParagraph"/>
              <w:spacing w:before="64" w:line="285" w:lineRule="auto"/>
              <w:ind w:left="18" w:right="27"/>
              <w:rPr>
                <w:sz w:val="10"/>
              </w:rPr>
            </w:pPr>
            <w:r>
              <w:rPr>
                <w:sz w:val="10"/>
                <w:szCs w:val="10"/>
              </w:rPr>
              <w:t>Estudiante (activo y graduado)</w:t>
            </w:r>
          </w:p>
        </w:tc>
        <w:tc>
          <w:tcPr>
            <w:tcW w:w="2351" w:type="dxa"/>
            <w:vMerge/>
            <w:tcBorders>
              <w:top w:val="nil"/>
            </w:tcBorders>
          </w:tcPr>
          <w:p w14:paraId="09943B50" w14:textId="77777777" w:rsidR="008C0DCB" w:rsidRDefault="008C0DCB" w:rsidP="008C0DC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14:paraId="16B431D3" w14:textId="77777777" w:rsidR="008C0DCB" w:rsidRDefault="008C0DCB" w:rsidP="008C0DC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nil"/>
              <w:bottom w:val="nil"/>
            </w:tcBorders>
          </w:tcPr>
          <w:p w14:paraId="19E82340" w14:textId="77777777" w:rsidR="008C0DCB" w:rsidRDefault="008C0DCB" w:rsidP="008C0DCB">
            <w:pPr>
              <w:pStyle w:val="TableParagraph"/>
              <w:spacing w:before="64"/>
              <w:ind w:left="28"/>
              <w:rPr>
                <w:sz w:val="10"/>
              </w:rPr>
            </w:pPr>
            <w:r>
              <w:rPr>
                <w:sz w:val="10"/>
              </w:rPr>
              <w:t>Expedir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constancias,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certificaciones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hojas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vida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académica</w:t>
            </w:r>
          </w:p>
          <w:p w14:paraId="799D1F8B" w14:textId="77777777" w:rsidR="008C0DCB" w:rsidRDefault="008C0DCB" w:rsidP="008C0DCB">
            <w:pPr>
              <w:pStyle w:val="TableParagraph"/>
              <w:spacing w:before="64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  <w:p w14:paraId="1BD01AC6" w14:textId="77777777" w:rsidR="008C0DCB" w:rsidRDefault="008C0DCB" w:rsidP="008C0DCB">
            <w:pPr>
              <w:pStyle w:val="TableParagraph"/>
              <w:spacing w:before="64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  <w:p w14:paraId="199FDA66" w14:textId="77777777" w:rsidR="008C0DCB" w:rsidRDefault="008C0DCB" w:rsidP="008C0DCB">
            <w:pPr>
              <w:pStyle w:val="TableParagraph"/>
              <w:spacing w:before="64"/>
              <w:rPr>
                <w:sz w:val="10"/>
              </w:rPr>
            </w:pPr>
            <w:r>
              <w:rPr>
                <w:sz w:val="10"/>
              </w:rPr>
              <w:t>Elaboración de carnet estudiantil (digital y/o físico)</w:t>
            </w:r>
          </w:p>
        </w:tc>
        <w:tc>
          <w:tcPr>
            <w:tcW w:w="2344" w:type="dxa"/>
            <w:tcBorders>
              <w:top w:val="nil"/>
              <w:bottom w:val="nil"/>
            </w:tcBorders>
          </w:tcPr>
          <w:p w14:paraId="248A44F0" w14:textId="77777777" w:rsidR="008C0DCB" w:rsidRDefault="008C0DCB" w:rsidP="008C0DCB">
            <w:pPr>
              <w:pStyle w:val="TableParagraph"/>
              <w:spacing w:before="64"/>
              <w:ind w:left="27"/>
              <w:rPr>
                <w:sz w:val="10"/>
              </w:rPr>
            </w:pPr>
            <w:r>
              <w:rPr>
                <w:sz w:val="10"/>
              </w:rPr>
              <w:t>Constancias,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Certificados,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hojas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vida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académicas</w:t>
            </w:r>
          </w:p>
          <w:p w14:paraId="67836268" w14:textId="77777777" w:rsidR="008C0DCB" w:rsidRDefault="008C0DCB" w:rsidP="008C0DCB">
            <w:pPr>
              <w:pStyle w:val="TableParagraph"/>
              <w:spacing w:before="64"/>
              <w:ind w:left="27"/>
              <w:rPr>
                <w:sz w:val="10"/>
              </w:rPr>
            </w:pPr>
          </w:p>
          <w:p w14:paraId="36632AF7" w14:textId="77777777" w:rsidR="008C0DCB" w:rsidRDefault="008C0DCB" w:rsidP="008C0DCB">
            <w:pPr>
              <w:pStyle w:val="TableParagraph"/>
              <w:spacing w:before="64"/>
              <w:ind w:left="27"/>
              <w:rPr>
                <w:sz w:val="10"/>
              </w:rPr>
            </w:pPr>
            <w:r>
              <w:rPr>
                <w:sz w:val="10"/>
              </w:rPr>
              <w:t>Carnet estudiantil en físico y/o digital</w:t>
            </w:r>
          </w:p>
        </w:tc>
        <w:tc>
          <w:tcPr>
            <w:tcW w:w="2343" w:type="dxa"/>
            <w:tcBorders>
              <w:top w:val="nil"/>
              <w:bottom w:val="nil"/>
              <w:right w:val="single" w:sz="18" w:space="0" w:color="000000"/>
            </w:tcBorders>
          </w:tcPr>
          <w:p w14:paraId="157410E3" w14:textId="77777777" w:rsidR="008C0DCB" w:rsidRDefault="008C0DCB" w:rsidP="008C0DCB">
            <w:pPr>
              <w:pStyle w:val="TableParagraph"/>
              <w:ind w:left="19" w:right="-29"/>
              <w:rPr>
                <w:sz w:val="10"/>
              </w:rPr>
            </w:pPr>
            <w:r>
              <w:rPr>
                <w:sz w:val="10"/>
              </w:rPr>
              <w:t>Estudiante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(activo,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retirado,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egresado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y/o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graduado)</w:t>
            </w:r>
          </w:p>
          <w:p w14:paraId="20B88F10" w14:textId="77777777" w:rsidR="008C0DCB" w:rsidRDefault="008C0DCB" w:rsidP="008C0DCB"/>
          <w:p w14:paraId="63550DEF" w14:textId="77777777" w:rsidR="008C0DCB" w:rsidRDefault="008C0DCB" w:rsidP="008C0DCB">
            <w:pPr>
              <w:rPr>
                <w:sz w:val="10"/>
                <w:szCs w:val="10"/>
              </w:rPr>
            </w:pPr>
          </w:p>
          <w:p w14:paraId="510481B5" w14:textId="77777777" w:rsidR="008C0DCB" w:rsidRPr="008C0DCB" w:rsidRDefault="008C0DCB" w:rsidP="008C0DC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Estudiante (activo y graduado)</w:t>
            </w:r>
          </w:p>
        </w:tc>
      </w:tr>
      <w:tr w:rsidR="008C0DCB" w14:paraId="4E285077" w14:textId="77777777">
        <w:trPr>
          <w:trHeight w:val="1579"/>
        </w:trPr>
        <w:tc>
          <w:tcPr>
            <w:tcW w:w="2334" w:type="dxa"/>
            <w:gridSpan w:val="2"/>
            <w:tcBorders>
              <w:top w:val="nil"/>
              <w:left w:val="single" w:sz="18" w:space="0" w:color="000000"/>
            </w:tcBorders>
          </w:tcPr>
          <w:p w14:paraId="19FD2D82" w14:textId="77777777" w:rsidR="008C0DCB" w:rsidRDefault="008C0DCB" w:rsidP="008C0DCB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20C79F3B" w14:textId="77777777" w:rsidR="008C0DCB" w:rsidRDefault="008C0DCB" w:rsidP="008C0DCB">
            <w:pPr>
              <w:pStyle w:val="TableParagraph"/>
              <w:spacing w:line="285" w:lineRule="auto"/>
              <w:ind w:left="472" w:right="27"/>
              <w:rPr>
                <w:sz w:val="10"/>
              </w:rPr>
            </w:pPr>
            <w:r>
              <w:rPr>
                <w:sz w:val="10"/>
              </w:rPr>
              <w:t xml:space="preserve">Aspirante a Grado </w:t>
            </w:r>
          </w:p>
          <w:p w14:paraId="25346D75" w14:textId="77777777" w:rsidR="008C0DCB" w:rsidRDefault="008C0DCB" w:rsidP="008C0DCB">
            <w:pPr>
              <w:pStyle w:val="TableParagraph"/>
              <w:spacing w:line="285" w:lineRule="auto"/>
              <w:ind w:left="472" w:right="27"/>
              <w:rPr>
                <w:sz w:val="10"/>
              </w:rPr>
            </w:pPr>
            <w:r>
              <w:rPr>
                <w:sz w:val="10"/>
              </w:rPr>
              <w:t>Proceso 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Formación.</w:t>
            </w:r>
          </w:p>
        </w:tc>
        <w:tc>
          <w:tcPr>
            <w:tcW w:w="2351" w:type="dxa"/>
            <w:vMerge/>
            <w:tcBorders>
              <w:top w:val="nil"/>
            </w:tcBorders>
          </w:tcPr>
          <w:p w14:paraId="6757DEDE" w14:textId="77777777" w:rsidR="008C0DCB" w:rsidRDefault="008C0DCB" w:rsidP="008C0DC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14:paraId="310DE1C9" w14:textId="77777777" w:rsidR="008C0DCB" w:rsidRDefault="008C0DCB" w:rsidP="008C0DCB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nil"/>
            </w:tcBorders>
          </w:tcPr>
          <w:p w14:paraId="7C9BAE83" w14:textId="77777777" w:rsidR="008C0DCB" w:rsidRDefault="008C0DCB" w:rsidP="008C0DCB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7B82D744" w14:textId="77777777" w:rsidR="008C0DCB" w:rsidRDefault="008C0DCB" w:rsidP="008C0DCB">
            <w:pPr>
              <w:pStyle w:val="TableParagraph"/>
              <w:spacing w:line="285" w:lineRule="auto"/>
              <w:ind w:left="28"/>
              <w:rPr>
                <w:sz w:val="10"/>
              </w:rPr>
            </w:pPr>
            <w:r>
              <w:rPr>
                <w:sz w:val="10"/>
              </w:rPr>
              <w:t>Revisar el cumplimiento de requisitos académicos y documentales para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grado</w:t>
            </w:r>
          </w:p>
          <w:p w14:paraId="65893952" w14:textId="77777777" w:rsidR="008C0DCB" w:rsidRDefault="008C0DCB" w:rsidP="008C0DCB">
            <w:pPr>
              <w:pStyle w:val="TableParagraph"/>
              <w:spacing w:line="113" w:lineRule="exact"/>
              <w:ind w:left="28"/>
              <w:rPr>
                <w:sz w:val="10"/>
              </w:rPr>
            </w:pPr>
          </w:p>
          <w:p w14:paraId="5C68F519" w14:textId="77777777" w:rsidR="008C0DCB" w:rsidRDefault="008C0DCB" w:rsidP="008C0DCB">
            <w:pPr>
              <w:pStyle w:val="TableParagraph"/>
              <w:spacing w:line="113" w:lineRule="exact"/>
              <w:ind w:left="28"/>
              <w:rPr>
                <w:sz w:val="10"/>
              </w:rPr>
            </w:pPr>
            <w:r>
              <w:rPr>
                <w:sz w:val="10"/>
              </w:rPr>
              <w:t>Expedir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Paz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 Salvos académicos</w:t>
            </w:r>
          </w:p>
          <w:p w14:paraId="418FB904" w14:textId="77777777" w:rsidR="008C0DCB" w:rsidRDefault="008C0DCB" w:rsidP="008C0DCB">
            <w:pPr>
              <w:pStyle w:val="TableParagraph"/>
              <w:spacing w:line="113" w:lineRule="exact"/>
              <w:ind w:left="28"/>
              <w:rPr>
                <w:sz w:val="10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14:paraId="41B9AEBC" w14:textId="77777777" w:rsidR="008C0DCB" w:rsidRDefault="008C0DCB" w:rsidP="008C0DCB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0B714BCD" w14:textId="77777777" w:rsidR="008C0DCB" w:rsidRDefault="008C0DCB" w:rsidP="008C0DCB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Paz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salvos</w:t>
            </w:r>
            <w:r>
              <w:rPr>
                <w:spacing w:val="-1"/>
                <w:sz w:val="10"/>
              </w:rPr>
              <w:t xml:space="preserve"> académicos</w:t>
            </w:r>
            <w:r>
              <w:rPr>
                <w:sz w:val="10"/>
              </w:rPr>
              <w:t>.</w:t>
            </w:r>
          </w:p>
        </w:tc>
        <w:tc>
          <w:tcPr>
            <w:tcW w:w="2343" w:type="dxa"/>
            <w:tcBorders>
              <w:top w:val="nil"/>
              <w:right w:val="single" w:sz="18" w:space="0" w:color="000000"/>
            </w:tcBorders>
          </w:tcPr>
          <w:p w14:paraId="1475A15C" w14:textId="77777777" w:rsidR="008C0DCB" w:rsidRDefault="008C0DCB" w:rsidP="008C0DCB">
            <w:pPr>
              <w:pStyle w:val="TableParagraph"/>
              <w:rPr>
                <w:rFonts w:ascii="Times New Roman"/>
                <w:sz w:val="10"/>
              </w:rPr>
            </w:pPr>
          </w:p>
          <w:p w14:paraId="7FBC0E80" w14:textId="77777777" w:rsidR="008C0DCB" w:rsidRDefault="008C0DCB" w:rsidP="008C0DCB">
            <w:pPr>
              <w:pStyle w:val="TableParagraph"/>
              <w:rPr>
                <w:rFonts w:ascii="Times New Roman"/>
                <w:sz w:val="10"/>
              </w:rPr>
            </w:pPr>
          </w:p>
          <w:p w14:paraId="6C853AA9" w14:textId="77777777" w:rsidR="008C0DCB" w:rsidRDefault="008C0DCB" w:rsidP="008C0DCB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Estudiante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graduado</w:t>
            </w:r>
          </w:p>
        </w:tc>
      </w:tr>
    </w:tbl>
    <w:p w14:paraId="7BA3D4CC" w14:textId="77777777" w:rsidR="002802E5" w:rsidRDefault="002802E5">
      <w:pPr>
        <w:rPr>
          <w:sz w:val="10"/>
        </w:rPr>
        <w:sectPr w:rsidR="002802E5">
          <w:type w:val="continuous"/>
          <w:pgSz w:w="15840" w:h="12240" w:orient="landscape"/>
          <w:pgMar w:top="1140" w:right="1180" w:bottom="280" w:left="900" w:header="720" w:footer="720" w:gutter="0"/>
          <w:cols w:space="720"/>
        </w:sectPr>
      </w:pPr>
    </w:p>
    <w:p w14:paraId="572781B5" w14:textId="77777777" w:rsidR="002802E5" w:rsidRDefault="002802E5">
      <w:pPr>
        <w:rPr>
          <w:rFonts w:ascii="Times New Roman"/>
          <w:sz w:val="20"/>
        </w:rPr>
      </w:pPr>
    </w:p>
    <w:p w14:paraId="21A7D04D" w14:textId="77777777" w:rsidR="002802E5" w:rsidRDefault="002802E5">
      <w:pPr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74"/>
        <w:gridCol w:w="2351"/>
        <w:gridCol w:w="788"/>
        <w:gridCol w:w="1376"/>
        <w:gridCol w:w="1964"/>
        <w:gridCol w:w="372"/>
        <w:gridCol w:w="1971"/>
        <w:gridCol w:w="2342"/>
      </w:tblGrid>
      <w:tr w:rsidR="002802E5" w14:paraId="0DBB701E" w14:textId="77777777">
        <w:trPr>
          <w:trHeight w:val="143"/>
        </w:trPr>
        <w:tc>
          <w:tcPr>
            <w:tcW w:w="1160" w:type="dxa"/>
            <w:vMerge w:val="restart"/>
            <w:tcBorders>
              <w:left w:val="single" w:sz="18" w:space="0" w:color="000000"/>
            </w:tcBorders>
          </w:tcPr>
          <w:p w14:paraId="3DEEE1C1" w14:textId="77777777" w:rsidR="002802E5" w:rsidRDefault="002802E5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14:paraId="10578368" w14:textId="77777777" w:rsidR="002802E5" w:rsidRDefault="004E7CCE">
            <w:pPr>
              <w:pStyle w:val="TableParagraph"/>
              <w:ind w:left="1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B20318" wp14:editId="4F2D7D32">
                  <wp:extent cx="385675" cy="31851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75" cy="3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6" w:type="dxa"/>
            <w:gridSpan w:val="7"/>
            <w:vMerge w:val="restart"/>
          </w:tcPr>
          <w:p w14:paraId="0858DB8A" w14:textId="77777777" w:rsidR="002802E5" w:rsidRDefault="002802E5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3EAFDCC" w14:textId="77777777" w:rsidR="002802E5" w:rsidRDefault="004E7CCE">
            <w:pPr>
              <w:pStyle w:val="TableParagraph"/>
              <w:ind w:left="9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8000"/>
                <w:spacing w:val="-1"/>
                <w:w w:val="105"/>
                <w:sz w:val="14"/>
              </w:rPr>
              <w:t>CARACTERIZACIÓN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spacing w:val="-1"/>
                <w:w w:val="105"/>
                <w:sz w:val="14"/>
              </w:rPr>
              <w:t>PROCESO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spacing w:val="-1"/>
                <w:w w:val="105"/>
                <w:sz w:val="14"/>
              </w:rPr>
              <w:t>GESTIÓN</w:t>
            </w:r>
            <w:r>
              <w:rPr>
                <w:rFonts w:ascii="Arial" w:hAnsi="Arial"/>
                <w:b/>
                <w:color w:val="00800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color w:val="00800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ADMISIONES</w:t>
            </w:r>
            <w:r>
              <w:rPr>
                <w:rFonts w:ascii="Arial" w:hAnsi="Arial"/>
                <w:b/>
                <w:color w:val="00800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Y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CONTROL</w:t>
            </w:r>
            <w:r>
              <w:rPr>
                <w:rFonts w:ascii="Arial" w:hAnsi="Arial"/>
                <w:b/>
                <w:color w:val="00800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ACADÉMICO</w:t>
            </w:r>
          </w:p>
        </w:tc>
        <w:tc>
          <w:tcPr>
            <w:tcW w:w="2342" w:type="dxa"/>
            <w:tcBorders>
              <w:right w:val="single" w:sz="18" w:space="0" w:color="000000"/>
            </w:tcBorders>
          </w:tcPr>
          <w:p w14:paraId="79174B94" w14:textId="77777777" w:rsidR="002802E5" w:rsidRDefault="004E7CCE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z w:val="12"/>
              </w:rPr>
              <w:t>Página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2802E5" w14:paraId="33DFB2DE" w14:textId="77777777">
        <w:trPr>
          <w:trHeight w:val="143"/>
        </w:trPr>
        <w:tc>
          <w:tcPr>
            <w:tcW w:w="1160" w:type="dxa"/>
            <w:vMerge/>
            <w:tcBorders>
              <w:top w:val="nil"/>
              <w:left w:val="single" w:sz="18" w:space="0" w:color="000000"/>
            </w:tcBorders>
          </w:tcPr>
          <w:p w14:paraId="6AC8F268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9996" w:type="dxa"/>
            <w:gridSpan w:val="7"/>
            <w:vMerge/>
            <w:tcBorders>
              <w:top w:val="nil"/>
            </w:tcBorders>
          </w:tcPr>
          <w:p w14:paraId="3A0872DF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tcBorders>
              <w:right w:val="single" w:sz="18" w:space="0" w:color="000000"/>
            </w:tcBorders>
          </w:tcPr>
          <w:p w14:paraId="712BAED9" w14:textId="77777777" w:rsidR="002802E5" w:rsidRDefault="004E7CCE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z w:val="12"/>
              </w:rPr>
              <w:t>Código: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RA-CAR</w:t>
            </w:r>
          </w:p>
        </w:tc>
      </w:tr>
      <w:tr w:rsidR="002802E5" w14:paraId="6FF98D3B" w14:textId="77777777">
        <w:trPr>
          <w:trHeight w:val="143"/>
        </w:trPr>
        <w:tc>
          <w:tcPr>
            <w:tcW w:w="1160" w:type="dxa"/>
            <w:vMerge/>
            <w:tcBorders>
              <w:top w:val="nil"/>
              <w:left w:val="single" w:sz="18" w:space="0" w:color="000000"/>
            </w:tcBorders>
          </w:tcPr>
          <w:p w14:paraId="27DDC831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9996" w:type="dxa"/>
            <w:gridSpan w:val="7"/>
            <w:vMerge/>
            <w:tcBorders>
              <w:top w:val="nil"/>
            </w:tcBorders>
          </w:tcPr>
          <w:p w14:paraId="0255B59A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tcBorders>
              <w:right w:val="single" w:sz="18" w:space="0" w:color="000000"/>
            </w:tcBorders>
          </w:tcPr>
          <w:p w14:paraId="2D249875" w14:textId="77777777" w:rsidR="002802E5" w:rsidRDefault="004E7CCE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z w:val="12"/>
              </w:rPr>
              <w:t>Versión: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</w:p>
        </w:tc>
      </w:tr>
      <w:tr w:rsidR="002802E5" w14:paraId="785280FF" w14:textId="77777777">
        <w:trPr>
          <w:trHeight w:val="143"/>
        </w:trPr>
        <w:tc>
          <w:tcPr>
            <w:tcW w:w="1160" w:type="dxa"/>
            <w:vMerge/>
            <w:tcBorders>
              <w:top w:val="nil"/>
              <w:left w:val="single" w:sz="18" w:space="0" w:color="000000"/>
            </w:tcBorders>
          </w:tcPr>
          <w:p w14:paraId="53AC0146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9996" w:type="dxa"/>
            <w:gridSpan w:val="7"/>
            <w:vMerge/>
            <w:tcBorders>
              <w:top w:val="nil"/>
            </w:tcBorders>
          </w:tcPr>
          <w:p w14:paraId="08B9C98D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tcBorders>
              <w:right w:val="single" w:sz="18" w:space="0" w:color="000000"/>
            </w:tcBorders>
          </w:tcPr>
          <w:p w14:paraId="5A75E802" w14:textId="77777777" w:rsidR="002802E5" w:rsidRDefault="004E7CCE">
            <w:pPr>
              <w:pStyle w:val="TableParagraph"/>
              <w:spacing w:before="1" w:line="123" w:lineRule="exact"/>
              <w:ind w:left="22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Aprobaci</w:t>
            </w:r>
            <w:r w:rsidR="00BF5472">
              <w:rPr>
                <w:sz w:val="12"/>
              </w:rPr>
              <w:t>ó</w:t>
            </w:r>
            <w:r>
              <w:rPr>
                <w:sz w:val="12"/>
              </w:rPr>
              <w:t>n: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11-05-2021</w:t>
            </w:r>
          </w:p>
        </w:tc>
      </w:tr>
      <w:tr w:rsidR="002802E5" w14:paraId="2C8C9D90" w14:textId="77777777">
        <w:trPr>
          <w:trHeight w:val="414"/>
        </w:trPr>
        <w:tc>
          <w:tcPr>
            <w:tcW w:w="2334" w:type="dxa"/>
            <w:gridSpan w:val="2"/>
            <w:tcBorders>
              <w:left w:val="single" w:sz="18" w:space="0" w:color="000000"/>
              <w:bottom w:val="nil"/>
            </w:tcBorders>
          </w:tcPr>
          <w:p w14:paraId="102BA289" w14:textId="77777777" w:rsidR="002802E5" w:rsidRDefault="004E7CCE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gestión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admisiones</w:t>
            </w:r>
          </w:p>
        </w:tc>
        <w:tc>
          <w:tcPr>
            <w:tcW w:w="2351" w:type="dxa"/>
            <w:tcBorders>
              <w:bottom w:val="nil"/>
            </w:tcBorders>
          </w:tcPr>
          <w:p w14:paraId="75072AD2" w14:textId="77777777" w:rsidR="002802E5" w:rsidRDefault="004E7CCE">
            <w:pPr>
              <w:pStyle w:val="TableParagraph"/>
              <w:spacing w:line="285" w:lineRule="auto"/>
              <w:ind w:left="30"/>
              <w:rPr>
                <w:sz w:val="10"/>
              </w:rPr>
            </w:pPr>
            <w:r>
              <w:rPr>
                <w:sz w:val="10"/>
              </w:rPr>
              <w:t>Información digitada por parte de aspirantes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inscritos</w:t>
            </w:r>
          </w:p>
        </w:tc>
        <w:tc>
          <w:tcPr>
            <w:tcW w:w="788" w:type="dxa"/>
            <w:vMerge w:val="restart"/>
          </w:tcPr>
          <w:p w14:paraId="2F02BE50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174BDF01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54B6D7F8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05881E30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51FAC9CA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1D1C269F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5C026C3D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63FF4F21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548B7F33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069BBC0B" w14:textId="77777777" w:rsidR="002802E5" w:rsidRDefault="002802E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F89B6C8" w14:textId="77777777" w:rsidR="002802E5" w:rsidRDefault="004E7CCE">
            <w:pPr>
              <w:pStyle w:val="TableParagraph"/>
              <w:ind w:lef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</w:t>
            </w:r>
          </w:p>
        </w:tc>
        <w:tc>
          <w:tcPr>
            <w:tcW w:w="3340" w:type="dxa"/>
            <w:gridSpan w:val="2"/>
            <w:tcBorders>
              <w:bottom w:val="nil"/>
            </w:tcBorders>
          </w:tcPr>
          <w:p w14:paraId="0135E6C2" w14:textId="77777777" w:rsidR="002802E5" w:rsidRDefault="004E7CCE">
            <w:pPr>
              <w:pStyle w:val="TableParagraph"/>
              <w:spacing w:line="285" w:lineRule="auto"/>
              <w:ind w:left="28" w:right="51"/>
              <w:rPr>
                <w:sz w:val="10"/>
              </w:rPr>
            </w:pPr>
            <w:r>
              <w:rPr>
                <w:sz w:val="10"/>
              </w:rPr>
              <w:t>Verificar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los resultados obtenidos en las pruebas saber 11 por parte 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inscritos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ante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ICFES</w:t>
            </w:r>
          </w:p>
        </w:tc>
        <w:tc>
          <w:tcPr>
            <w:tcW w:w="2343" w:type="dxa"/>
            <w:gridSpan w:val="2"/>
            <w:tcBorders>
              <w:bottom w:val="nil"/>
            </w:tcBorders>
          </w:tcPr>
          <w:p w14:paraId="0BE25AA0" w14:textId="77777777" w:rsidR="002802E5" w:rsidRDefault="004E7CCE">
            <w:pPr>
              <w:pStyle w:val="TableParagraph"/>
              <w:spacing w:line="285" w:lineRule="auto"/>
              <w:ind w:left="27"/>
              <w:rPr>
                <w:sz w:val="10"/>
              </w:rPr>
            </w:pPr>
            <w:r>
              <w:rPr>
                <w:sz w:val="10"/>
              </w:rPr>
              <w:t>Información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verificada de los resultados obtenidos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pruebas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saber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parte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inscritos </w:t>
            </w:r>
          </w:p>
          <w:p w14:paraId="05BB5DCF" w14:textId="77777777" w:rsidR="002802E5" w:rsidRDefault="004E7CCE">
            <w:pPr>
              <w:pStyle w:val="TableParagraph"/>
              <w:spacing w:line="113" w:lineRule="exact"/>
              <w:ind w:left="27"/>
              <w:rPr>
                <w:sz w:val="10"/>
              </w:rPr>
            </w:pPr>
            <w:r>
              <w:rPr>
                <w:sz w:val="10"/>
              </w:rPr>
              <w:t>ante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ICFES</w:t>
            </w:r>
          </w:p>
        </w:tc>
        <w:tc>
          <w:tcPr>
            <w:tcW w:w="2342" w:type="dxa"/>
            <w:tcBorders>
              <w:bottom w:val="nil"/>
              <w:right w:val="single" w:sz="18" w:space="0" w:color="000000"/>
            </w:tcBorders>
          </w:tcPr>
          <w:p w14:paraId="000A773A" w14:textId="77777777" w:rsidR="002802E5" w:rsidRDefault="004E7CCE"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Comité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admisiones</w:t>
            </w:r>
          </w:p>
        </w:tc>
      </w:tr>
      <w:tr w:rsidR="002802E5" w14:paraId="289EC2E6" w14:textId="77777777">
        <w:trPr>
          <w:trHeight w:val="476"/>
        </w:trPr>
        <w:tc>
          <w:tcPr>
            <w:tcW w:w="2334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14:paraId="298562F6" w14:textId="77777777" w:rsidR="002802E5" w:rsidRDefault="004E7CCE">
            <w:pPr>
              <w:pStyle w:val="TableParagraph"/>
              <w:spacing w:before="33" w:line="285" w:lineRule="auto"/>
              <w:ind w:left="18"/>
              <w:rPr>
                <w:sz w:val="10"/>
              </w:rPr>
            </w:pPr>
            <w:r>
              <w:rPr>
                <w:sz w:val="10"/>
              </w:rPr>
              <w:t>Aspirantes admitidos a programas de pregrado 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posgrado.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14:paraId="7D324554" w14:textId="77777777" w:rsidR="002802E5" w:rsidRDefault="004E7CCE">
            <w:pPr>
              <w:pStyle w:val="TableParagraph"/>
              <w:spacing w:before="33"/>
              <w:ind w:left="30"/>
              <w:rPr>
                <w:sz w:val="10"/>
              </w:rPr>
            </w:pPr>
            <w:r>
              <w:rPr>
                <w:sz w:val="10"/>
              </w:rPr>
              <w:t>Listados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Admitidos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instructivo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matrícula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14:paraId="0C9A946D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tcBorders>
              <w:top w:val="nil"/>
              <w:bottom w:val="nil"/>
            </w:tcBorders>
          </w:tcPr>
          <w:p w14:paraId="213CE0DB" w14:textId="77777777" w:rsidR="002802E5" w:rsidRDefault="004E7CCE">
            <w:pPr>
              <w:pStyle w:val="TableParagraph"/>
              <w:spacing w:before="33" w:line="285" w:lineRule="auto"/>
              <w:ind w:left="28"/>
              <w:rPr>
                <w:sz w:val="10"/>
              </w:rPr>
            </w:pPr>
            <w:r>
              <w:rPr>
                <w:sz w:val="10"/>
              </w:rPr>
              <w:t>Controlar el cumplimiento de cada una de las etapas del proceso 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matrícula</w:t>
            </w:r>
            <w:r>
              <w:rPr>
                <w:spacing w:val="-2"/>
                <w:sz w:val="10"/>
              </w:rPr>
              <w:t xml:space="preserve"> </w:t>
            </w:r>
            <w:r w:rsidR="0073127E">
              <w:rPr>
                <w:spacing w:val="-2"/>
                <w:sz w:val="10"/>
              </w:rPr>
              <w:t>académica</w:t>
            </w:r>
            <w:r w:rsidR="00603454">
              <w:rPr>
                <w:spacing w:val="-2"/>
                <w:sz w:val="10"/>
              </w:rPr>
              <w:t xml:space="preserve"> de estudiantes nuevos </w:t>
            </w:r>
          </w:p>
        </w:tc>
        <w:tc>
          <w:tcPr>
            <w:tcW w:w="2343" w:type="dxa"/>
            <w:gridSpan w:val="2"/>
            <w:tcBorders>
              <w:top w:val="nil"/>
              <w:bottom w:val="nil"/>
            </w:tcBorders>
          </w:tcPr>
          <w:p w14:paraId="378B016F" w14:textId="77777777" w:rsidR="002802E5" w:rsidRDefault="004E7CCE">
            <w:pPr>
              <w:pStyle w:val="TableParagraph"/>
              <w:spacing w:before="33"/>
              <w:ind w:left="27"/>
              <w:rPr>
                <w:sz w:val="10"/>
              </w:rPr>
            </w:pPr>
            <w:r>
              <w:rPr>
                <w:sz w:val="10"/>
              </w:rPr>
              <w:t>Estudiante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nuevo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regular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matriculado</w:t>
            </w:r>
          </w:p>
        </w:tc>
        <w:tc>
          <w:tcPr>
            <w:tcW w:w="2342" w:type="dxa"/>
            <w:tcBorders>
              <w:top w:val="nil"/>
              <w:bottom w:val="nil"/>
              <w:right w:val="single" w:sz="18" w:space="0" w:color="000000"/>
            </w:tcBorders>
          </w:tcPr>
          <w:p w14:paraId="6AC2CAED" w14:textId="77777777" w:rsidR="00BF5472" w:rsidRDefault="004E7CCE">
            <w:pPr>
              <w:pStyle w:val="TableParagraph"/>
              <w:spacing w:before="33" w:line="285" w:lineRule="auto"/>
              <w:ind w:left="20"/>
              <w:rPr>
                <w:sz w:val="10"/>
              </w:rPr>
            </w:pPr>
            <w:r>
              <w:rPr>
                <w:sz w:val="10"/>
              </w:rPr>
              <w:t>Proceso de Formación</w:t>
            </w:r>
          </w:p>
          <w:p w14:paraId="4DEFCA80" w14:textId="77777777" w:rsidR="00BF5472" w:rsidRDefault="004E7CCE">
            <w:pPr>
              <w:pStyle w:val="TableParagraph"/>
              <w:spacing w:before="33" w:line="285" w:lineRule="auto"/>
              <w:ind w:left="20"/>
              <w:rPr>
                <w:sz w:val="10"/>
              </w:rPr>
            </w:pPr>
            <w:r>
              <w:rPr>
                <w:sz w:val="10"/>
              </w:rPr>
              <w:t>Proceso de Gestión del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Desarrollo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Humano</w:t>
            </w:r>
          </w:p>
          <w:p w14:paraId="033879A1" w14:textId="77777777" w:rsidR="002802E5" w:rsidRDefault="004E7CCE">
            <w:pPr>
              <w:pStyle w:val="TableParagraph"/>
              <w:spacing w:before="33" w:line="285" w:lineRule="auto"/>
              <w:ind w:left="20"/>
              <w:rPr>
                <w:sz w:val="10"/>
              </w:rPr>
            </w:pPr>
            <w:r>
              <w:rPr>
                <w:sz w:val="10"/>
              </w:rPr>
              <w:t>Estudiante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nuevo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regular</w:t>
            </w:r>
          </w:p>
        </w:tc>
      </w:tr>
      <w:tr w:rsidR="002802E5" w14:paraId="2DCCACB4" w14:textId="77777777">
        <w:trPr>
          <w:trHeight w:val="740"/>
        </w:trPr>
        <w:tc>
          <w:tcPr>
            <w:tcW w:w="2334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14:paraId="6DA7A7E1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53E047AA" w14:textId="77777777" w:rsidR="007E4A50" w:rsidRDefault="004E7CCE">
            <w:pPr>
              <w:pStyle w:val="TableParagraph"/>
              <w:spacing w:before="81"/>
              <w:ind w:left="18"/>
              <w:rPr>
                <w:spacing w:val="-1"/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formación</w:t>
            </w:r>
            <w:r>
              <w:rPr>
                <w:spacing w:val="-1"/>
                <w:sz w:val="10"/>
              </w:rPr>
              <w:t xml:space="preserve"> </w:t>
            </w:r>
          </w:p>
          <w:p w14:paraId="5E2A385F" w14:textId="77777777" w:rsidR="002802E5" w:rsidRDefault="007E4A50">
            <w:pPr>
              <w:pStyle w:val="TableParagraph"/>
              <w:spacing w:before="81"/>
              <w:ind w:left="18"/>
              <w:rPr>
                <w:sz w:val="10"/>
              </w:rPr>
            </w:pPr>
            <w:r>
              <w:rPr>
                <w:sz w:val="10"/>
              </w:rPr>
              <w:t>E</w:t>
            </w:r>
            <w:r w:rsidR="004E7CCE">
              <w:rPr>
                <w:sz w:val="10"/>
              </w:rPr>
              <w:t>studiantes</w:t>
            </w:r>
            <w:r w:rsidR="004E7CCE">
              <w:rPr>
                <w:spacing w:val="-2"/>
                <w:sz w:val="10"/>
              </w:rPr>
              <w:t xml:space="preserve"> </w:t>
            </w:r>
            <w:r w:rsidR="004E7CCE">
              <w:rPr>
                <w:sz w:val="10"/>
              </w:rPr>
              <w:t>antiguos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14:paraId="14C178C5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5D42D264" w14:textId="77777777" w:rsidR="002802E5" w:rsidRDefault="004E7CCE">
            <w:pPr>
              <w:pStyle w:val="TableParagraph"/>
              <w:spacing w:before="81" w:line="285" w:lineRule="auto"/>
              <w:ind w:left="30"/>
              <w:rPr>
                <w:sz w:val="10"/>
              </w:rPr>
            </w:pPr>
            <w:r>
              <w:rPr>
                <w:sz w:val="10"/>
              </w:rPr>
              <w:t>Calendario académico, asignación académica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parametrizada en el aplicativo académico 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información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actualizada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14:paraId="678E2257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tcBorders>
              <w:top w:val="nil"/>
              <w:bottom w:val="nil"/>
            </w:tcBorders>
          </w:tcPr>
          <w:p w14:paraId="52C83F8B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673A8C76" w14:textId="77777777" w:rsidR="002802E5" w:rsidRDefault="004E7CCE">
            <w:pPr>
              <w:pStyle w:val="TableParagraph"/>
              <w:spacing w:before="81" w:line="285" w:lineRule="auto"/>
              <w:ind w:left="28" w:right="34"/>
              <w:rPr>
                <w:sz w:val="10"/>
              </w:rPr>
            </w:pPr>
            <w:r>
              <w:rPr>
                <w:sz w:val="10"/>
              </w:rPr>
              <w:t xml:space="preserve">Seguimiento permanente al proceso de matrículas </w:t>
            </w:r>
            <w:r w:rsidR="00EB4D65">
              <w:rPr>
                <w:sz w:val="10"/>
              </w:rPr>
              <w:t xml:space="preserve">de estudiantes antiguos </w:t>
            </w:r>
            <w:r>
              <w:rPr>
                <w:sz w:val="10"/>
              </w:rPr>
              <w:t>con el soporte técnico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de la Oficina de Tecnologías de la Información y las </w:t>
            </w:r>
            <w:r w:rsidR="007E4A50">
              <w:rPr>
                <w:sz w:val="10"/>
              </w:rPr>
              <w:t>Comunicaciones</w:t>
            </w:r>
            <w:r w:rsidR="00EB4D65">
              <w:rPr>
                <w:sz w:val="10"/>
              </w:rPr>
              <w:t xml:space="preserve"> y </w:t>
            </w:r>
            <w:r>
              <w:rPr>
                <w:sz w:val="10"/>
              </w:rPr>
              <w:t>rendir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informes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alta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dirección</w:t>
            </w:r>
          </w:p>
        </w:tc>
        <w:tc>
          <w:tcPr>
            <w:tcW w:w="2343" w:type="dxa"/>
            <w:gridSpan w:val="2"/>
            <w:tcBorders>
              <w:top w:val="nil"/>
              <w:bottom w:val="nil"/>
            </w:tcBorders>
          </w:tcPr>
          <w:p w14:paraId="4C2B8A52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3D664481" w14:textId="77777777" w:rsidR="002802E5" w:rsidRDefault="004E7CCE">
            <w:pPr>
              <w:pStyle w:val="TableParagraph"/>
              <w:spacing w:before="81" w:line="285" w:lineRule="auto"/>
              <w:ind w:left="27"/>
              <w:rPr>
                <w:sz w:val="10"/>
              </w:rPr>
            </w:pPr>
            <w:r>
              <w:rPr>
                <w:sz w:val="10"/>
              </w:rPr>
              <w:t>Estudiantes antiguos matriculados e información 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Unidades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Académicas</w:t>
            </w:r>
          </w:p>
        </w:tc>
        <w:tc>
          <w:tcPr>
            <w:tcW w:w="2342" w:type="dxa"/>
            <w:tcBorders>
              <w:top w:val="nil"/>
              <w:bottom w:val="nil"/>
              <w:right w:val="single" w:sz="18" w:space="0" w:color="000000"/>
            </w:tcBorders>
          </w:tcPr>
          <w:p w14:paraId="175EE51A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2E87E0ED" w14:textId="77777777" w:rsidR="002802E5" w:rsidRDefault="004E7CCE">
            <w:pPr>
              <w:pStyle w:val="TableParagraph"/>
              <w:spacing w:before="81"/>
              <w:ind w:left="20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Formación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estudiante</w:t>
            </w:r>
            <w:r w:rsidR="00BF5472">
              <w:rPr>
                <w:sz w:val="10"/>
              </w:rPr>
              <w:t>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antiguo</w:t>
            </w:r>
            <w:r w:rsidR="00BF5472">
              <w:rPr>
                <w:sz w:val="10"/>
              </w:rPr>
              <w:t>s</w:t>
            </w:r>
          </w:p>
        </w:tc>
      </w:tr>
      <w:tr w:rsidR="002802E5" w14:paraId="7E26EA3C" w14:textId="77777777">
        <w:trPr>
          <w:trHeight w:val="614"/>
        </w:trPr>
        <w:tc>
          <w:tcPr>
            <w:tcW w:w="2334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14:paraId="200A4F9B" w14:textId="77777777" w:rsidR="002802E5" w:rsidRDefault="002802E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469CBB75" w14:textId="77777777" w:rsidR="007E4A50" w:rsidRDefault="004E7CCE">
            <w:pPr>
              <w:pStyle w:val="TableParagraph"/>
              <w:spacing w:before="1"/>
              <w:ind w:left="18"/>
              <w:rPr>
                <w:spacing w:val="-2"/>
                <w:sz w:val="10"/>
              </w:rPr>
            </w:pPr>
            <w:r>
              <w:rPr>
                <w:sz w:val="10"/>
              </w:rPr>
              <w:t>Solicitud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estudiante</w:t>
            </w:r>
            <w:r>
              <w:rPr>
                <w:spacing w:val="-2"/>
                <w:sz w:val="10"/>
              </w:rPr>
              <w:t xml:space="preserve"> </w:t>
            </w:r>
          </w:p>
          <w:p w14:paraId="05D062A8" w14:textId="77777777" w:rsidR="002802E5" w:rsidRDefault="004E7CCE"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formación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14:paraId="266570C5" w14:textId="77777777" w:rsidR="002802E5" w:rsidRDefault="002802E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1CA3EFB7" w14:textId="77777777" w:rsidR="002802E5" w:rsidRDefault="004E7CCE">
            <w:pPr>
              <w:pStyle w:val="TableParagraph"/>
              <w:spacing w:before="1"/>
              <w:ind w:left="30"/>
              <w:rPr>
                <w:sz w:val="10"/>
              </w:rPr>
            </w:pPr>
            <w:r>
              <w:rPr>
                <w:sz w:val="10"/>
              </w:rPr>
              <w:t>Actos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administrativos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14:paraId="582FF128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tcBorders>
              <w:top w:val="nil"/>
              <w:bottom w:val="nil"/>
            </w:tcBorders>
          </w:tcPr>
          <w:p w14:paraId="424375C8" w14:textId="77777777" w:rsidR="002802E5" w:rsidRDefault="002802E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310A42DD" w14:textId="77777777" w:rsidR="002802E5" w:rsidRDefault="004E7CCE">
            <w:pPr>
              <w:pStyle w:val="TableParagraph"/>
              <w:spacing w:before="1" w:line="285" w:lineRule="auto"/>
              <w:ind w:left="28"/>
              <w:rPr>
                <w:sz w:val="10"/>
              </w:rPr>
            </w:pPr>
            <w:r>
              <w:rPr>
                <w:sz w:val="10"/>
              </w:rPr>
              <w:t>Controlar que los actos administrativos cumplan con lo establecido en la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normatividad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vigente</w:t>
            </w:r>
          </w:p>
        </w:tc>
        <w:tc>
          <w:tcPr>
            <w:tcW w:w="2343" w:type="dxa"/>
            <w:gridSpan w:val="2"/>
            <w:tcBorders>
              <w:top w:val="nil"/>
              <w:bottom w:val="nil"/>
            </w:tcBorders>
          </w:tcPr>
          <w:p w14:paraId="71B3DD84" w14:textId="77777777" w:rsidR="002802E5" w:rsidRDefault="002802E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1C460ADD" w14:textId="77777777" w:rsidR="002802E5" w:rsidRDefault="004E7CCE">
            <w:pPr>
              <w:pStyle w:val="TableParagraph"/>
              <w:spacing w:before="1" w:line="285" w:lineRule="auto"/>
              <w:ind w:left="27" w:right="10"/>
              <w:rPr>
                <w:sz w:val="10"/>
              </w:rPr>
            </w:pPr>
            <w:r>
              <w:rPr>
                <w:sz w:val="10"/>
              </w:rPr>
              <w:t>Novedades académicas debidamente registradas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aplicativo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académico</w:t>
            </w:r>
          </w:p>
        </w:tc>
        <w:tc>
          <w:tcPr>
            <w:tcW w:w="2342" w:type="dxa"/>
            <w:tcBorders>
              <w:top w:val="nil"/>
              <w:bottom w:val="nil"/>
              <w:right w:val="single" w:sz="18" w:space="0" w:color="000000"/>
            </w:tcBorders>
          </w:tcPr>
          <w:p w14:paraId="461B8824" w14:textId="77777777" w:rsidR="002802E5" w:rsidRDefault="002802E5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2942AE56" w14:textId="77777777" w:rsidR="002802E5" w:rsidRDefault="004E7CCE">
            <w:pPr>
              <w:pStyle w:val="TableParagraph"/>
              <w:spacing w:before="1"/>
              <w:ind w:left="20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Formación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estudiante</w:t>
            </w:r>
            <w:r w:rsidR="00BF5472">
              <w:rPr>
                <w:sz w:val="10"/>
              </w:rPr>
              <w:t>s</w:t>
            </w:r>
          </w:p>
        </w:tc>
      </w:tr>
      <w:tr w:rsidR="002802E5" w14:paraId="4BAE94D0" w14:textId="77777777">
        <w:trPr>
          <w:trHeight w:val="486"/>
        </w:trPr>
        <w:tc>
          <w:tcPr>
            <w:tcW w:w="1160" w:type="dxa"/>
            <w:tcBorders>
              <w:top w:val="nil"/>
              <w:left w:val="single" w:sz="18" w:space="0" w:color="000000"/>
              <w:right w:val="nil"/>
            </w:tcBorders>
          </w:tcPr>
          <w:p w14:paraId="35F50D90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15161A44" w14:textId="77777777" w:rsidR="002802E5" w:rsidRDefault="004E7CCE">
            <w:pPr>
              <w:pStyle w:val="TableParagraph"/>
              <w:spacing w:before="88"/>
              <w:ind w:left="18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Formación</w:t>
            </w:r>
          </w:p>
        </w:tc>
        <w:tc>
          <w:tcPr>
            <w:tcW w:w="1174" w:type="dxa"/>
            <w:tcBorders>
              <w:top w:val="nil"/>
              <w:left w:val="nil"/>
            </w:tcBorders>
          </w:tcPr>
          <w:p w14:paraId="0BFA6B16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14:paraId="20EAF04E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7011947C" w14:textId="77777777" w:rsidR="002802E5" w:rsidRDefault="002802E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6D7A4311" w14:textId="77777777" w:rsidR="002802E5" w:rsidRDefault="004E7CCE">
            <w:pPr>
              <w:pStyle w:val="TableParagraph"/>
              <w:ind w:left="30"/>
              <w:rPr>
                <w:sz w:val="10"/>
              </w:rPr>
            </w:pPr>
            <w:r>
              <w:rPr>
                <w:sz w:val="10"/>
              </w:rPr>
              <w:t>Relación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aspirantes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grado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14:paraId="066BE448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tcBorders>
              <w:top w:val="nil"/>
            </w:tcBorders>
          </w:tcPr>
          <w:p w14:paraId="7421506E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3D178798" w14:textId="77777777" w:rsidR="002802E5" w:rsidRDefault="004E7CCE">
            <w:pPr>
              <w:pStyle w:val="TableParagraph"/>
              <w:spacing w:before="88"/>
              <w:ind w:left="28"/>
              <w:rPr>
                <w:sz w:val="10"/>
              </w:rPr>
            </w:pPr>
            <w:r>
              <w:rPr>
                <w:sz w:val="10"/>
              </w:rPr>
              <w:t>Verificar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cumplimiento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requisitos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académicos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documentales.</w:t>
            </w:r>
          </w:p>
        </w:tc>
        <w:tc>
          <w:tcPr>
            <w:tcW w:w="2343" w:type="dxa"/>
            <w:gridSpan w:val="2"/>
            <w:tcBorders>
              <w:top w:val="nil"/>
            </w:tcBorders>
          </w:tcPr>
          <w:p w14:paraId="4AB9A0F8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4E612043" w14:textId="77777777" w:rsidR="002802E5" w:rsidRDefault="00BF5472">
            <w:pPr>
              <w:pStyle w:val="TableParagraph"/>
              <w:spacing w:before="88"/>
              <w:ind w:left="27"/>
              <w:rPr>
                <w:sz w:val="10"/>
              </w:rPr>
            </w:pPr>
            <w:r>
              <w:rPr>
                <w:sz w:val="10"/>
              </w:rPr>
              <w:t>P</w:t>
            </w:r>
            <w:r w:rsidR="004E7CCE">
              <w:rPr>
                <w:sz w:val="10"/>
              </w:rPr>
              <w:t>az</w:t>
            </w:r>
            <w:r w:rsidR="004E7CCE">
              <w:rPr>
                <w:spacing w:val="-1"/>
                <w:sz w:val="10"/>
              </w:rPr>
              <w:t xml:space="preserve"> </w:t>
            </w:r>
            <w:r w:rsidR="004E7CCE">
              <w:rPr>
                <w:sz w:val="10"/>
              </w:rPr>
              <w:t>y</w:t>
            </w:r>
            <w:r w:rsidR="004E7CCE">
              <w:rPr>
                <w:spacing w:val="-1"/>
                <w:sz w:val="10"/>
              </w:rPr>
              <w:t xml:space="preserve"> </w:t>
            </w:r>
            <w:r w:rsidR="004E7CCE">
              <w:rPr>
                <w:sz w:val="10"/>
              </w:rPr>
              <w:t>salvos</w:t>
            </w:r>
            <w:r>
              <w:rPr>
                <w:sz w:val="10"/>
              </w:rPr>
              <w:t xml:space="preserve"> académicos en el sistema de grados </w:t>
            </w:r>
          </w:p>
        </w:tc>
        <w:tc>
          <w:tcPr>
            <w:tcW w:w="2342" w:type="dxa"/>
            <w:tcBorders>
              <w:top w:val="nil"/>
              <w:right w:val="single" w:sz="18" w:space="0" w:color="000000"/>
            </w:tcBorders>
          </w:tcPr>
          <w:p w14:paraId="7F1F7FD4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  <w:p w14:paraId="7677F1E1" w14:textId="77777777" w:rsidR="002802E5" w:rsidRDefault="002802E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72874D54" w14:textId="77777777" w:rsidR="002802E5" w:rsidRDefault="004E7CCE"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Estudiante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postulado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ceremonia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grado</w:t>
            </w:r>
          </w:p>
        </w:tc>
      </w:tr>
      <w:tr w:rsidR="002802E5" w14:paraId="0B082D92" w14:textId="77777777">
        <w:trPr>
          <w:trHeight w:val="265"/>
        </w:trPr>
        <w:tc>
          <w:tcPr>
            <w:tcW w:w="2334" w:type="dxa"/>
            <w:gridSpan w:val="2"/>
            <w:tcBorders>
              <w:left w:val="single" w:sz="18" w:space="0" w:color="000000"/>
              <w:bottom w:val="nil"/>
            </w:tcBorders>
          </w:tcPr>
          <w:p w14:paraId="038FCECD" w14:textId="77777777" w:rsidR="002802E5" w:rsidRDefault="004E7CCE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Medición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Análisis 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Mejora</w:t>
            </w:r>
          </w:p>
        </w:tc>
        <w:tc>
          <w:tcPr>
            <w:tcW w:w="2351" w:type="dxa"/>
            <w:tcBorders>
              <w:bottom w:val="nil"/>
            </w:tcBorders>
          </w:tcPr>
          <w:p w14:paraId="3EFD3CC7" w14:textId="77777777" w:rsidR="002802E5" w:rsidRDefault="004E7CCE">
            <w:pPr>
              <w:pStyle w:val="TableParagraph"/>
              <w:ind w:left="30"/>
              <w:rPr>
                <w:sz w:val="10"/>
              </w:rPr>
            </w:pPr>
            <w:r>
              <w:rPr>
                <w:sz w:val="10"/>
              </w:rPr>
              <w:t>Informe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auditorías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internas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externas</w:t>
            </w:r>
          </w:p>
        </w:tc>
        <w:tc>
          <w:tcPr>
            <w:tcW w:w="788" w:type="dxa"/>
            <w:vMerge w:val="restart"/>
          </w:tcPr>
          <w:p w14:paraId="141181E0" w14:textId="77777777" w:rsidR="002802E5" w:rsidRDefault="002802E5">
            <w:pPr>
              <w:pStyle w:val="TableParagraph"/>
              <w:rPr>
                <w:rFonts w:ascii="Times New Roman"/>
                <w:sz w:val="12"/>
              </w:rPr>
            </w:pPr>
          </w:p>
          <w:p w14:paraId="7EB03135" w14:textId="77777777" w:rsidR="002802E5" w:rsidRDefault="002802E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485CBF5B" w14:textId="77777777" w:rsidR="002802E5" w:rsidRDefault="004E7CCE">
            <w:pPr>
              <w:pStyle w:val="TableParagraph"/>
              <w:spacing w:before="1"/>
              <w:ind w:lef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A</w:t>
            </w:r>
          </w:p>
        </w:tc>
        <w:tc>
          <w:tcPr>
            <w:tcW w:w="3340" w:type="dxa"/>
            <w:gridSpan w:val="2"/>
            <w:tcBorders>
              <w:bottom w:val="nil"/>
            </w:tcBorders>
          </w:tcPr>
          <w:p w14:paraId="2925DEB3" w14:textId="77777777" w:rsidR="002802E5" w:rsidRDefault="004E7CCE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Definir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ejecutar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acciones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correctivas,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preventivas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planes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de </w:t>
            </w:r>
          </w:p>
          <w:p w14:paraId="2CDD4E4C" w14:textId="77777777" w:rsidR="002802E5" w:rsidRDefault="004E7CCE">
            <w:pPr>
              <w:pStyle w:val="TableParagraph"/>
              <w:spacing w:before="21" w:line="112" w:lineRule="exact"/>
              <w:ind w:left="28"/>
              <w:rPr>
                <w:sz w:val="10"/>
              </w:rPr>
            </w:pPr>
            <w:r>
              <w:rPr>
                <w:sz w:val="10"/>
              </w:rPr>
              <w:t>mejoramiento</w:t>
            </w:r>
          </w:p>
        </w:tc>
        <w:tc>
          <w:tcPr>
            <w:tcW w:w="2343" w:type="dxa"/>
            <w:gridSpan w:val="2"/>
            <w:tcBorders>
              <w:bottom w:val="nil"/>
            </w:tcBorders>
          </w:tcPr>
          <w:p w14:paraId="41118836" w14:textId="77777777" w:rsidR="002802E5" w:rsidRDefault="004E7CCE"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Acciones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correctivas,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preventivas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 mejora</w:t>
            </w:r>
          </w:p>
        </w:tc>
        <w:tc>
          <w:tcPr>
            <w:tcW w:w="2342" w:type="dxa"/>
            <w:tcBorders>
              <w:bottom w:val="nil"/>
              <w:right w:val="single" w:sz="18" w:space="0" w:color="000000"/>
            </w:tcBorders>
          </w:tcPr>
          <w:p w14:paraId="58A347D9" w14:textId="77777777" w:rsidR="002802E5" w:rsidRDefault="004E7CCE">
            <w:pPr>
              <w:pStyle w:val="TableParagraph"/>
              <w:ind w:left="20"/>
              <w:rPr>
                <w:sz w:val="10"/>
              </w:rPr>
            </w:pPr>
            <w:r>
              <w:rPr>
                <w:sz w:val="10"/>
              </w:rPr>
              <w:t>Mejoramiento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continuo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S.G.C.</w:t>
            </w:r>
          </w:p>
        </w:tc>
      </w:tr>
      <w:tr w:rsidR="002802E5" w14:paraId="6B1C24AF" w14:textId="77777777">
        <w:trPr>
          <w:trHeight w:val="524"/>
        </w:trPr>
        <w:tc>
          <w:tcPr>
            <w:tcW w:w="2334" w:type="dxa"/>
            <w:gridSpan w:val="2"/>
            <w:tcBorders>
              <w:top w:val="nil"/>
              <w:left w:val="single" w:sz="18" w:space="0" w:color="000000"/>
            </w:tcBorders>
          </w:tcPr>
          <w:p w14:paraId="53C8F66E" w14:textId="77777777" w:rsidR="002802E5" w:rsidRDefault="004E7CCE">
            <w:pPr>
              <w:pStyle w:val="TableParagraph"/>
              <w:spacing w:before="19" w:line="285" w:lineRule="auto"/>
              <w:ind w:left="18" w:right="27"/>
              <w:rPr>
                <w:sz w:val="10"/>
              </w:rPr>
            </w:pPr>
            <w:r>
              <w:rPr>
                <w:sz w:val="10"/>
              </w:rPr>
              <w:t>Proceso de gestión de admisiones, registro 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control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académico</w:t>
            </w:r>
          </w:p>
        </w:tc>
        <w:tc>
          <w:tcPr>
            <w:tcW w:w="2351" w:type="dxa"/>
            <w:tcBorders>
              <w:top w:val="nil"/>
            </w:tcBorders>
          </w:tcPr>
          <w:p w14:paraId="5FA2C33C" w14:textId="77777777" w:rsidR="002802E5" w:rsidRDefault="004E7CCE">
            <w:pPr>
              <w:pStyle w:val="TableParagraph"/>
              <w:spacing w:before="19" w:line="285" w:lineRule="auto"/>
              <w:ind w:left="30"/>
              <w:rPr>
                <w:sz w:val="10"/>
              </w:rPr>
            </w:pPr>
            <w:r>
              <w:rPr>
                <w:sz w:val="10"/>
              </w:rPr>
              <w:t>Verificación de actos administrativos y relación 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aspirantes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grado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14:paraId="0228B682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  <w:tcBorders>
              <w:top w:val="nil"/>
            </w:tcBorders>
          </w:tcPr>
          <w:p w14:paraId="6EEE474E" w14:textId="77777777" w:rsidR="002802E5" w:rsidRDefault="004E7CCE">
            <w:pPr>
              <w:pStyle w:val="TableParagraph"/>
              <w:spacing w:before="19"/>
              <w:ind w:left="28"/>
              <w:rPr>
                <w:sz w:val="10"/>
              </w:rPr>
            </w:pPr>
            <w:r>
              <w:rPr>
                <w:sz w:val="10"/>
              </w:rPr>
              <w:t>Notificar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Unidades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Académicas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inconsistencias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halladas</w:t>
            </w:r>
          </w:p>
        </w:tc>
        <w:tc>
          <w:tcPr>
            <w:tcW w:w="2343" w:type="dxa"/>
            <w:gridSpan w:val="2"/>
            <w:tcBorders>
              <w:top w:val="nil"/>
            </w:tcBorders>
          </w:tcPr>
          <w:p w14:paraId="46327060" w14:textId="77777777" w:rsidR="002802E5" w:rsidRDefault="004E7CCE">
            <w:pPr>
              <w:pStyle w:val="TableParagraph"/>
              <w:spacing w:before="19"/>
              <w:ind w:left="27"/>
              <w:rPr>
                <w:sz w:val="10"/>
              </w:rPr>
            </w:pPr>
            <w:r>
              <w:rPr>
                <w:sz w:val="10"/>
              </w:rPr>
              <w:t>Notificación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enviada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unidades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académicas</w:t>
            </w:r>
          </w:p>
        </w:tc>
        <w:tc>
          <w:tcPr>
            <w:tcW w:w="2342" w:type="dxa"/>
            <w:tcBorders>
              <w:top w:val="nil"/>
              <w:right w:val="single" w:sz="18" w:space="0" w:color="000000"/>
            </w:tcBorders>
          </w:tcPr>
          <w:p w14:paraId="180DF928" w14:textId="77777777" w:rsidR="002802E5" w:rsidRDefault="004E7CCE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sz w:val="10"/>
              </w:rPr>
              <w:t>Proceso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formación</w:t>
            </w:r>
          </w:p>
        </w:tc>
      </w:tr>
      <w:tr w:rsidR="002802E5" w14:paraId="01B2D4EA" w14:textId="77777777">
        <w:trPr>
          <w:trHeight w:val="143"/>
        </w:trPr>
        <w:tc>
          <w:tcPr>
            <w:tcW w:w="13498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008000"/>
          </w:tcPr>
          <w:p w14:paraId="31B82D69" w14:textId="77777777" w:rsidR="002802E5" w:rsidRDefault="004E7CCE">
            <w:pPr>
              <w:pStyle w:val="TableParagraph"/>
              <w:spacing w:before="1" w:line="122" w:lineRule="exact"/>
              <w:ind w:left="5913" w:right="587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RECURSOS</w:t>
            </w:r>
          </w:p>
        </w:tc>
      </w:tr>
      <w:tr w:rsidR="002802E5" w14:paraId="7FDE8251" w14:textId="77777777">
        <w:trPr>
          <w:trHeight w:val="297"/>
        </w:trPr>
        <w:tc>
          <w:tcPr>
            <w:tcW w:w="4685" w:type="dxa"/>
            <w:gridSpan w:val="3"/>
            <w:tcBorders>
              <w:left w:val="single" w:sz="18" w:space="0" w:color="000000"/>
            </w:tcBorders>
            <w:shd w:val="clear" w:color="auto" w:fill="008000"/>
          </w:tcPr>
          <w:p w14:paraId="449EB839" w14:textId="77777777" w:rsidR="002802E5" w:rsidRDefault="004E7CCE">
            <w:pPr>
              <w:pStyle w:val="TableParagraph"/>
              <w:spacing w:before="82"/>
              <w:ind w:left="2059" w:right="203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HUMANOS</w:t>
            </w:r>
          </w:p>
        </w:tc>
        <w:tc>
          <w:tcPr>
            <w:tcW w:w="4500" w:type="dxa"/>
            <w:gridSpan w:val="4"/>
            <w:shd w:val="clear" w:color="auto" w:fill="008000"/>
          </w:tcPr>
          <w:p w14:paraId="180E4ACA" w14:textId="77777777" w:rsidR="002802E5" w:rsidRDefault="004E7CCE">
            <w:pPr>
              <w:pStyle w:val="TableParagraph"/>
              <w:spacing w:before="82"/>
              <w:ind w:left="1740" w:right="170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INFRAESTRUCTURA</w:t>
            </w:r>
          </w:p>
        </w:tc>
        <w:tc>
          <w:tcPr>
            <w:tcW w:w="4313" w:type="dxa"/>
            <w:gridSpan w:val="2"/>
            <w:tcBorders>
              <w:right w:val="single" w:sz="18" w:space="0" w:color="000000"/>
            </w:tcBorders>
            <w:shd w:val="clear" w:color="auto" w:fill="008000"/>
          </w:tcPr>
          <w:p w14:paraId="7757D6F6" w14:textId="77777777" w:rsidR="002802E5" w:rsidRDefault="004E7CCE">
            <w:pPr>
              <w:pStyle w:val="TableParagraph"/>
              <w:spacing w:before="82"/>
              <w:ind w:left="12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AMBIENTE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DE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TRABAJO</w:t>
            </w:r>
          </w:p>
        </w:tc>
      </w:tr>
      <w:tr w:rsidR="002802E5" w14:paraId="49DD1EA3" w14:textId="77777777">
        <w:trPr>
          <w:trHeight w:val="1232"/>
        </w:trPr>
        <w:tc>
          <w:tcPr>
            <w:tcW w:w="4685" w:type="dxa"/>
            <w:gridSpan w:val="3"/>
            <w:tcBorders>
              <w:left w:val="single" w:sz="18" w:space="0" w:color="000000"/>
            </w:tcBorders>
          </w:tcPr>
          <w:p w14:paraId="163A4D72" w14:textId="77777777" w:rsidR="002802E5" w:rsidRDefault="004E7CCE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Dirección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Admisiones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Registro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Control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Académico.</w:t>
            </w:r>
          </w:p>
          <w:p w14:paraId="55B9D72B" w14:textId="77777777" w:rsidR="002802E5" w:rsidRDefault="004E7CCE">
            <w:pPr>
              <w:pStyle w:val="TableParagraph"/>
              <w:spacing w:before="21"/>
              <w:ind w:left="18"/>
              <w:rPr>
                <w:sz w:val="10"/>
              </w:rPr>
            </w:pPr>
            <w:r>
              <w:rPr>
                <w:sz w:val="10"/>
              </w:rPr>
              <w:t>Personal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administrativo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adscrito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Dirección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Admisiones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Registro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Control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Académico.</w:t>
            </w:r>
          </w:p>
        </w:tc>
        <w:tc>
          <w:tcPr>
            <w:tcW w:w="4500" w:type="dxa"/>
            <w:gridSpan w:val="4"/>
          </w:tcPr>
          <w:p w14:paraId="558074C5" w14:textId="77777777" w:rsidR="002802E5" w:rsidRDefault="004E7CCE">
            <w:pPr>
              <w:pStyle w:val="TableParagraph"/>
              <w:spacing w:line="285" w:lineRule="auto"/>
              <w:ind w:left="29" w:right="32"/>
              <w:rPr>
                <w:sz w:val="10"/>
              </w:rPr>
            </w:pPr>
            <w:r>
              <w:rPr>
                <w:sz w:val="10"/>
              </w:rPr>
              <w:t>Muebles,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equipos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 oficina,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papelería e infraestructura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tecnológica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(aplicativo académico),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espacios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físicos,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servicio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mantenimiento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pagina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web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institucional.</w:t>
            </w:r>
          </w:p>
        </w:tc>
        <w:tc>
          <w:tcPr>
            <w:tcW w:w="4313" w:type="dxa"/>
            <w:gridSpan w:val="2"/>
            <w:tcBorders>
              <w:right w:val="single" w:sz="18" w:space="0" w:color="000000"/>
            </w:tcBorders>
          </w:tcPr>
          <w:p w14:paraId="3C0C95D7" w14:textId="77777777" w:rsidR="002802E5" w:rsidRDefault="004E7CCE">
            <w:pPr>
              <w:pStyle w:val="TableParagraph"/>
              <w:spacing w:line="285" w:lineRule="auto"/>
              <w:ind w:left="27" w:right="76"/>
              <w:rPr>
                <w:sz w:val="10"/>
              </w:rPr>
            </w:pPr>
            <w:r>
              <w:rPr>
                <w:sz w:val="10"/>
              </w:rPr>
              <w:t>Capacitación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personal,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adecuadas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condiciones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espacio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físico (iluminación 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ventilación),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servicio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asistencial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bienestar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laboral</w:t>
            </w:r>
          </w:p>
        </w:tc>
      </w:tr>
      <w:tr w:rsidR="002802E5" w14:paraId="23221E84" w14:textId="77777777">
        <w:trPr>
          <w:trHeight w:val="143"/>
        </w:trPr>
        <w:tc>
          <w:tcPr>
            <w:tcW w:w="13498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008000"/>
          </w:tcPr>
          <w:p w14:paraId="42ED42A2" w14:textId="77777777" w:rsidR="002802E5" w:rsidRDefault="004E7CCE">
            <w:pPr>
              <w:pStyle w:val="TableParagraph"/>
              <w:spacing w:before="1" w:line="122" w:lineRule="exact"/>
              <w:ind w:left="5913" w:right="587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DOCUMENTOS</w:t>
            </w:r>
            <w:r>
              <w:rPr>
                <w:rFonts w:ascii="Arial"/>
                <w:b/>
                <w:color w:val="FFFFFF"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ASOCIADOS</w:t>
            </w:r>
          </w:p>
        </w:tc>
      </w:tr>
      <w:tr w:rsidR="002802E5" w14:paraId="1EC90367" w14:textId="77777777">
        <w:trPr>
          <w:trHeight w:val="133"/>
        </w:trPr>
        <w:tc>
          <w:tcPr>
            <w:tcW w:w="6849" w:type="dxa"/>
            <w:gridSpan w:val="5"/>
            <w:tcBorders>
              <w:left w:val="single" w:sz="18" w:space="0" w:color="000000"/>
            </w:tcBorders>
            <w:shd w:val="clear" w:color="auto" w:fill="008000"/>
          </w:tcPr>
          <w:p w14:paraId="6EF96360" w14:textId="77777777" w:rsidR="002802E5" w:rsidRDefault="004E7CCE">
            <w:pPr>
              <w:pStyle w:val="TableParagraph"/>
              <w:spacing w:before="5" w:line="108" w:lineRule="exact"/>
              <w:ind w:left="3140" w:right="311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INTERNOS</w:t>
            </w:r>
          </w:p>
        </w:tc>
        <w:tc>
          <w:tcPr>
            <w:tcW w:w="6649" w:type="dxa"/>
            <w:gridSpan w:val="4"/>
            <w:tcBorders>
              <w:right w:val="single" w:sz="18" w:space="0" w:color="000000"/>
            </w:tcBorders>
            <w:shd w:val="clear" w:color="auto" w:fill="008000"/>
          </w:tcPr>
          <w:p w14:paraId="70664745" w14:textId="77777777" w:rsidR="002802E5" w:rsidRDefault="004E7CCE">
            <w:pPr>
              <w:pStyle w:val="TableParagraph"/>
              <w:spacing w:before="5" w:line="108" w:lineRule="exact"/>
              <w:ind w:left="3035" w:right="299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EXTERNOS</w:t>
            </w:r>
          </w:p>
        </w:tc>
      </w:tr>
      <w:tr w:rsidR="002802E5" w14:paraId="52AA0C1B" w14:textId="77777777">
        <w:trPr>
          <w:trHeight w:val="2555"/>
        </w:trPr>
        <w:tc>
          <w:tcPr>
            <w:tcW w:w="6849" w:type="dxa"/>
            <w:gridSpan w:val="5"/>
            <w:tcBorders>
              <w:left w:val="single" w:sz="18" w:space="0" w:color="000000"/>
            </w:tcBorders>
          </w:tcPr>
          <w:p w14:paraId="20943819" w14:textId="77777777" w:rsidR="002802E5" w:rsidRDefault="004E7CCE">
            <w:pPr>
              <w:pStyle w:val="TableParagraph"/>
              <w:spacing w:line="285" w:lineRule="auto"/>
              <w:ind w:left="18" w:right="2999"/>
              <w:rPr>
                <w:sz w:val="10"/>
              </w:rPr>
            </w:pPr>
            <w:r>
              <w:rPr>
                <w:sz w:val="10"/>
              </w:rPr>
              <w:t>1. Procedimiento inscripción, admisiones y matrícula de alumnos nuevos de pregrado</w:t>
            </w:r>
            <w:r>
              <w:rPr>
                <w:spacing w:val="-24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Procedimiento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legalización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novedades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académicas</w:t>
            </w:r>
          </w:p>
          <w:p w14:paraId="7138DAF7" w14:textId="77777777" w:rsidR="002802E5" w:rsidRDefault="004E7CCE">
            <w:pPr>
              <w:pStyle w:val="TableParagraph"/>
              <w:spacing w:line="285" w:lineRule="auto"/>
              <w:ind w:left="18" w:right="3340"/>
              <w:rPr>
                <w:sz w:val="10"/>
              </w:rPr>
            </w:pPr>
            <w:r>
              <w:rPr>
                <w:sz w:val="10"/>
              </w:rPr>
              <w:t>3. Procedimiento para solicitar, pagar y reclamar constancias y hojas de vida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4.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Procedimiento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grados</w:t>
            </w:r>
          </w:p>
          <w:p w14:paraId="2D35254D" w14:textId="77777777" w:rsidR="002802E5" w:rsidRDefault="004E7CCE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5.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Procedimiento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matrícula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alumnos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antiguos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pregrado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posgrado </w:t>
            </w:r>
          </w:p>
          <w:p w14:paraId="6AE4C047" w14:textId="77777777" w:rsidR="002802E5" w:rsidRDefault="004E7CCE">
            <w:pPr>
              <w:pStyle w:val="TableParagraph"/>
              <w:spacing w:before="20"/>
              <w:ind w:left="18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2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Procedimiento</w:t>
            </w:r>
            <w:proofErr w:type="gramEnd"/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aplicación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beneficios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convenios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estudiantes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pregrado</w:t>
            </w:r>
          </w:p>
          <w:p w14:paraId="64B164AB" w14:textId="77777777" w:rsidR="00FE7063" w:rsidRDefault="00FE7063">
            <w:pPr>
              <w:pStyle w:val="TableParagraph"/>
              <w:spacing w:before="20"/>
              <w:ind w:left="18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proofErr w:type="gramStart"/>
            <w:r>
              <w:rPr>
                <w:sz w:val="10"/>
              </w:rPr>
              <w:t>Procedimiento</w:t>
            </w:r>
            <w:proofErr w:type="gramEnd"/>
            <w:r>
              <w:rPr>
                <w:sz w:val="10"/>
              </w:rPr>
              <w:t xml:space="preserve"> de carnetización estudiantil</w:t>
            </w:r>
          </w:p>
        </w:tc>
        <w:tc>
          <w:tcPr>
            <w:tcW w:w="6649" w:type="dxa"/>
            <w:gridSpan w:val="4"/>
            <w:tcBorders>
              <w:right w:val="single" w:sz="18" w:space="0" w:color="000000"/>
            </w:tcBorders>
          </w:tcPr>
          <w:p w14:paraId="046FDE26" w14:textId="77777777" w:rsidR="002802E5" w:rsidRDefault="002802E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09F3967" w14:textId="77777777" w:rsidR="002802E5" w:rsidRDefault="002802E5">
      <w:pPr>
        <w:rPr>
          <w:rFonts w:ascii="Times New Roman"/>
          <w:sz w:val="10"/>
        </w:rPr>
        <w:sectPr w:rsidR="002802E5">
          <w:pgSz w:w="15840" w:h="12240" w:orient="landscape"/>
          <w:pgMar w:top="1140" w:right="1180" w:bottom="280" w:left="900" w:header="720" w:footer="720" w:gutter="0"/>
          <w:cols w:space="720"/>
        </w:sectPr>
      </w:pPr>
    </w:p>
    <w:p w14:paraId="576A1D34" w14:textId="77777777" w:rsidR="002802E5" w:rsidRDefault="002802E5">
      <w:pPr>
        <w:rPr>
          <w:rFonts w:ascii="Times New Roman"/>
          <w:sz w:val="20"/>
        </w:rPr>
      </w:pPr>
    </w:p>
    <w:p w14:paraId="1CEF263D" w14:textId="77777777" w:rsidR="002802E5" w:rsidRDefault="002802E5">
      <w:pPr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74"/>
        <w:gridCol w:w="2351"/>
        <w:gridCol w:w="788"/>
        <w:gridCol w:w="5675"/>
        <w:gridCol w:w="2350"/>
      </w:tblGrid>
      <w:tr w:rsidR="002802E5" w14:paraId="14867C8F" w14:textId="77777777">
        <w:trPr>
          <w:trHeight w:val="143"/>
        </w:trPr>
        <w:tc>
          <w:tcPr>
            <w:tcW w:w="1160" w:type="dxa"/>
            <w:vMerge w:val="restart"/>
            <w:tcBorders>
              <w:left w:val="single" w:sz="18" w:space="0" w:color="000000"/>
            </w:tcBorders>
          </w:tcPr>
          <w:p w14:paraId="1D9ABD8A" w14:textId="77777777" w:rsidR="002802E5" w:rsidRDefault="004E7CCE">
            <w:pPr>
              <w:pStyle w:val="TableParagraph"/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F28B9F6" wp14:editId="7872E130">
                  <wp:extent cx="420245" cy="347186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45" cy="347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8" w:type="dxa"/>
            <w:gridSpan w:val="4"/>
            <w:vMerge w:val="restart"/>
          </w:tcPr>
          <w:p w14:paraId="546626A1" w14:textId="77777777" w:rsidR="002802E5" w:rsidRDefault="002802E5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DE4E3F9" w14:textId="77777777" w:rsidR="002802E5" w:rsidRDefault="004E7CCE">
            <w:pPr>
              <w:pStyle w:val="TableParagraph"/>
              <w:ind w:left="9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8000"/>
                <w:spacing w:val="-1"/>
                <w:w w:val="105"/>
                <w:sz w:val="14"/>
              </w:rPr>
              <w:t>CARACTERIZACIÓN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spacing w:val="-1"/>
                <w:w w:val="105"/>
                <w:sz w:val="14"/>
              </w:rPr>
              <w:t>PROCESO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spacing w:val="-1"/>
                <w:w w:val="105"/>
                <w:sz w:val="14"/>
              </w:rPr>
              <w:t>GESTIÓN</w:t>
            </w:r>
            <w:r>
              <w:rPr>
                <w:rFonts w:ascii="Arial" w:hAnsi="Arial"/>
                <w:b/>
                <w:color w:val="00800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color w:val="00800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ADMISIONES</w:t>
            </w:r>
            <w:r>
              <w:rPr>
                <w:rFonts w:ascii="Arial" w:hAnsi="Arial"/>
                <w:b/>
                <w:color w:val="008000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Y</w:t>
            </w:r>
            <w:r>
              <w:rPr>
                <w:rFonts w:ascii="Arial" w:hAnsi="Arial"/>
                <w:b/>
                <w:color w:val="00800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CONTROL</w:t>
            </w:r>
            <w:r>
              <w:rPr>
                <w:rFonts w:ascii="Arial" w:hAnsi="Arial"/>
                <w:b/>
                <w:color w:val="00800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8000"/>
                <w:w w:val="105"/>
                <w:sz w:val="14"/>
              </w:rPr>
              <w:t>ACADÉMICO</w:t>
            </w:r>
          </w:p>
        </w:tc>
        <w:tc>
          <w:tcPr>
            <w:tcW w:w="2350" w:type="dxa"/>
            <w:tcBorders>
              <w:right w:val="single" w:sz="18" w:space="0" w:color="000000"/>
            </w:tcBorders>
          </w:tcPr>
          <w:p w14:paraId="010AC078" w14:textId="77777777" w:rsidR="002802E5" w:rsidRDefault="004E7CCE">
            <w:pPr>
              <w:pStyle w:val="TableParagraph"/>
              <w:spacing w:line="123" w:lineRule="exact"/>
              <w:ind w:left="30"/>
              <w:rPr>
                <w:sz w:val="12"/>
              </w:rPr>
            </w:pPr>
            <w:r>
              <w:rPr>
                <w:sz w:val="12"/>
              </w:rPr>
              <w:t>Página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2802E5" w14:paraId="5C552711" w14:textId="77777777">
        <w:trPr>
          <w:trHeight w:val="143"/>
        </w:trPr>
        <w:tc>
          <w:tcPr>
            <w:tcW w:w="1160" w:type="dxa"/>
            <w:vMerge/>
            <w:tcBorders>
              <w:top w:val="nil"/>
              <w:left w:val="single" w:sz="18" w:space="0" w:color="000000"/>
            </w:tcBorders>
          </w:tcPr>
          <w:p w14:paraId="06653FF0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9988" w:type="dxa"/>
            <w:gridSpan w:val="4"/>
            <w:vMerge/>
            <w:tcBorders>
              <w:top w:val="nil"/>
            </w:tcBorders>
          </w:tcPr>
          <w:p w14:paraId="75528BD3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right w:val="single" w:sz="18" w:space="0" w:color="000000"/>
            </w:tcBorders>
          </w:tcPr>
          <w:p w14:paraId="7ACB1798" w14:textId="77777777" w:rsidR="002802E5" w:rsidRDefault="004E7CCE">
            <w:pPr>
              <w:pStyle w:val="TableParagraph"/>
              <w:spacing w:line="123" w:lineRule="exact"/>
              <w:ind w:left="30"/>
              <w:rPr>
                <w:sz w:val="12"/>
              </w:rPr>
            </w:pPr>
            <w:r>
              <w:rPr>
                <w:sz w:val="12"/>
              </w:rPr>
              <w:t>Código: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RA-CAR</w:t>
            </w:r>
          </w:p>
        </w:tc>
      </w:tr>
      <w:tr w:rsidR="002802E5" w14:paraId="046F55F4" w14:textId="77777777">
        <w:trPr>
          <w:trHeight w:val="143"/>
        </w:trPr>
        <w:tc>
          <w:tcPr>
            <w:tcW w:w="1160" w:type="dxa"/>
            <w:vMerge/>
            <w:tcBorders>
              <w:top w:val="nil"/>
              <w:left w:val="single" w:sz="18" w:space="0" w:color="000000"/>
            </w:tcBorders>
          </w:tcPr>
          <w:p w14:paraId="49C892F6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9988" w:type="dxa"/>
            <w:gridSpan w:val="4"/>
            <w:vMerge/>
            <w:tcBorders>
              <w:top w:val="nil"/>
            </w:tcBorders>
          </w:tcPr>
          <w:p w14:paraId="2EBAD4C4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right w:val="single" w:sz="18" w:space="0" w:color="000000"/>
            </w:tcBorders>
          </w:tcPr>
          <w:p w14:paraId="50811E2C" w14:textId="77777777" w:rsidR="002802E5" w:rsidRDefault="004E7CCE">
            <w:pPr>
              <w:pStyle w:val="TableParagraph"/>
              <w:spacing w:line="123" w:lineRule="exact"/>
              <w:ind w:left="30"/>
              <w:rPr>
                <w:sz w:val="12"/>
              </w:rPr>
            </w:pPr>
            <w:r>
              <w:rPr>
                <w:sz w:val="12"/>
              </w:rPr>
              <w:t>Versión: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</w:p>
        </w:tc>
      </w:tr>
      <w:tr w:rsidR="002802E5" w14:paraId="11BBDEBD" w14:textId="77777777">
        <w:trPr>
          <w:trHeight w:val="143"/>
        </w:trPr>
        <w:tc>
          <w:tcPr>
            <w:tcW w:w="1160" w:type="dxa"/>
            <w:vMerge/>
            <w:tcBorders>
              <w:top w:val="nil"/>
              <w:left w:val="single" w:sz="18" w:space="0" w:color="000000"/>
            </w:tcBorders>
          </w:tcPr>
          <w:p w14:paraId="3E412E8F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9988" w:type="dxa"/>
            <w:gridSpan w:val="4"/>
            <w:vMerge/>
            <w:tcBorders>
              <w:top w:val="nil"/>
            </w:tcBorders>
          </w:tcPr>
          <w:p w14:paraId="65A3F146" w14:textId="77777777" w:rsidR="002802E5" w:rsidRDefault="002802E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right w:val="single" w:sz="18" w:space="0" w:color="000000"/>
            </w:tcBorders>
          </w:tcPr>
          <w:p w14:paraId="5D6BF5A7" w14:textId="77777777" w:rsidR="002802E5" w:rsidRDefault="004E7CCE">
            <w:pPr>
              <w:pStyle w:val="TableParagraph"/>
              <w:spacing w:before="1" w:line="123" w:lineRule="exact"/>
              <w:ind w:left="30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Aprobación: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05-11-2021</w:t>
            </w:r>
          </w:p>
        </w:tc>
      </w:tr>
      <w:tr w:rsidR="002802E5" w14:paraId="51A647FD" w14:textId="77777777">
        <w:trPr>
          <w:trHeight w:val="215"/>
        </w:trPr>
        <w:tc>
          <w:tcPr>
            <w:tcW w:w="13498" w:type="dxa"/>
            <w:gridSpan w:val="6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008000"/>
          </w:tcPr>
          <w:p w14:paraId="6F5CAEAE" w14:textId="77777777" w:rsidR="002802E5" w:rsidRDefault="004E7CCE">
            <w:pPr>
              <w:pStyle w:val="TableParagraph"/>
              <w:spacing w:before="1"/>
              <w:ind w:left="5913" w:right="58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1"/>
                <w:sz w:val="12"/>
              </w:rPr>
              <w:t>REQUISITOS</w:t>
            </w:r>
            <w:r>
              <w:rPr>
                <w:rFonts w:ascii="Arial"/>
                <w:b/>
                <w:color w:val="FFFFFF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z w:val="12"/>
              </w:rPr>
              <w:t>APLICABLES</w:t>
            </w:r>
          </w:p>
        </w:tc>
      </w:tr>
      <w:tr w:rsidR="002802E5" w14:paraId="04F5A7F9" w14:textId="77777777">
        <w:trPr>
          <w:trHeight w:val="215"/>
        </w:trPr>
        <w:tc>
          <w:tcPr>
            <w:tcW w:w="2334" w:type="dxa"/>
            <w:gridSpan w:val="2"/>
            <w:tcBorders>
              <w:left w:val="single" w:sz="18" w:space="0" w:color="000000"/>
            </w:tcBorders>
            <w:shd w:val="clear" w:color="auto" w:fill="008000"/>
          </w:tcPr>
          <w:p w14:paraId="73249BA2" w14:textId="77777777" w:rsidR="002802E5" w:rsidRDefault="004E7CCE">
            <w:pPr>
              <w:pStyle w:val="TableParagraph"/>
              <w:spacing w:before="5"/>
              <w:ind w:left="48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NORMA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NTC</w:t>
            </w:r>
            <w:r>
              <w:rPr>
                <w:rFonts w:ascii="Arial"/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ISO</w:t>
            </w:r>
            <w:r>
              <w:rPr>
                <w:rFonts w:ascii="Arial"/>
                <w:b/>
                <w:color w:val="FFFFFF"/>
                <w:spacing w:val="2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9001 :2015</w:t>
            </w:r>
          </w:p>
        </w:tc>
        <w:tc>
          <w:tcPr>
            <w:tcW w:w="3139" w:type="dxa"/>
            <w:gridSpan w:val="2"/>
            <w:shd w:val="clear" w:color="auto" w:fill="008000"/>
          </w:tcPr>
          <w:p w14:paraId="5E73972D" w14:textId="77777777" w:rsidR="002802E5" w:rsidRDefault="004E7CCE">
            <w:pPr>
              <w:pStyle w:val="TableParagraph"/>
              <w:spacing w:before="5"/>
              <w:ind w:left="139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NORMATIVIDAD</w:t>
            </w:r>
            <w:r>
              <w:rPr>
                <w:rFonts w:ascii="Arial"/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EXTERNA</w:t>
            </w:r>
          </w:p>
        </w:tc>
        <w:tc>
          <w:tcPr>
            <w:tcW w:w="8025" w:type="dxa"/>
            <w:gridSpan w:val="2"/>
            <w:tcBorders>
              <w:top w:val="nil"/>
              <w:bottom w:val="nil"/>
              <w:right w:val="single" w:sz="18" w:space="0" w:color="000000"/>
            </w:tcBorders>
            <w:shd w:val="clear" w:color="auto" w:fill="008000"/>
          </w:tcPr>
          <w:p w14:paraId="137B86F9" w14:textId="77777777" w:rsidR="002802E5" w:rsidRDefault="004E7CCE">
            <w:pPr>
              <w:pStyle w:val="TableParagraph"/>
              <w:spacing w:before="5"/>
              <w:ind w:left="3381" w:right="332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NORMATIVIDAD INTERNA</w:t>
            </w:r>
          </w:p>
        </w:tc>
      </w:tr>
      <w:tr w:rsidR="002802E5" w14:paraId="3351D7BE" w14:textId="77777777">
        <w:trPr>
          <w:trHeight w:val="2430"/>
        </w:trPr>
        <w:tc>
          <w:tcPr>
            <w:tcW w:w="2334" w:type="dxa"/>
            <w:gridSpan w:val="2"/>
            <w:tcBorders>
              <w:left w:val="single" w:sz="18" w:space="0" w:color="000000"/>
            </w:tcBorders>
          </w:tcPr>
          <w:p w14:paraId="5F39A0B2" w14:textId="77777777" w:rsidR="002802E5" w:rsidRDefault="004E7CCE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Todos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requisitos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norma</w:t>
            </w:r>
          </w:p>
        </w:tc>
        <w:tc>
          <w:tcPr>
            <w:tcW w:w="3139" w:type="dxa"/>
            <w:gridSpan w:val="2"/>
          </w:tcPr>
          <w:p w14:paraId="40D6B111" w14:textId="77777777" w:rsidR="002802E5" w:rsidRDefault="004E7CCE">
            <w:pPr>
              <w:pStyle w:val="TableParagraph"/>
              <w:spacing w:line="285" w:lineRule="auto"/>
              <w:ind w:left="30" w:right="1887"/>
              <w:rPr>
                <w:sz w:val="10"/>
              </w:rPr>
            </w:pPr>
            <w:r>
              <w:rPr>
                <w:sz w:val="10"/>
              </w:rPr>
              <w:t>Decreto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No.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2807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2000</w:t>
            </w:r>
            <w:r>
              <w:rPr>
                <w:spacing w:val="-24"/>
                <w:sz w:val="10"/>
              </w:rPr>
              <w:t xml:space="preserve"> </w:t>
            </w:r>
            <w:r>
              <w:rPr>
                <w:sz w:val="10"/>
              </w:rPr>
              <w:t>Decreto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No.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644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2001</w:t>
            </w:r>
          </w:p>
        </w:tc>
        <w:tc>
          <w:tcPr>
            <w:tcW w:w="8025" w:type="dxa"/>
            <w:gridSpan w:val="2"/>
            <w:tcBorders>
              <w:top w:val="nil"/>
              <w:bottom w:val="nil"/>
              <w:right w:val="single" w:sz="18" w:space="0" w:color="000000"/>
            </w:tcBorders>
          </w:tcPr>
          <w:p w14:paraId="0753C24E" w14:textId="77777777" w:rsidR="002802E5" w:rsidRPr="00A612EF" w:rsidRDefault="004E7CCE" w:rsidP="00A612EF">
            <w:pPr>
              <w:pStyle w:val="TableParagraph"/>
              <w:spacing w:line="285" w:lineRule="auto"/>
              <w:ind w:left="37" w:right="25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Acuerdo del Consejo Superior No 051 de 1990</w:t>
            </w:r>
            <w:r w:rsidR="00A612EF">
              <w:rPr>
                <w:rFonts w:ascii="Arial MT" w:hAnsi="Arial MT"/>
                <w:sz w:val="10"/>
              </w:rPr>
              <w:t xml:space="preserve">, </w:t>
            </w:r>
            <w:r>
              <w:rPr>
                <w:rFonts w:ascii="Arial MT" w:hAnsi="Arial MT"/>
                <w:sz w:val="10"/>
              </w:rPr>
              <w:t>Acuerdo del Consejo Superior No. 038 de 1991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 del Consejo Superior No. 006 de 1996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 del Consejo Académico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No. 084 de 2000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Acuerdo del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Consejo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Académico No.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092</w:t>
            </w:r>
            <w:r>
              <w:rPr>
                <w:rFonts w:ascii="Arial MT" w:hAnsi="Arial MT"/>
                <w:spacing w:val="28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2000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 del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Consejo Académico No.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081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 2001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del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Consejo Académico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No.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0072 de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2001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Acuerdo del Consejo Académico No. 0051 del 2001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 del Consejo Académico No. 0091 de 2001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 del Consejo Académico No. 0007 DE 2002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 del Consejo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Académico No. 0031 de 2003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 del Consejo Superior No. 008 de 2003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 del Consejo Superior No. 0005 de 2004 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>Acuerdo del Consejo Académico No.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045 de 2006</w:t>
            </w:r>
            <w:r w:rsidR="00A612EF">
              <w:rPr>
                <w:rFonts w:ascii="Arial MT" w:hAnsi="Arial MT"/>
                <w:sz w:val="10"/>
              </w:rPr>
              <w:t xml:space="preserve">, </w:t>
            </w:r>
            <w:r>
              <w:rPr>
                <w:rFonts w:ascii="Arial MT" w:hAnsi="Arial MT"/>
                <w:spacing w:val="-2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Acuerdo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del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Consejo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Académico No.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046 de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2006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del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Consejo Académico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No.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138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 2008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del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Consejo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Académico No.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103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 2009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Acuerdo del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Consejo</w:t>
            </w:r>
            <w:r w:rsidR="00A612EF">
              <w:rPr>
                <w:rFonts w:ascii="Arial MT" w:hAnsi="Arial MT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Académico No. 0111 de 2009</w:t>
            </w:r>
            <w:r w:rsidR="00A612EF">
              <w:rPr>
                <w:rFonts w:ascii="Arial MT" w:hAnsi="Arial MT"/>
                <w:sz w:val="10"/>
              </w:rPr>
              <w:t>,</w:t>
            </w:r>
            <w:r>
              <w:rPr>
                <w:rFonts w:ascii="Arial MT" w:hAnsi="Arial MT"/>
                <w:sz w:val="10"/>
              </w:rPr>
              <w:t xml:space="preserve"> Acuerdo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del Consejo Superior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No.0015 de 2013</w:t>
            </w:r>
            <w:r w:rsidR="00A612EF">
              <w:rPr>
                <w:rFonts w:ascii="Arial MT" w:hAnsi="Arial MT"/>
                <w:sz w:val="10"/>
              </w:rPr>
              <w:t xml:space="preserve">, </w:t>
            </w:r>
            <w:r>
              <w:rPr>
                <w:rFonts w:ascii="Arial MT" w:hAnsi="Arial MT"/>
                <w:spacing w:val="-2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Acuerdo</w:t>
            </w:r>
            <w:r>
              <w:rPr>
                <w:rFonts w:ascii="Arial MT" w:hAnsi="Arial MT"/>
                <w:spacing w:val="-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del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Consejo Académico No.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0042 de 2014</w:t>
            </w:r>
            <w:r w:rsidR="00A612EF">
              <w:rPr>
                <w:rFonts w:ascii="Arial MT" w:hAnsi="Arial MT"/>
                <w:sz w:val="10"/>
              </w:rPr>
              <w:t xml:space="preserve">, </w:t>
            </w:r>
            <w:r>
              <w:rPr>
                <w:rFonts w:ascii="Arial MT"/>
                <w:sz w:val="10"/>
              </w:rPr>
              <w:t>Acuerdo</w:t>
            </w:r>
            <w:r>
              <w:rPr>
                <w:rFonts w:ascii="Arial MT"/>
                <w:spacing w:val="-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010 de</w:t>
            </w:r>
            <w:r>
              <w:rPr>
                <w:rFonts w:ascii="Arial MT"/>
                <w:spacing w:val="-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2022 del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Consejo</w:t>
            </w:r>
            <w:r>
              <w:rPr>
                <w:rFonts w:ascii="Arial MT"/>
                <w:spacing w:val="-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Superior Universitario</w:t>
            </w:r>
            <w:r w:rsidR="00A612EF">
              <w:rPr>
                <w:rFonts w:ascii="Arial MT"/>
                <w:spacing w:val="-1"/>
                <w:sz w:val="10"/>
              </w:rPr>
              <w:t>, Acuerdo del Consejo Acad</w:t>
            </w:r>
            <w:r w:rsidR="00A612EF">
              <w:rPr>
                <w:rFonts w:ascii="Arial MT"/>
                <w:spacing w:val="-1"/>
                <w:sz w:val="10"/>
              </w:rPr>
              <w:t>é</w:t>
            </w:r>
            <w:r w:rsidR="00A612EF">
              <w:rPr>
                <w:rFonts w:ascii="Arial MT"/>
                <w:spacing w:val="-1"/>
                <w:sz w:val="10"/>
              </w:rPr>
              <w:t>mico No. 01</w:t>
            </w:r>
            <w:r w:rsidR="00726610">
              <w:rPr>
                <w:rFonts w:ascii="Arial MT"/>
                <w:spacing w:val="-1"/>
                <w:sz w:val="10"/>
              </w:rPr>
              <w:t>6</w:t>
            </w:r>
            <w:r w:rsidR="00A612EF">
              <w:rPr>
                <w:rFonts w:ascii="Arial MT"/>
                <w:spacing w:val="-1"/>
                <w:sz w:val="10"/>
              </w:rPr>
              <w:t xml:space="preserve"> de 2023</w:t>
            </w:r>
            <w:r w:rsidR="00726610">
              <w:rPr>
                <w:rFonts w:ascii="Arial MT"/>
                <w:spacing w:val="-1"/>
                <w:sz w:val="10"/>
              </w:rPr>
              <w:t xml:space="preserve"> </w:t>
            </w:r>
            <w:r w:rsidR="00D667EF">
              <w:rPr>
                <w:rFonts w:ascii="Arial MT"/>
                <w:spacing w:val="-1"/>
                <w:sz w:val="10"/>
              </w:rPr>
              <w:t>,</w:t>
            </w:r>
            <w:r w:rsidR="00726610">
              <w:rPr>
                <w:rFonts w:ascii="Arial MT"/>
                <w:spacing w:val="-1"/>
                <w:sz w:val="10"/>
              </w:rPr>
              <w:t xml:space="preserve"> Acuerdo del Consejo Acad</w:t>
            </w:r>
            <w:r w:rsidR="00726610">
              <w:rPr>
                <w:rFonts w:ascii="Arial MT"/>
                <w:spacing w:val="-1"/>
                <w:sz w:val="10"/>
              </w:rPr>
              <w:t>é</w:t>
            </w:r>
            <w:r w:rsidR="00726610">
              <w:rPr>
                <w:rFonts w:ascii="Arial MT"/>
                <w:spacing w:val="-1"/>
                <w:sz w:val="10"/>
              </w:rPr>
              <w:t>mico No. 0150 de 2023</w:t>
            </w:r>
            <w:r w:rsidR="00D667EF">
              <w:rPr>
                <w:rFonts w:ascii="Arial MT"/>
                <w:spacing w:val="-1"/>
                <w:sz w:val="10"/>
              </w:rPr>
              <w:t xml:space="preserve">  y Acuerdo del Consejo Acad</w:t>
            </w:r>
            <w:r w:rsidR="00D667EF">
              <w:rPr>
                <w:rFonts w:ascii="Arial MT"/>
                <w:spacing w:val="-1"/>
                <w:sz w:val="10"/>
              </w:rPr>
              <w:t>é</w:t>
            </w:r>
            <w:r w:rsidR="00D667EF">
              <w:rPr>
                <w:rFonts w:ascii="Arial MT"/>
                <w:spacing w:val="-1"/>
                <w:sz w:val="10"/>
              </w:rPr>
              <w:t>mico No. 077 de 2023</w:t>
            </w:r>
          </w:p>
        </w:tc>
      </w:tr>
      <w:tr w:rsidR="002802E5" w14:paraId="3BC6C40B" w14:textId="77777777">
        <w:trPr>
          <w:trHeight w:val="215"/>
        </w:trPr>
        <w:tc>
          <w:tcPr>
            <w:tcW w:w="13498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008000"/>
          </w:tcPr>
          <w:p w14:paraId="65CE70B5" w14:textId="77777777" w:rsidR="002802E5" w:rsidRDefault="004E7CCE">
            <w:pPr>
              <w:pStyle w:val="TableParagraph"/>
              <w:spacing w:before="1"/>
              <w:ind w:left="5913" w:right="58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INDICADORES</w:t>
            </w:r>
          </w:p>
        </w:tc>
      </w:tr>
      <w:tr w:rsidR="002802E5" w14:paraId="2A0FE326" w14:textId="77777777">
        <w:trPr>
          <w:trHeight w:val="215"/>
        </w:trPr>
        <w:tc>
          <w:tcPr>
            <w:tcW w:w="4685" w:type="dxa"/>
            <w:gridSpan w:val="3"/>
            <w:tcBorders>
              <w:left w:val="single" w:sz="18" w:space="0" w:color="000000"/>
            </w:tcBorders>
            <w:shd w:val="clear" w:color="auto" w:fill="008000"/>
          </w:tcPr>
          <w:p w14:paraId="535BB03D" w14:textId="77777777" w:rsidR="002802E5" w:rsidRDefault="004E7CCE">
            <w:pPr>
              <w:pStyle w:val="TableParagraph"/>
              <w:spacing w:before="5"/>
              <w:ind w:left="2057" w:right="203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NOMBRE</w:t>
            </w:r>
          </w:p>
        </w:tc>
        <w:tc>
          <w:tcPr>
            <w:tcW w:w="8813" w:type="dxa"/>
            <w:gridSpan w:val="3"/>
            <w:tcBorders>
              <w:top w:val="nil"/>
              <w:bottom w:val="nil"/>
              <w:right w:val="single" w:sz="18" w:space="0" w:color="000000"/>
            </w:tcBorders>
            <w:shd w:val="clear" w:color="auto" w:fill="008000"/>
          </w:tcPr>
          <w:p w14:paraId="7F84F09E" w14:textId="77777777" w:rsidR="002802E5" w:rsidRDefault="004E7CCE">
            <w:pPr>
              <w:pStyle w:val="TableParagraph"/>
              <w:spacing w:before="5"/>
              <w:ind w:left="3206" w:right="316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FÓRMULA</w:t>
            </w:r>
            <w:r>
              <w:rPr>
                <w:rFonts w:ascii="Arial" w:hAnsi="Arial"/>
                <w:b/>
                <w:color w:val="FFFFFF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DE CÁLCULO</w:t>
            </w:r>
          </w:p>
        </w:tc>
      </w:tr>
      <w:tr w:rsidR="002802E5" w14:paraId="4DE07881" w14:textId="77777777">
        <w:trPr>
          <w:trHeight w:val="215"/>
        </w:trPr>
        <w:tc>
          <w:tcPr>
            <w:tcW w:w="4685" w:type="dxa"/>
            <w:gridSpan w:val="3"/>
            <w:tcBorders>
              <w:left w:val="single" w:sz="18" w:space="0" w:color="000000"/>
            </w:tcBorders>
          </w:tcPr>
          <w:p w14:paraId="3E89E51F" w14:textId="77777777" w:rsidR="002802E5" w:rsidRDefault="004E7CCE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Grado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Satisfacción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con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Servicio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Prestado</w:t>
            </w:r>
          </w:p>
        </w:tc>
        <w:tc>
          <w:tcPr>
            <w:tcW w:w="881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14:paraId="4B27B891" w14:textId="77777777" w:rsidR="002802E5" w:rsidRDefault="004E7CCE">
            <w:pPr>
              <w:pStyle w:val="TableParagraph"/>
              <w:ind w:left="3219" w:right="3162"/>
              <w:jc w:val="center"/>
              <w:rPr>
                <w:sz w:val="10"/>
              </w:rPr>
            </w:pPr>
            <w:r>
              <w:rPr>
                <w:sz w:val="10"/>
              </w:rPr>
              <w:t>(Σ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porcentaje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satisfacción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servicio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prestado)</w:t>
            </w:r>
          </w:p>
        </w:tc>
      </w:tr>
      <w:tr w:rsidR="002802E5" w14:paraId="21A56306" w14:textId="77777777">
        <w:trPr>
          <w:trHeight w:val="214"/>
        </w:trPr>
        <w:tc>
          <w:tcPr>
            <w:tcW w:w="13498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8000"/>
          </w:tcPr>
          <w:p w14:paraId="377BC0EF" w14:textId="77777777" w:rsidR="002802E5" w:rsidRDefault="004E7CCE">
            <w:pPr>
              <w:pStyle w:val="TableParagraph"/>
              <w:spacing w:before="1"/>
              <w:ind w:lef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RIESGOS</w:t>
            </w:r>
          </w:p>
        </w:tc>
      </w:tr>
      <w:tr w:rsidR="002802E5" w14:paraId="573C9D80" w14:textId="77777777">
        <w:trPr>
          <w:trHeight w:val="202"/>
        </w:trPr>
        <w:tc>
          <w:tcPr>
            <w:tcW w:w="1349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D49A9F" w14:textId="77777777" w:rsidR="002802E5" w:rsidRDefault="004E7CCE">
            <w:pPr>
              <w:pStyle w:val="TableParagraph"/>
              <w:spacing w:line="100" w:lineRule="exact"/>
              <w:ind w:left="18"/>
              <w:rPr>
                <w:sz w:val="10"/>
              </w:rPr>
            </w:pPr>
            <w:r>
              <w:rPr>
                <w:sz w:val="10"/>
              </w:rPr>
              <w:t>Ver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Mapa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Riesgos</w:t>
            </w:r>
          </w:p>
        </w:tc>
      </w:tr>
    </w:tbl>
    <w:p w14:paraId="4B732C3D" w14:textId="77777777" w:rsidR="004E7CCE" w:rsidRDefault="004E7CCE"/>
    <w:sectPr w:rsidR="004E7CCE">
      <w:pgSz w:w="15840" w:h="12240" w:orient="landscape"/>
      <w:pgMar w:top="1140" w:right="1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E5"/>
    <w:rsid w:val="0009787F"/>
    <w:rsid w:val="000F70D1"/>
    <w:rsid w:val="002802E5"/>
    <w:rsid w:val="00305260"/>
    <w:rsid w:val="00316DE3"/>
    <w:rsid w:val="0034329F"/>
    <w:rsid w:val="004C62F1"/>
    <w:rsid w:val="004E7CCE"/>
    <w:rsid w:val="005979E0"/>
    <w:rsid w:val="00603454"/>
    <w:rsid w:val="006A7B4F"/>
    <w:rsid w:val="006D6DAB"/>
    <w:rsid w:val="00726610"/>
    <w:rsid w:val="0073127E"/>
    <w:rsid w:val="007B32C6"/>
    <w:rsid w:val="007D32B8"/>
    <w:rsid w:val="007E4A50"/>
    <w:rsid w:val="00882A38"/>
    <w:rsid w:val="008C0DCB"/>
    <w:rsid w:val="00972A7C"/>
    <w:rsid w:val="009D0FFE"/>
    <w:rsid w:val="009E129F"/>
    <w:rsid w:val="00A612EF"/>
    <w:rsid w:val="00BF5472"/>
    <w:rsid w:val="00D34FAB"/>
    <w:rsid w:val="00D667EF"/>
    <w:rsid w:val="00DA683C"/>
    <w:rsid w:val="00EB4D65"/>
    <w:rsid w:val="00FB7036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55A3"/>
  <w15:docId w15:val="{66E85C47-5826-4001-A4E6-4AE4BAC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8C0DCB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1380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</dc:creator>
  <cp:lastModifiedBy>UT</cp:lastModifiedBy>
  <cp:revision>2</cp:revision>
  <dcterms:created xsi:type="dcterms:W3CDTF">2025-07-21T20:24:00Z</dcterms:created>
  <dcterms:modified xsi:type="dcterms:W3CDTF">2025-07-21T20:24:00Z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2024-06-27T00:00:00Z</vt:filetime>
  </property>
</Properties>
</file>