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36" w:rsidRDefault="00CC1636">
      <w:pPr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</w:p>
    <w:p w:rsidR="00CC1636" w:rsidRDefault="00D33E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noProof/>
          <w:lang w:val="es-CO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1062990</wp:posOffset>
            </wp:positionH>
            <wp:positionV relativeFrom="paragraph">
              <wp:posOffset>9525</wp:posOffset>
            </wp:positionV>
            <wp:extent cx="3486150" cy="2453260"/>
            <wp:effectExtent l="0" t="0" r="0" b="0"/>
            <wp:wrapNone/>
            <wp:docPr id="29" name="image3.png" descr="D:\DATOS\Desktop\WILMER\AUTOEVALUACIÓN\logo NSLG transparencia_baj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D:\DATOS\Desktop\WILMER\AUTOEVALUACIÓN\logo NSLG transparencia_baja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453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C1636" w:rsidRDefault="00D33EA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DOCUMENTO PARA LA SOLICITUD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RENOVACIÓN</w:t>
      </w:r>
      <w:r>
        <w:rPr>
          <w:rFonts w:ascii="Arial" w:eastAsia="Arial" w:hAnsi="Arial" w:cs="Arial"/>
          <w:b/>
          <w:sz w:val="24"/>
          <w:szCs w:val="24"/>
        </w:rPr>
        <w:t xml:space="preserve"> REGISTRO CALIFICADO</w:t>
      </w:r>
    </w:p>
    <w:p w:rsidR="00CC1636" w:rsidRDefault="00CC163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CC163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CC163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D33EA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CONDICIÓN DE CALIDAD DE INVESTIGACIÓN, INNOVACIÓN Y/O CREACIÓN ARTÍSTICA Y CULTURAL DEL PROGRAMA</w:t>
      </w:r>
    </w:p>
    <w:p w:rsidR="00CC1636" w:rsidRDefault="00CC1636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CC1636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CC1636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D33EA5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PROGRAMA ACADÉMICO</w:t>
      </w:r>
    </w:p>
    <w:p w:rsidR="00CC1636" w:rsidRDefault="00D33EA5">
      <w:pPr>
        <w:spacing w:line="276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XXXXXXXX</w:t>
      </w:r>
    </w:p>
    <w:p w:rsidR="00CC1636" w:rsidRDefault="00CC1636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D33EA5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UNIDAD ACADÉMICA</w:t>
      </w:r>
    </w:p>
    <w:p w:rsidR="00CC1636" w:rsidRDefault="00D33EA5">
      <w:pPr>
        <w:spacing w:line="276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XXXXXXXXXX</w:t>
      </w:r>
    </w:p>
    <w:p w:rsidR="00CC1636" w:rsidRDefault="00CC1636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CC1636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CC1636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CC1636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CC1636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CC1636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CC1636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CC1636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D33EA5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IBAGUÉ – TOLIMA</w:t>
      </w:r>
    </w:p>
    <w:p w:rsidR="00CC1636" w:rsidRDefault="00D33EA5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XXXXX DE XXXX</w:t>
      </w:r>
    </w:p>
    <w:p w:rsidR="00CC1636" w:rsidRDefault="00CC1636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D33EA5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  <w:sectPr w:rsidR="00CC1636">
          <w:headerReference w:type="default" r:id="rId9"/>
          <w:footerReference w:type="default" r:id="rId10"/>
          <w:pgSz w:w="12240" w:h="15840"/>
          <w:pgMar w:top="1417" w:right="1701" w:bottom="1417" w:left="1701" w:header="708" w:footer="708" w:gutter="0"/>
          <w:pgNumType w:start="1"/>
          <w:cols w:space="720"/>
        </w:sectPr>
      </w:pPr>
      <w:bookmarkStart w:id="1" w:name="_heading=h.30j0zll" w:colFirst="0" w:colLast="0"/>
      <w:bookmarkEnd w:id="1"/>
      <w:r>
        <w:br w:type="page"/>
      </w:r>
    </w:p>
    <w:p w:rsidR="00CC1636" w:rsidRDefault="00CC1636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D33EA5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Rector(a)</w:t>
      </w:r>
    </w:p>
    <w:p w:rsidR="00CC1636" w:rsidRDefault="00CC1636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CC1636" w:rsidRDefault="00CC1636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D33EA5">
      <w:pP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Vicerrector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a) de Docencia</w:t>
      </w:r>
    </w:p>
    <w:p w:rsidR="00CC1636" w:rsidRDefault="00CC1636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CC1636" w:rsidRDefault="00CC1636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D33EA5">
      <w:pP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Vicerrector</w:t>
      </w:r>
      <w:r>
        <w:rPr>
          <w:rFonts w:ascii="Arial" w:eastAsia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Desarrollo Humano</w:t>
      </w:r>
    </w:p>
    <w:p w:rsidR="00CC1636" w:rsidRDefault="00CC1636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CC1636" w:rsidRDefault="00CC1636">
      <w:pP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C1636" w:rsidRDefault="00D33EA5">
      <w:pP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Vicerrector</w:t>
      </w:r>
      <w:r>
        <w:rPr>
          <w:rFonts w:ascii="Arial" w:eastAsia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Administrativo</w:t>
      </w:r>
    </w:p>
    <w:p w:rsidR="00CC1636" w:rsidRDefault="00CC1636">
      <w:pP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CC1636" w:rsidRDefault="00CC1636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D33EA5">
      <w:pP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Vicerrector</w:t>
      </w:r>
      <w:r>
        <w:rPr>
          <w:rFonts w:ascii="Arial" w:eastAsia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Investigación-Creación, Innovación, Proyección Social y Extensión</w:t>
      </w:r>
    </w:p>
    <w:p w:rsidR="00CC1636" w:rsidRDefault="00CC1636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CC1636" w:rsidRDefault="00CC1636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D33EA5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Secretario</w:t>
      </w:r>
      <w:r>
        <w:rPr>
          <w:rFonts w:ascii="Arial" w:eastAsia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General</w:t>
      </w:r>
    </w:p>
    <w:p w:rsidR="00CC1636" w:rsidRDefault="00CC1636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CC1636" w:rsidRDefault="00D33EA5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XXXXXXX</w:t>
      </w:r>
    </w:p>
    <w:p w:rsidR="00CC1636" w:rsidRDefault="00D33EA5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Decano(a) de la Facultad o Director del IDEAD</w:t>
      </w:r>
    </w:p>
    <w:p w:rsidR="00CC1636" w:rsidRDefault="00CC1636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CC1636" w:rsidRDefault="00D33EA5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NOMBRE Y APELLIDOS COMPLETOS</w:t>
      </w:r>
    </w:p>
    <w:p w:rsidR="00CC1636" w:rsidRDefault="00D33EA5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Director (a) de programa</w:t>
      </w:r>
    </w:p>
    <w:p w:rsidR="00CC1636" w:rsidRDefault="00CC1636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CC1636" w:rsidRDefault="00D33EA5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NOMBRE Y APELLIDOS COMPLETOS</w:t>
      </w:r>
    </w:p>
    <w:p w:rsidR="00CC1636" w:rsidRDefault="00D33EA5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NOMBRE Y APELLIDOS COMPLETOS</w:t>
      </w:r>
    </w:p>
    <w:p w:rsidR="00CC1636" w:rsidRDefault="00D33EA5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NOMBRE Y APELLIDOS COMPLETOS</w:t>
      </w:r>
    </w:p>
    <w:p w:rsidR="00CC1636" w:rsidRDefault="00D33EA5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NOMBRE Y APELLIDOS COMPLETOS</w:t>
      </w:r>
      <w:bookmarkStart w:id="2" w:name="_GoBack"/>
      <w:bookmarkEnd w:id="2"/>
    </w:p>
    <w:p w:rsidR="00CC1636" w:rsidRDefault="00D33EA5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Comité Curricular del Programa</w:t>
      </w:r>
    </w:p>
    <w:p w:rsidR="00CC1636" w:rsidRDefault="00CC1636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CC1636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CC1636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CC1636" w:rsidRDefault="00D33EA5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Director(a) Dirección de Aseguramiento de la Calidad</w:t>
      </w:r>
    </w:p>
    <w:p w:rsidR="00CC1636" w:rsidRDefault="00CC1636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D33EA5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NOMBRE Y APELLIDOS COMPLETOS</w:t>
      </w:r>
    </w:p>
    <w:p w:rsidR="00CC1636" w:rsidRDefault="00D33EA5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NOMBRE Y APELLIDOS COMPLETOS</w:t>
      </w:r>
    </w:p>
    <w:p w:rsidR="00CC1636" w:rsidRDefault="00D33EA5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NOMBRE Y APELLIDOS COMP</w:t>
      </w:r>
      <w:r>
        <w:rPr>
          <w:rFonts w:ascii="Arial" w:eastAsia="Arial" w:hAnsi="Arial" w:cs="Arial"/>
          <w:b/>
          <w:sz w:val="24"/>
          <w:szCs w:val="24"/>
        </w:rPr>
        <w:t>LETOS</w:t>
      </w:r>
    </w:p>
    <w:p w:rsidR="00CC1636" w:rsidRDefault="00D33EA5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NOMBRE Y APELLIDOS COMPLETOS</w:t>
      </w:r>
    </w:p>
    <w:p w:rsidR="00CC1636" w:rsidRDefault="00D33EA5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Dirección de Aseguramiento de la Calidad</w:t>
      </w:r>
    </w:p>
    <w:p w:rsidR="00CC1636" w:rsidRDefault="00D33E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br w:type="page"/>
      </w:r>
    </w:p>
    <w:sdt>
      <w:sdtPr>
        <w:id w:val="-1716959067"/>
        <w:docPartObj>
          <w:docPartGallery w:val="Table of Contents"/>
          <w:docPartUnique/>
        </w:docPartObj>
      </w:sdtPr>
      <w:sdtEndPr/>
      <w:sdtContent>
        <w:p w:rsidR="00CC1636" w:rsidRDefault="00D33E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r>
            <w:fldChar w:fldCharType="begin"/>
          </w:r>
          <w:r>
            <w:instrText xml:space="preserve"> HYPERLINK \l "_heading=h.44sinio"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>1.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>INVESTIGACIÓN, INNOVACIÓN Y/O CREACIÓN ARTÍSTICA Y CULTURAL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  <w:t>7</w:t>
          </w:r>
        </w:p>
        <w:p w:rsidR="00CC1636" w:rsidRDefault="00D33E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fldChar w:fldCharType="end"/>
          </w:r>
          <w:r>
            <w:fldChar w:fldCharType="begin"/>
          </w:r>
          <w:r>
            <w:instrText xml:space="preserve"> HYPERLINK \l "_heading=h.vx1227"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>1.1.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>Cumplimiento de la declaración para el programa académico, de la incorporación de la investigación, innovación y/o creación artística y cultural para el desarrollo del conocimiento, según el nivel de formación del programa y la tipología y misión instituci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>onal.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  <w:t>7</w:t>
          </w:r>
        </w:p>
        <w:p w:rsidR="00CC1636" w:rsidRDefault="00D33E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fldChar w:fldCharType="end"/>
          </w:r>
          <w:r>
            <w:fldChar w:fldCharType="begin"/>
          </w:r>
          <w:r>
            <w:instrText xml:space="preserve"> HYPERLINK \l "_heading=h.3fwokq0"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>1.2.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  <w:t>Los resultados de la implementación de estrategias, medios y contenidos para la formación en investigación, innovación y/o creación artística y cultural, con sus evidencias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  <w:t>7</w:t>
          </w:r>
        </w:p>
        <w:p w:rsidR="00CC1636" w:rsidRDefault="00D33E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fldChar w:fldCharType="end"/>
          </w:r>
          <w:r>
            <w:fldChar w:fldCharType="begin"/>
          </w:r>
          <w:r>
            <w:instrText xml:space="preserve"> HYPERLINK \l "_heading=h.1</w:instrText>
          </w:r>
          <w:r>
            <w:instrText xml:space="preserve">v1yuxt"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>1.3.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  <w:t>Actividades académicas, docentes y formativas que se han nutrido de la investigación, innovación y/o creación artística y cultural, con sus evidencias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  <w:t>7</w:t>
          </w:r>
        </w:p>
        <w:p w:rsidR="00CC1636" w:rsidRDefault="00D33E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fldChar w:fldCharType="end"/>
          </w:r>
          <w:hyperlink w:anchor="_heading=h.4f1mdlm"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1.4.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Resultados de la implementación de áreas,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líneas o temáticas de investigación, en coherencia con el objeto de estudio, el campo o campos de educación y formación del programa académico y los requerimientos de la región y el país para su </w:t>
            </w:r>
          </w:hyperlink>
          <w:r>
            <w:fldChar w:fldCharType="begin"/>
          </w:r>
          <w:r>
            <w:instrText xml:space="preserve"> PAGEREF _heading=h.4f1mdlm \h </w:instrText>
          </w:r>
          <w:r>
            <w:fldChar w:fldCharType="separate"/>
          </w:r>
          <w:r>
            <w:rPr>
              <w:rFonts w:ascii="Arial" w:eastAsia="Arial" w:hAnsi="Arial" w:cs="Arial"/>
              <w:sz w:val="22"/>
              <w:szCs w:val="22"/>
            </w:rPr>
            <w:t>crecimiento</w:t>
          </w:r>
          <w:hyperlink w:anchor="_heading=h.4f1mdlm" w:history="1"/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y transformación económico y social. Esta información deberá incluir la justificación de la incorporación o no de modificaciones para nueva vigencia del registro calificado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  <w:t>7</w:t>
          </w:r>
        </w:p>
        <w:p w:rsidR="00CC1636" w:rsidRDefault="00D33E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fldChar w:fldCharType="end"/>
          </w:r>
          <w:r>
            <w:fldChar w:fldCharType="begin"/>
          </w:r>
          <w:r>
            <w:instrText xml:space="preserve"> HYPERLINK \l "_heading=h.2u6wntf"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>1.5.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  <w:t>Seguimiento al cumplimiento de los instrumentos (planes, proyectos, programa o lo que haga sus veces) previstos para el logro del ambiente de investigación, innovación y/o creación artística y cultural, en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los últimos 7 años, comparados con los instrumentos que se tenían proyectados para el mismo periodo, con la justificación en las diferencias significativas, este seguimiento debe incluir: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  <w:t>8</w:t>
          </w:r>
        </w:p>
        <w:p w:rsidR="00CC1636" w:rsidRDefault="00D33E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fldChar w:fldCharType="end"/>
          </w:r>
          <w:r>
            <w:fldChar w:fldCharType="begin"/>
          </w:r>
          <w:r>
            <w:instrText xml:space="preserve"> HYPERLINK \l "_heading=h.19c6y18"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>1.6.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  <w:t>Proyección, para los p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>róximos 7 años, de los instrumentos (planes, proyectos, programa o lo que haga sus veces) previstos para el logro del ambiente de investigación, innovación y/o creación artística y cultural, que incluya: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  <w:t>8</w:t>
          </w:r>
        </w:p>
        <w:p w:rsidR="00CC1636" w:rsidRDefault="00D33E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fldChar w:fldCharType="end"/>
          </w:r>
          <w:hyperlink w:anchor="_heading=h.3tbugp1"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1.7.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R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esultados de la implementación de áreas, líneas o temáticas de investigación, en coherencia con el objeto de estudio, el campo o campos de educación y formación del programa académico y los requerimientos de la región y el país para su </w:t>
            </w:r>
          </w:hyperlink>
          <w:r>
            <w:fldChar w:fldCharType="begin"/>
          </w:r>
          <w:r>
            <w:instrText xml:space="preserve"> PAGEREF _heading=h.</w:instrText>
          </w:r>
          <w:r>
            <w:instrText xml:space="preserve">3tbugp1 \h </w:instrText>
          </w:r>
          <w:r>
            <w:fldChar w:fldCharType="separate"/>
          </w:r>
          <w:r>
            <w:rPr>
              <w:rFonts w:ascii="Arial" w:eastAsia="Arial" w:hAnsi="Arial" w:cs="Arial"/>
              <w:sz w:val="22"/>
              <w:szCs w:val="22"/>
            </w:rPr>
            <w:t>crecimiento</w:t>
          </w:r>
          <w:hyperlink w:anchor="_heading=h.3tbugp1" w:history="1"/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y transformación económico y social. Esta información deberá incluir la justificación de la incorporación o no de modificaciones para nueva vigencia del registro calificado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  <w:t>9</w:t>
          </w:r>
        </w:p>
        <w:p w:rsidR="00CC1636" w:rsidRDefault="00D33E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fldChar w:fldCharType="end"/>
          </w:r>
          <w:r>
            <w:fldChar w:fldCharType="begin"/>
          </w:r>
          <w:r>
            <w:instrText xml:space="preserve"> HYPERLINK \l "_heading=h.28h4qwu"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>1.8.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  <w:t>Proyección para los próximos siete (7) años de las líneas de investigación o lo que haga sus veces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  <w:t>9</w:t>
          </w:r>
        </w:p>
        <w:p w:rsidR="00CC1636" w:rsidRDefault="00D33E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fldChar w:fldCharType="end"/>
          </w:r>
          <w:r>
            <w:fldChar w:fldCharType="begin"/>
          </w:r>
          <w:r>
            <w:instrText xml:space="preserve"> HYPERLINK \l "_heading=h.nmf14n"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>1.9.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  <w:t>Seguimiento a la ejecu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>ción de la agenda de investigación, innovación y/o creación artística y cultural en los últimos siete (7) años, comparado con la agenda que se tenía planeada para el mismo periodo, con la justificación en las diferencias significativas. Esta descripción de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>berá incluir: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  <w:t>9</w:t>
          </w:r>
        </w:p>
        <w:p w:rsidR="00CC1636" w:rsidRDefault="00D33E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fldChar w:fldCharType="end"/>
          </w:r>
          <w:r>
            <w:fldChar w:fldCharType="begin"/>
          </w:r>
          <w:r>
            <w:instrText xml:space="preserve"> HYPERLINK \l "_heading=h.37m2jsg"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>1.10.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  <w:t>Proyección, para los próximos 7 años de la agenda de investigación, innovación y/o creación artística y cultural, que incluya: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  <w:t>9</w:t>
          </w:r>
        </w:p>
        <w:p w:rsidR="00CC1636" w:rsidRDefault="00D33E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fldChar w:fldCharType="end"/>
          </w:r>
          <w:r>
            <w:fldChar w:fldCharType="begin"/>
          </w:r>
          <w:r>
            <w:instrText xml:space="preserve"> HYPERLINK \l "_heading=h.1mrcu09"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>1.11.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  <w:t>Grupos de investigación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reconocidos o clasificados en el Sistema Nacional de Ciencia, tecnología e Innovación o el que haga sus veces, en el campo o campos de educación y formación del programa académico, con su respectiva clasificación y desempeño durante los últimos siete (7) 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>años.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  <w:t>9</w:t>
          </w:r>
        </w:p>
        <w:p w:rsidR="00CC1636" w:rsidRDefault="00D33E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lastRenderedPageBreak/>
            <w:fldChar w:fldCharType="end"/>
          </w:r>
          <w:r>
            <w:fldChar w:fldCharType="begin"/>
          </w:r>
          <w:r>
            <w:instrText xml:space="preserve"> HYPERLINK \l "_heading=h.46r0co2"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>1.12.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  <w:t xml:space="preserve">Productos de investigación, innovación y/o creación artística y cultural reconocidos por el Sistema Nacional de Ciencia, tecnología e Innovación o el que haga sus veces, en el campo o campos de educación 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>y formación del programa académico, obtenidos en los últimos siete (7) años.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  <w:t>10</w:t>
          </w:r>
        </w:p>
        <w:p w:rsidR="00CC1636" w:rsidRDefault="00D33E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fldChar w:fldCharType="end"/>
          </w:r>
          <w:r>
            <w:fldChar w:fldCharType="begin"/>
          </w:r>
          <w:r>
            <w:instrText xml:space="preserve"> HYPERLINK \l "_heading=h.2lwamvv"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>1.13.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  <w:t>Investigadores reconocidos en el Sistema Nacional de Ciencia, tecnología e Innovación o el que haga sus veces, en el en el campo o c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>ampos de educación y formación del programa y su respectiva clasificación durante los últimos siete (7) años.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  <w:t>10</w:t>
          </w:r>
        </w:p>
        <w:p w:rsidR="00CC1636" w:rsidRDefault="00D33E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fldChar w:fldCharType="end"/>
          </w:r>
          <w:r>
            <w:fldChar w:fldCharType="begin"/>
          </w:r>
          <w:r>
            <w:instrText xml:space="preserve"> HYPERLINK \l "_heading=h.111kx3o"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>1.14.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  <w:t>Indicadores que hagan referencia a los estudiantes del programa académico vinculados a los procesos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realizados en los grupos de investigación, durante los últimos siete (7) años.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  <w:t>10</w:t>
          </w:r>
        </w:p>
        <w:p w:rsidR="00CC1636" w:rsidRDefault="00D33E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fldChar w:fldCharType="end"/>
          </w:r>
          <w:r>
            <w:fldChar w:fldCharType="begin"/>
          </w:r>
          <w:r>
            <w:instrText xml:space="preserve"> HYPERLINK \l "_heading=h.3l18frh"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>1.15.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>Resultados de los mecanismos de difusión, divulgación y visibilidad nacional e internacional de la investigación, innovación y/o creación artística y cultural que desarrolló el programa académico en los últimos siete (7) años.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  <w:t>10</w:t>
          </w:r>
        </w:p>
        <w:p w:rsidR="00CC1636" w:rsidRDefault="00D33E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fldChar w:fldCharType="end"/>
          </w:r>
          <w:r>
            <w:fldChar w:fldCharType="begin"/>
          </w:r>
          <w:r>
            <w:instrText xml:space="preserve"> HYPERLINK \l "_heading</w:instrText>
          </w:r>
          <w:r>
            <w:instrText xml:space="preserve">=h.206ipza"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>1.16.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  <w:t>Resultados de las dinámicas para la generación de nuevo conocimiento y/o movimiento de la barrera del conocimiento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  <w:t>10</w:t>
          </w:r>
        </w:p>
        <w:p w:rsidR="00CC1636" w:rsidRDefault="00D33E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fldChar w:fldCharType="end"/>
          </w:r>
          <w:hyperlink w:anchor="_heading=h.4k668n3"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BIBLIOGRAFÍA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11</w:t>
            </w:r>
          </w:hyperlink>
        </w:p>
        <w:p w:rsidR="00CC1636" w:rsidRDefault="00D33E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2zbgiuw"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ANEXOS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12</w:t>
            </w:r>
          </w:hyperlink>
        </w:p>
        <w:p w:rsidR="00CC1636" w:rsidRDefault="00D33EA5">
          <w:pPr>
            <w:spacing w:line="276" w:lineRule="auto"/>
            <w:jc w:val="both"/>
            <w:rPr>
              <w:rFonts w:ascii="Arial" w:eastAsia="Arial" w:hAnsi="Arial" w:cs="Arial"/>
              <w:sz w:val="22"/>
              <w:szCs w:val="22"/>
            </w:rPr>
          </w:pPr>
          <w:r>
            <w:fldChar w:fldCharType="end"/>
          </w:r>
        </w:p>
      </w:sdtContent>
    </w:sdt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right" w:pos="8828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right" w:pos="8828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right" w:pos="8828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right" w:pos="8828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right" w:pos="8828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right" w:pos="8828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right" w:pos="8828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right" w:pos="8828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right" w:pos="8828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right" w:pos="8828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right" w:pos="8828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right" w:pos="8828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right" w:pos="8828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right" w:pos="8828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right" w:pos="8828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right" w:pos="8828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3" w:name="_heading=h.2et92p0" w:colFirst="0" w:colLast="0"/>
      <w:bookmarkEnd w:id="3"/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right" w:pos="8828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right" w:pos="8828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right" w:pos="8828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right" w:pos="8828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right" w:pos="8828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right" w:pos="8828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C1636" w:rsidRDefault="00D33EA5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right" w:pos="8828"/>
        </w:tabs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 LISTADO DE TABLA</w:t>
      </w:r>
      <w:r>
        <w:br w:type="page"/>
      </w:r>
    </w:p>
    <w:p w:rsidR="00CC1636" w:rsidRDefault="00CC1636">
      <w:pPr>
        <w:rPr>
          <w:rFonts w:ascii="Arial" w:eastAsia="Arial" w:hAnsi="Arial" w:cs="Arial"/>
          <w:sz w:val="24"/>
          <w:szCs w:val="24"/>
        </w:rPr>
      </w:pPr>
    </w:p>
    <w:p w:rsidR="00CC1636" w:rsidRDefault="00D33EA5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LISTADO DE FIGURAS</w:t>
      </w:r>
    </w:p>
    <w:p w:rsidR="00CC1636" w:rsidRDefault="00CC1636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:rsidR="00CC1636" w:rsidRDefault="00CC1636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:rsidR="00CC1636" w:rsidRDefault="00D33EA5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:rsidR="00CC1636" w:rsidRDefault="00D33EA5">
      <w:pPr>
        <w:pStyle w:val="Ttulo1"/>
        <w:numPr>
          <w:ilvl w:val="0"/>
          <w:numId w:val="4"/>
        </w:numPr>
        <w:spacing w:before="0" w:after="0" w:line="276" w:lineRule="auto"/>
        <w:jc w:val="center"/>
        <w:rPr>
          <w:b w:val="0"/>
          <w:sz w:val="24"/>
          <w:szCs w:val="24"/>
        </w:rPr>
      </w:pPr>
      <w:bookmarkStart w:id="4" w:name="_heading=h.3tbugp1" w:colFirst="0" w:colLast="0"/>
      <w:bookmarkEnd w:id="4"/>
      <w:r>
        <w:rPr>
          <w:sz w:val="24"/>
          <w:szCs w:val="24"/>
        </w:rPr>
        <w:lastRenderedPageBreak/>
        <w:t>INVESTIGACIÓN, INNOVACIÓN Y/O CREACIÓN ARTÍSTICA Y CULTURAL</w:t>
      </w:r>
    </w:p>
    <w:p w:rsidR="00CC1636" w:rsidRDefault="00CC163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CC1636" w:rsidRDefault="00D33EA5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Un documento con las evidencias e indicadores en coherencia con el nivel de formación, la(s) modalidad(es), el(los) lugar(es) de desarrollo del programa, así como soportado en el sistema interno de aseguramiento de la calidad y en uno o varios informes de </w:t>
      </w:r>
      <w:r>
        <w:rPr>
          <w:rFonts w:ascii="Arial" w:eastAsia="Arial" w:hAnsi="Arial" w:cs="Arial"/>
          <w:sz w:val="24"/>
          <w:szCs w:val="24"/>
        </w:rPr>
        <w:t>autoevaluación para:</w:t>
      </w:r>
    </w:p>
    <w:p w:rsidR="00CC1636" w:rsidRDefault="00CC163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CC1636" w:rsidRDefault="00D33EA5">
      <w:pPr>
        <w:pStyle w:val="Ttulo1"/>
        <w:numPr>
          <w:ilvl w:val="1"/>
          <w:numId w:val="6"/>
        </w:numPr>
        <w:spacing w:before="0" w:after="0" w:line="276" w:lineRule="auto"/>
        <w:jc w:val="both"/>
        <w:rPr>
          <w:sz w:val="24"/>
          <w:szCs w:val="24"/>
        </w:rPr>
      </w:pPr>
      <w:bookmarkStart w:id="5" w:name="_heading=h.vx1227" w:colFirst="0" w:colLast="0"/>
      <w:bookmarkEnd w:id="5"/>
      <w:r>
        <w:rPr>
          <w:sz w:val="24"/>
          <w:szCs w:val="24"/>
        </w:rPr>
        <w:t>Cumplimiento de la declaración para el programa académico, de la incorporación de la investigación, innovación y/o creación artística y cultural para el desarrollo del conocimiento, según el nivel de formación del programa y la tipología y misión instituci</w:t>
      </w:r>
      <w:r>
        <w:rPr>
          <w:sz w:val="24"/>
          <w:szCs w:val="24"/>
        </w:rPr>
        <w:t>onal.</w:t>
      </w:r>
    </w:p>
    <w:p w:rsidR="00CC1636" w:rsidRDefault="00CC163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CC1636" w:rsidRDefault="00D33EA5">
      <w:pPr>
        <w:pStyle w:val="Ttulo1"/>
        <w:numPr>
          <w:ilvl w:val="1"/>
          <w:numId w:val="6"/>
        </w:numPr>
        <w:spacing w:before="0" w:after="0" w:line="276" w:lineRule="auto"/>
        <w:jc w:val="both"/>
        <w:rPr>
          <w:sz w:val="24"/>
          <w:szCs w:val="24"/>
        </w:rPr>
      </w:pPr>
      <w:bookmarkStart w:id="6" w:name="_heading=h.3fwokq0" w:colFirst="0" w:colLast="0"/>
      <w:bookmarkEnd w:id="6"/>
      <w:r>
        <w:rPr>
          <w:sz w:val="24"/>
          <w:szCs w:val="24"/>
        </w:rPr>
        <w:t>Los resultados de la implementación de estrategias, medios y contenidos para la formación en investigación, innovación y/o creación artística y cultural, con sus evidencias</w:t>
      </w:r>
    </w:p>
    <w:p w:rsidR="00CC1636" w:rsidRDefault="00CC163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CC1636" w:rsidRDefault="00D33EA5">
      <w:pPr>
        <w:pStyle w:val="Ttulo1"/>
        <w:numPr>
          <w:ilvl w:val="1"/>
          <w:numId w:val="6"/>
        </w:numPr>
        <w:spacing w:before="0" w:after="0" w:line="276" w:lineRule="auto"/>
        <w:jc w:val="both"/>
        <w:rPr>
          <w:sz w:val="24"/>
          <w:szCs w:val="24"/>
        </w:rPr>
      </w:pPr>
      <w:bookmarkStart w:id="7" w:name="_heading=h.1v1yuxt" w:colFirst="0" w:colLast="0"/>
      <w:bookmarkEnd w:id="7"/>
      <w:r>
        <w:rPr>
          <w:sz w:val="24"/>
          <w:szCs w:val="24"/>
        </w:rPr>
        <w:t>Actividades académicas, docentes y formativas que se han nutrido de la inve</w:t>
      </w:r>
      <w:r>
        <w:rPr>
          <w:sz w:val="24"/>
          <w:szCs w:val="24"/>
        </w:rPr>
        <w:t>stigación, innovación y/o creación artística y cultural, con sus evidencias</w:t>
      </w:r>
    </w:p>
    <w:p w:rsidR="00CC1636" w:rsidRDefault="00CC163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CC1636" w:rsidRDefault="00D33EA5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(Trabajos de grado - Producción de los docentes y estudiantes participantes en semilleros y grupos - otros) </w:t>
      </w:r>
    </w:p>
    <w:p w:rsidR="00CC1636" w:rsidRDefault="00CC163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CC1636" w:rsidRDefault="00D33EA5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(Describir actividades académicas que se han nutrido de la investigac</w:t>
      </w:r>
      <w:r>
        <w:rPr>
          <w:rFonts w:ascii="Arial" w:eastAsia="Arial" w:hAnsi="Arial" w:cs="Arial"/>
          <w:sz w:val="24"/>
          <w:szCs w:val="24"/>
        </w:rPr>
        <w:t>ión como el foro de investigación del IDEAD).</w:t>
      </w:r>
    </w:p>
    <w:p w:rsidR="00CC1636" w:rsidRDefault="00CC1636">
      <w:pPr>
        <w:spacing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CC1636" w:rsidRDefault="00CC163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CC1636" w:rsidRDefault="00D33EA5">
      <w:pPr>
        <w:pStyle w:val="Ttulo1"/>
        <w:numPr>
          <w:ilvl w:val="1"/>
          <w:numId w:val="6"/>
        </w:numPr>
        <w:spacing w:before="0" w:after="0" w:line="276" w:lineRule="auto"/>
        <w:jc w:val="both"/>
        <w:rPr>
          <w:sz w:val="24"/>
          <w:szCs w:val="24"/>
        </w:rPr>
      </w:pPr>
      <w:bookmarkStart w:id="8" w:name="_heading=h.4f1mdlm" w:colFirst="0" w:colLast="0"/>
      <w:bookmarkEnd w:id="8"/>
      <w:r>
        <w:rPr>
          <w:sz w:val="24"/>
          <w:szCs w:val="24"/>
        </w:rPr>
        <w:t>Resultados de la implementación de áreas, líneas o temáticas de investigación, en coherencia con el objeto de estudio, el campo o campos de educación y formación del programa académico y los requerimientos de</w:t>
      </w:r>
      <w:r>
        <w:rPr>
          <w:sz w:val="24"/>
          <w:szCs w:val="24"/>
        </w:rPr>
        <w:t xml:space="preserve"> la región y el país para su crecimiento y transformación económico y social. Esta información deberá incluir la justificación de la incorporación o no de modificaciones para nueva vigencia del registro calificado </w:t>
      </w:r>
    </w:p>
    <w:p w:rsidR="00CC1636" w:rsidRDefault="00CC163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CC1636" w:rsidRDefault="00D33EA5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(Trabajos de grado - Producción de los d</w:t>
      </w:r>
      <w:r>
        <w:rPr>
          <w:rFonts w:ascii="Arial" w:eastAsia="Arial" w:hAnsi="Arial" w:cs="Arial"/>
          <w:sz w:val="24"/>
          <w:szCs w:val="24"/>
        </w:rPr>
        <w:t xml:space="preserve">ocentes y estudiantes participantes en semilleros y grupos - otros, según áreas, líneas o temáticas de investigación desde la pertinencia y </w:t>
      </w:r>
      <w:r>
        <w:rPr>
          <w:rFonts w:ascii="Arial" w:eastAsia="Arial" w:hAnsi="Arial" w:cs="Arial"/>
          <w:sz w:val="24"/>
          <w:szCs w:val="24"/>
        </w:rPr>
        <w:lastRenderedPageBreak/>
        <w:t>aporte con el objeto de estudio, campo o campos de educación y los requerimientos del país y la región).</w:t>
      </w:r>
    </w:p>
    <w:p w:rsidR="00CC1636" w:rsidRDefault="00CC163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CC1636" w:rsidRDefault="00D33EA5">
      <w:pPr>
        <w:pStyle w:val="Ttulo1"/>
        <w:numPr>
          <w:ilvl w:val="1"/>
          <w:numId w:val="6"/>
        </w:numPr>
        <w:spacing w:before="0" w:after="0" w:line="276" w:lineRule="auto"/>
        <w:jc w:val="both"/>
        <w:rPr>
          <w:sz w:val="24"/>
          <w:szCs w:val="24"/>
        </w:rPr>
      </w:pPr>
      <w:bookmarkStart w:id="9" w:name="_heading=h.2u6wntf" w:colFirst="0" w:colLast="0"/>
      <w:bookmarkEnd w:id="9"/>
      <w:r>
        <w:rPr>
          <w:sz w:val="24"/>
          <w:szCs w:val="24"/>
        </w:rPr>
        <w:t>Seguimient</w:t>
      </w:r>
      <w:r>
        <w:rPr>
          <w:sz w:val="24"/>
          <w:szCs w:val="24"/>
        </w:rPr>
        <w:t>o al cumplimiento de los instrumentos (planes, proyectos, programa o lo que haga sus veces) previstos para el logro del ambiente de investigación, innovación y/o creación artística y cultural, en los últimos 7 años, comparados con los instrumentos que se t</w:t>
      </w:r>
      <w:r>
        <w:rPr>
          <w:sz w:val="24"/>
          <w:szCs w:val="24"/>
        </w:rPr>
        <w:t xml:space="preserve">enían proyectados para el mismo periodo, con la justificación en las diferencias significativas, este seguimiento debe incluir: </w:t>
      </w:r>
    </w:p>
    <w:p w:rsidR="00CC1636" w:rsidRDefault="00CC163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CC1636" w:rsidRDefault="00D33E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Principales actividades desarrolladas. </w:t>
      </w:r>
    </w:p>
    <w:p w:rsidR="00CC1636" w:rsidRDefault="00D33E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Recursos ejecutados (financieros, tecnológicos, físicos y humanos). </w:t>
      </w:r>
    </w:p>
    <w:p w:rsidR="00CC1636" w:rsidRDefault="00D33E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Fuentes de financiación utilizadas. </w:t>
      </w:r>
    </w:p>
    <w:p w:rsidR="00CC1636" w:rsidRDefault="00D33E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resultados obtenidos</w:t>
      </w:r>
      <w:r>
        <w:rPr>
          <w:rFonts w:ascii="Arial" w:eastAsia="Arial" w:hAnsi="Arial" w:cs="Arial"/>
          <w:sz w:val="24"/>
          <w:szCs w:val="24"/>
        </w:rPr>
        <w:t>.</w:t>
      </w:r>
    </w:p>
    <w:p w:rsidR="00CC1636" w:rsidRDefault="00CC163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CC1636" w:rsidRDefault="00D33EA5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Informes y/o actas del Comité Central de Investigaciones - Plan operativo de la Unidad Académica y del programa y/o acción desde el eje misional de investigación</w:t>
      </w:r>
    </w:p>
    <w:p w:rsidR="00CC1636" w:rsidRDefault="00CC163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CC1636" w:rsidRDefault="00D33EA5">
      <w:pPr>
        <w:pStyle w:val="Ttulo1"/>
        <w:numPr>
          <w:ilvl w:val="1"/>
          <w:numId w:val="6"/>
        </w:numPr>
        <w:spacing w:before="0" w:after="0" w:line="276" w:lineRule="auto"/>
        <w:jc w:val="both"/>
        <w:rPr>
          <w:sz w:val="24"/>
          <w:szCs w:val="24"/>
        </w:rPr>
      </w:pPr>
      <w:bookmarkStart w:id="10" w:name="_heading=h.19c6y18" w:colFirst="0" w:colLast="0"/>
      <w:bookmarkEnd w:id="10"/>
      <w:r>
        <w:rPr>
          <w:sz w:val="24"/>
          <w:szCs w:val="24"/>
        </w:rPr>
        <w:t>Proyección de los instrumentos (p</w:t>
      </w:r>
      <w:r>
        <w:rPr>
          <w:sz w:val="24"/>
          <w:szCs w:val="24"/>
        </w:rPr>
        <w:t xml:space="preserve">lanes, proyectos, programa o lo que haga sus veces) previstos para el logro del ambiente de investigación, innovación y/o creación artística y cultural, que incluya: </w:t>
      </w:r>
    </w:p>
    <w:p w:rsidR="00CC1636" w:rsidRDefault="00CC163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CC1636" w:rsidRDefault="00D33E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Principales actividades a desarrollar. </w:t>
      </w:r>
    </w:p>
    <w:p w:rsidR="00CC1636" w:rsidRDefault="00D33E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Recursos (financieros, tecnológicos, físicos y 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umanos) necesarios para la ejecución de los instrumentos. </w:t>
      </w:r>
    </w:p>
    <w:p w:rsidR="00CC1636" w:rsidRDefault="00D33E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posibles fuentes de financiación. </w:t>
      </w:r>
    </w:p>
    <w:p w:rsidR="00CC1636" w:rsidRDefault="00CC163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CC1636" w:rsidRDefault="00D33EA5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Proyección de acciones para la nueva vigencia del registro calificado (7 años) en investigación.</w:t>
      </w:r>
    </w:p>
    <w:p w:rsidR="00CC1636" w:rsidRDefault="00CC163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CC1636" w:rsidRDefault="00CC163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CC1636" w:rsidRDefault="00CC163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CC1636" w:rsidRDefault="00D33EA5">
      <w:pPr>
        <w:pStyle w:val="Ttulo1"/>
        <w:numPr>
          <w:ilvl w:val="1"/>
          <w:numId w:val="6"/>
        </w:numPr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Resultados de la implementación de áreas, líneas o temáticas de investigación, en coherencia con el objeto de estudio, el campo o campos de educación y formación del programa académico y los requerimientos de la región y el país </w:t>
      </w:r>
      <w:r>
        <w:rPr>
          <w:sz w:val="24"/>
          <w:szCs w:val="24"/>
        </w:rPr>
        <w:lastRenderedPageBreak/>
        <w:t>para su crecimiento y trans</w:t>
      </w:r>
      <w:r>
        <w:rPr>
          <w:sz w:val="24"/>
          <w:szCs w:val="24"/>
        </w:rPr>
        <w:t>formación económico y social. Esta información deberá incluir la justificación de la incorporación o no de modificaciones para nueva vigencia del registro calificado</w:t>
      </w:r>
    </w:p>
    <w:p w:rsidR="00CC1636" w:rsidRDefault="00CC163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CC1636" w:rsidRDefault="00D33EA5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(Trabajos de grado - Producción de los docentes y estudiantes participantes en semilleros</w:t>
      </w:r>
      <w:r>
        <w:rPr>
          <w:rFonts w:ascii="Arial" w:eastAsia="Arial" w:hAnsi="Arial" w:cs="Arial"/>
          <w:sz w:val="24"/>
          <w:szCs w:val="24"/>
        </w:rPr>
        <w:t xml:space="preserve"> y grupos - otros, según áreas, líneas o temáticas de investigación desde la pertinencia y aporte con el objeto de estudio, campo o campos de educación y los requerimientos del país y la región).</w:t>
      </w:r>
    </w:p>
    <w:p w:rsidR="00CC1636" w:rsidRDefault="00CC163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CC1636" w:rsidRDefault="00D33EA5">
      <w:pPr>
        <w:pStyle w:val="Ttulo1"/>
        <w:numPr>
          <w:ilvl w:val="1"/>
          <w:numId w:val="6"/>
        </w:numPr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Proyección de las líneas de investigación o lo que haga sus</w:t>
      </w:r>
      <w:r>
        <w:rPr>
          <w:sz w:val="24"/>
          <w:szCs w:val="24"/>
        </w:rPr>
        <w:t xml:space="preserve"> veces para la nueva vigencia.</w:t>
      </w:r>
    </w:p>
    <w:p w:rsidR="00CC1636" w:rsidRDefault="00CC1636">
      <w:pPr>
        <w:ind w:left="720"/>
        <w:rPr>
          <w:rFonts w:ascii="Arial" w:eastAsia="Arial" w:hAnsi="Arial" w:cs="Arial"/>
        </w:rPr>
      </w:pPr>
    </w:p>
    <w:p w:rsidR="00CC1636" w:rsidRDefault="00CC163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CC1636" w:rsidRDefault="00D33EA5">
      <w:pPr>
        <w:pStyle w:val="Ttulo1"/>
        <w:numPr>
          <w:ilvl w:val="1"/>
          <w:numId w:val="6"/>
        </w:numPr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Seguimiento a la ejecución de la agenda de investigación, innovación y/o creación artística y cultural, comparado con la agenda que se tenía planeada para el mismo periodo, con la justificación en las diferencias significat</w:t>
      </w:r>
      <w:r>
        <w:rPr>
          <w:sz w:val="24"/>
          <w:szCs w:val="24"/>
        </w:rPr>
        <w:t>ivas. Esta descripción deberá incluir:</w:t>
      </w:r>
    </w:p>
    <w:p w:rsidR="00CC1636" w:rsidRDefault="00CC1636">
      <w:pPr>
        <w:rPr>
          <w:rFonts w:ascii="Arial" w:eastAsia="Arial" w:hAnsi="Arial" w:cs="Arial"/>
        </w:rPr>
      </w:pPr>
    </w:p>
    <w:p w:rsidR="00CC1636" w:rsidRDefault="00D33E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Principales actividades desarrolladas</w:t>
      </w:r>
    </w:p>
    <w:p w:rsidR="00CC1636" w:rsidRDefault="00D33E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Recursos ejecutados (financieros, físicos, </w:t>
      </w:r>
      <w:r>
        <w:rPr>
          <w:rFonts w:ascii="Arial" w:eastAsia="Arial" w:hAnsi="Arial" w:cs="Arial"/>
          <w:sz w:val="24"/>
          <w:szCs w:val="24"/>
        </w:rPr>
        <w:t>tecnológicos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humanos)</w:t>
      </w:r>
    </w:p>
    <w:p w:rsidR="00CC1636" w:rsidRDefault="00D33E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Fuentes de financiación utilizadas</w:t>
      </w:r>
    </w:p>
    <w:p w:rsidR="00CC1636" w:rsidRDefault="00D33E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Resultados obtenidos</w:t>
      </w:r>
    </w:p>
    <w:p w:rsidR="00CC1636" w:rsidRDefault="00CC163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CC1636" w:rsidRDefault="00D33EA5">
      <w:pPr>
        <w:pStyle w:val="Ttulo1"/>
        <w:numPr>
          <w:ilvl w:val="1"/>
          <w:numId w:val="6"/>
        </w:numPr>
        <w:spacing w:before="0" w:after="0" w:line="276" w:lineRule="auto"/>
        <w:jc w:val="both"/>
        <w:rPr>
          <w:sz w:val="24"/>
          <w:szCs w:val="24"/>
        </w:rPr>
      </w:pPr>
      <w:bookmarkStart w:id="11" w:name="_heading=h.37m2jsg" w:colFirst="0" w:colLast="0"/>
      <w:bookmarkEnd w:id="11"/>
      <w:r>
        <w:rPr>
          <w:sz w:val="24"/>
          <w:szCs w:val="24"/>
        </w:rPr>
        <w:t xml:space="preserve">Proyección de la agenda de investigación, innovación y/o creación artística y cultural, que incluya: </w:t>
      </w:r>
    </w:p>
    <w:p w:rsidR="00CC1636" w:rsidRDefault="00CC163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CC1636" w:rsidRDefault="00D33EA5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Principales actividades a desarrollar. </w:t>
      </w:r>
    </w:p>
    <w:p w:rsidR="00CC1636" w:rsidRDefault="00D33EA5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Recursos (financieros, tecnológicos, físicos y humanos) necesarios para la ejecución de los instrumentos. </w:t>
      </w:r>
    </w:p>
    <w:p w:rsidR="00CC1636" w:rsidRDefault="00D33EA5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posibles fuentes de financiación. </w:t>
      </w:r>
    </w:p>
    <w:p w:rsidR="00CC1636" w:rsidRDefault="00D33EA5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Resultados esperados</w:t>
      </w:r>
    </w:p>
    <w:p w:rsidR="00CC1636" w:rsidRDefault="00CC163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CC1636" w:rsidRDefault="00D33EA5">
      <w:pPr>
        <w:pStyle w:val="Ttulo1"/>
        <w:numPr>
          <w:ilvl w:val="1"/>
          <w:numId w:val="6"/>
        </w:numPr>
        <w:spacing w:before="0" w:after="0" w:line="276" w:lineRule="auto"/>
        <w:jc w:val="both"/>
        <w:rPr>
          <w:sz w:val="24"/>
          <w:szCs w:val="24"/>
        </w:rPr>
      </w:pPr>
      <w:bookmarkStart w:id="12" w:name="_heading=h.1mrcu09" w:colFirst="0" w:colLast="0"/>
      <w:bookmarkEnd w:id="12"/>
      <w:r>
        <w:rPr>
          <w:sz w:val="24"/>
          <w:szCs w:val="24"/>
        </w:rPr>
        <w:t xml:space="preserve">Grupos de investigación reconocidos o clasificados en el Sistema Nacional de Ciencia, tecnología e Innovación o el que haga sus veces, en el campo o </w:t>
      </w:r>
      <w:r>
        <w:rPr>
          <w:sz w:val="24"/>
          <w:szCs w:val="24"/>
        </w:rPr>
        <w:lastRenderedPageBreak/>
        <w:t>campos de educación y formación del programa</w:t>
      </w:r>
      <w:r>
        <w:rPr>
          <w:sz w:val="24"/>
          <w:szCs w:val="24"/>
        </w:rPr>
        <w:t xml:space="preserve"> académico, con su respectiva clasificación y desempeño durante la vigencia del Registro Calificado.</w:t>
      </w:r>
    </w:p>
    <w:p w:rsidR="00CC1636" w:rsidRDefault="00CC163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CC1636" w:rsidRDefault="00D33EA5">
      <w:pPr>
        <w:pStyle w:val="Ttulo1"/>
        <w:numPr>
          <w:ilvl w:val="1"/>
          <w:numId w:val="6"/>
        </w:numPr>
        <w:spacing w:before="0" w:after="0" w:line="276" w:lineRule="auto"/>
        <w:jc w:val="both"/>
        <w:rPr>
          <w:sz w:val="24"/>
          <w:szCs w:val="24"/>
        </w:rPr>
      </w:pPr>
      <w:bookmarkStart w:id="13" w:name="_heading=h.46r0co2" w:colFirst="0" w:colLast="0"/>
      <w:bookmarkEnd w:id="13"/>
      <w:r>
        <w:rPr>
          <w:sz w:val="24"/>
          <w:szCs w:val="24"/>
        </w:rPr>
        <w:t xml:space="preserve">Productos de investigación, innovación y/o creación artística y cultural reconocidos por el Sistema Nacional de Ciencia, tecnología e Innovación o el que </w:t>
      </w:r>
      <w:r>
        <w:rPr>
          <w:sz w:val="24"/>
          <w:szCs w:val="24"/>
        </w:rPr>
        <w:t>haga sus veces, en el campo o campos de educación y formación del programa académico, obtenidos en la vigencia del Registro Calificado.</w:t>
      </w:r>
    </w:p>
    <w:p w:rsidR="00CC1636" w:rsidRDefault="00CC163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CC1636" w:rsidRDefault="00D33EA5">
      <w:pPr>
        <w:pStyle w:val="Ttulo1"/>
        <w:numPr>
          <w:ilvl w:val="1"/>
          <w:numId w:val="6"/>
        </w:numPr>
        <w:spacing w:before="0" w:after="0" w:line="276" w:lineRule="auto"/>
        <w:jc w:val="both"/>
        <w:rPr>
          <w:sz w:val="24"/>
          <w:szCs w:val="24"/>
        </w:rPr>
      </w:pPr>
      <w:bookmarkStart w:id="14" w:name="_heading=h.2lwamvv" w:colFirst="0" w:colLast="0"/>
      <w:bookmarkEnd w:id="14"/>
      <w:r>
        <w:rPr>
          <w:sz w:val="24"/>
          <w:szCs w:val="24"/>
        </w:rPr>
        <w:t>Investigadores reconocidos en el Sistema Nacional de Ciencia, tecnología e Innovación o el que haga sus veces, en el en</w:t>
      </w:r>
      <w:r>
        <w:rPr>
          <w:sz w:val="24"/>
          <w:szCs w:val="24"/>
        </w:rPr>
        <w:t xml:space="preserve"> el campo o campos de educación y formación del programa y su respectiva clasificación durante la vigencia del Registro Calificado.</w:t>
      </w:r>
    </w:p>
    <w:p w:rsidR="00CC1636" w:rsidRDefault="00CC163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CC1636" w:rsidRDefault="00D33EA5">
      <w:pPr>
        <w:pStyle w:val="Ttulo1"/>
        <w:numPr>
          <w:ilvl w:val="1"/>
          <w:numId w:val="6"/>
        </w:numPr>
        <w:spacing w:before="0" w:after="0" w:line="276" w:lineRule="auto"/>
        <w:jc w:val="both"/>
        <w:rPr>
          <w:sz w:val="24"/>
          <w:szCs w:val="24"/>
        </w:rPr>
      </w:pPr>
      <w:bookmarkStart w:id="15" w:name="_heading=h.111kx3o" w:colFirst="0" w:colLast="0"/>
      <w:bookmarkEnd w:id="15"/>
      <w:r>
        <w:rPr>
          <w:sz w:val="24"/>
          <w:szCs w:val="24"/>
        </w:rPr>
        <w:t>Indicadores que hagan referencia a los estudiantes del programa académico vinculados a los procesos realizados en los grupo</w:t>
      </w:r>
      <w:r>
        <w:rPr>
          <w:sz w:val="24"/>
          <w:szCs w:val="24"/>
        </w:rPr>
        <w:t>s de investigación, durante la vigencia del Registro Calificado.</w:t>
      </w:r>
    </w:p>
    <w:p w:rsidR="00CC1636" w:rsidRDefault="00CC163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CC1636" w:rsidRDefault="00D33EA5">
      <w:pPr>
        <w:pStyle w:val="Ttulo1"/>
        <w:numPr>
          <w:ilvl w:val="1"/>
          <w:numId w:val="6"/>
        </w:numPr>
        <w:spacing w:before="0" w:after="0" w:line="276" w:lineRule="auto"/>
        <w:jc w:val="both"/>
        <w:rPr>
          <w:sz w:val="24"/>
          <w:szCs w:val="24"/>
        </w:rPr>
      </w:pPr>
      <w:bookmarkStart w:id="16" w:name="_heading=h.3l18frh" w:colFirst="0" w:colLast="0"/>
      <w:bookmarkEnd w:id="16"/>
      <w:r>
        <w:rPr>
          <w:sz w:val="24"/>
          <w:szCs w:val="24"/>
        </w:rPr>
        <w:t>Resultados de los mecanismos de difusión, divulgación y visibilidad nacional e internacional de la investigación, innovación y/o creación artística y cultural que desarrolló el programa acad</w:t>
      </w:r>
      <w:r>
        <w:rPr>
          <w:sz w:val="24"/>
          <w:szCs w:val="24"/>
        </w:rPr>
        <w:t>émico en la vigencia del Registro Calificado.</w:t>
      </w:r>
    </w:p>
    <w:p w:rsidR="00CC1636" w:rsidRDefault="00CC1636">
      <w:pPr>
        <w:rPr>
          <w:rFonts w:ascii="Arial" w:eastAsia="Arial" w:hAnsi="Arial" w:cs="Arial"/>
          <w:highlight w:val="cyan"/>
        </w:rPr>
      </w:pPr>
    </w:p>
    <w:p w:rsidR="00CC1636" w:rsidRDefault="00D33EA5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Análisis del Resultado de la encuesta realizada en el proceso de autoevaluación</w:t>
      </w:r>
    </w:p>
    <w:p w:rsidR="00CC1636" w:rsidRDefault="00CC163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CC1636" w:rsidRDefault="00CC163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17" w:name="_heading=h.206ipza" w:colFirst="0" w:colLast="0"/>
      <w:bookmarkEnd w:id="17"/>
    </w:p>
    <w:p w:rsidR="00CC1636" w:rsidRDefault="00CC163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CC1636" w:rsidRDefault="00CC1636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:rsidR="00CC1636" w:rsidRDefault="00D33EA5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br w:type="page"/>
      </w:r>
      <w:r>
        <w:rPr>
          <w:rFonts w:ascii="Arial" w:eastAsia="Arial" w:hAnsi="Arial" w:cs="Arial"/>
          <w:b/>
          <w:sz w:val="24"/>
          <w:szCs w:val="24"/>
        </w:rPr>
        <w:lastRenderedPageBreak/>
        <w:t>BIBLIOGRAFÍA</w:t>
      </w:r>
    </w:p>
    <w:p w:rsidR="00CC1636" w:rsidRDefault="00CC1636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:rsidR="00CC1636" w:rsidRDefault="00CC1636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:rsidR="00CC1636" w:rsidRDefault="00D33EA5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:rsidR="00CC1636" w:rsidRDefault="00D33EA5">
      <w:pPr>
        <w:pStyle w:val="Ttulo1"/>
        <w:spacing w:before="0" w:after="0" w:line="276" w:lineRule="auto"/>
        <w:jc w:val="center"/>
        <w:rPr>
          <w:sz w:val="24"/>
          <w:szCs w:val="24"/>
        </w:rPr>
      </w:pPr>
      <w:bookmarkStart w:id="18" w:name="_heading=h.28h4qwu" w:colFirst="0" w:colLast="0"/>
      <w:bookmarkEnd w:id="18"/>
      <w:r>
        <w:rPr>
          <w:sz w:val="24"/>
          <w:szCs w:val="24"/>
        </w:rPr>
        <w:lastRenderedPageBreak/>
        <w:t>ANEXOS</w:t>
      </w:r>
    </w:p>
    <w:p w:rsidR="00CC1636" w:rsidRDefault="00CC1636">
      <w:pPr>
        <w:spacing w:line="276" w:lineRule="auto"/>
        <w:jc w:val="both"/>
        <w:rPr>
          <w:rFonts w:ascii="Arial" w:eastAsia="Arial" w:hAnsi="Arial" w:cs="Arial"/>
        </w:rPr>
      </w:pPr>
    </w:p>
    <w:p w:rsidR="00CC1636" w:rsidRDefault="00D33E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bookmarkStart w:id="19" w:name="_heading=h.nmf14n" w:colFirst="0" w:colLast="0"/>
      <w:bookmarkEnd w:id="19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Plan de desarrollo de la 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investigación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, innovación y/o creación artística y cultural del programa que incluya objetivos, acciones, metas, indicadores, plazos, responsables y recursos para los próximos siete (7) años.</w:t>
      </w:r>
    </w:p>
    <w:p w:rsidR="00CC1636" w:rsidRDefault="00CC1636">
      <w:pPr>
        <w:spacing w:line="276" w:lineRule="auto"/>
        <w:rPr>
          <w:rFonts w:ascii="Arial" w:eastAsia="Arial" w:hAnsi="Arial" w:cs="Arial"/>
          <w:sz w:val="24"/>
          <w:szCs w:val="24"/>
          <w:shd w:val="clear" w:color="auto" w:fill="666666"/>
        </w:rPr>
      </w:pPr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C1636" w:rsidRDefault="00CC1636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9615" w:type="dxa"/>
        <w:tblInd w:w="-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1410"/>
        <w:gridCol w:w="1230"/>
        <w:gridCol w:w="1275"/>
        <w:gridCol w:w="1365"/>
        <w:gridCol w:w="1455"/>
        <w:gridCol w:w="1005"/>
        <w:gridCol w:w="1440"/>
      </w:tblGrid>
      <w:tr w:rsidR="00CC1636">
        <w:trPr>
          <w:cantSplit/>
        </w:trPr>
        <w:tc>
          <w:tcPr>
            <w:tcW w:w="435" w:type="dxa"/>
            <w:vMerge w:val="restart"/>
            <w:shd w:val="clear" w:color="auto" w:fill="33CCCC"/>
            <w:vAlign w:val="center"/>
          </w:tcPr>
          <w:p w:rsidR="00CC1636" w:rsidRDefault="00D33EA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Nº</w:t>
            </w:r>
          </w:p>
        </w:tc>
        <w:tc>
          <w:tcPr>
            <w:tcW w:w="2640" w:type="dxa"/>
            <w:gridSpan w:val="2"/>
            <w:shd w:val="clear" w:color="auto" w:fill="33CCCC"/>
            <w:vAlign w:val="center"/>
          </w:tcPr>
          <w:p w:rsidR="00CC1636" w:rsidRDefault="00D33EA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IDENTIFICACIÓN</w:t>
            </w:r>
          </w:p>
        </w:tc>
        <w:tc>
          <w:tcPr>
            <w:tcW w:w="2640" w:type="dxa"/>
            <w:gridSpan w:val="2"/>
            <w:shd w:val="clear" w:color="auto" w:fill="33CCCC"/>
            <w:vAlign w:val="center"/>
          </w:tcPr>
          <w:p w:rsidR="00CC1636" w:rsidRDefault="00D33EA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ALMACENAMIENTO</w:t>
            </w:r>
          </w:p>
        </w:tc>
        <w:tc>
          <w:tcPr>
            <w:tcW w:w="1455" w:type="dxa"/>
            <w:shd w:val="clear" w:color="auto" w:fill="33CCCC"/>
            <w:vAlign w:val="center"/>
          </w:tcPr>
          <w:p w:rsidR="00CC1636" w:rsidRDefault="00D33EA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PROTECCIÓN</w:t>
            </w:r>
          </w:p>
        </w:tc>
        <w:tc>
          <w:tcPr>
            <w:tcW w:w="2445" w:type="dxa"/>
            <w:gridSpan w:val="2"/>
            <w:shd w:val="clear" w:color="auto" w:fill="33CCCC"/>
            <w:vAlign w:val="center"/>
          </w:tcPr>
          <w:p w:rsidR="00CC1636" w:rsidRDefault="00D33EA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TRD</w:t>
            </w:r>
          </w:p>
        </w:tc>
      </w:tr>
      <w:tr w:rsidR="00CC1636">
        <w:tc>
          <w:tcPr>
            <w:tcW w:w="435" w:type="dxa"/>
            <w:vMerge/>
            <w:shd w:val="clear" w:color="auto" w:fill="33CCCC"/>
            <w:vAlign w:val="center"/>
          </w:tcPr>
          <w:p w:rsidR="00CC1636" w:rsidRDefault="00CC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410" w:type="dxa"/>
            <w:shd w:val="clear" w:color="auto" w:fill="33CCCC"/>
            <w:vAlign w:val="center"/>
          </w:tcPr>
          <w:p w:rsidR="00CC1636" w:rsidRDefault="00D33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Código Formato</w:t>
            </w:r>
          </w:p>
        </w:tc>
        <w:tc>
          <w:tcPr>
            <w:tcW w:w="1230" w:type="dxa"/>
            <w:shd w:val="clear" w:color="auto" w:fill="33CCCC"/>
            <w:vAlign w:val="center"/>
          </w:tcPr>
          <w:p w:rsidR="00CC1636" w:rsidRDefault="00D3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Nombre</w:t>
            </w:r>
          </w:p>
        </w:tc>
        <w:tc>
          <w:tcPr>
            <w:tcW w:w="1275" w:type="dxa"/>
            <w:shd w:val="clear" w:color="auto" w:fill="33CCCC"/>
            <w:vAlign w:val="center"/>
          </w:tcPr>
          <w:p w:rsidR="00CC1636" w:rsidRDefault="00D33EA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Lugar Archivo</w:t>
            </w:r>
          </w:p>
        </w:tc>
        <w:tc>
          <w:tcPr>
            <w:tcW w:w="1365" w:type="dxa"/>
            <w:shd w:val="clear" w:color="auto" w:fill="33CCCC"/>
            <w:vAlign w:val="center"/>
          </w:tcPr>
          <w:p w:rsidR="00CC1636" w:rsidRDefault="00D33EA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 de archivo</w:t>
            </w:r>
          </w:p>
        </w:tc>
        <w:tc>
          <w:tcPr>
            <w:tcW w:w="1455" w:type="dxa"/>
            <w:shd w:val="clear" w:color="auto" w:fill="33CCCC"/>
            <w:vAlign w:val="center"/>
          </w:tcPr>
          <w:p w:rsidR="00CC1636" w:rsidRDefault="00D33EA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Responsable de Archivarlo</w:t>
            </w:r>
          </w:p>
        </w:tc>
        <w:tc>
          <w:tcPr>
            <w:tcW w:w="1005" w:type="dxa"/>
            <w:shd w:val="clear" w:color="auto" w:fill="33CCCC"/>
            <w:vAlign w:val="center"/>
          </w:tcPr>
          <w:p w:rsidR="00CC1636" w:rsidRDefault="00D33EA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Tiempo de Retención</w:t>
            </w:r>
          </w:p>
        </w:tc>
        <w:tc>
          <w:tcPr>
            <w:tcW w:w="1440" w:type="dxa"/>
            <w:shd w:val="clear" w:color="auto" w:fill="33CCCC"/>
            <w:vAlign w:val="center"/>
          </w:tcPr>
          <w:p w:rsidR="00CC1636" w:rsidRDefault="00D33EA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Disposición  Final</w:t>
            </w:r>
          </w:p>
        </w:tc>
      </w:tr>
      <w:tr w:rsidR="00CC1636">
        <w:tc>
          <w:tcPr>
            <w:tcW w:w="435" w:type="dxa"/>
            <w:vAlign w:val="center"/>
          </w:tcPr>
          <w:p w:rsidR="00CC1636" w:rsidRDefault="00CC163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10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AA-P02-F01</w:t>
            </w:r>
          </w:p>
        </w:tc>
        <w:tc>
          <w:tcPr>
            <w:tcW w:w="1230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Plantilla de Renovación Denominación</w:t>
            </w:r>
          </w:p>
        </w:tc>
        <w:tc>
          <w:tcPr>
            <w:tcW w:w="1275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Programas</w:t>
            </w:r>
          </w:p>
        </w:tc>
        <w:tc>
          <w:tcPr>
            <w:tcW w:w="1365" w:type="dxa"/>
          </w:tcPr>
          <w:p w:rsidR="00CC1636" w:rsidRDefault="00CC1636">
            <w:pPr>
              <w:rPr>
                <w:rFonts w:ascii="Arial" w:eastAsia="Arial" w:hAnsi="Arial" w:cs="Arial"/>
              </w:rPr>
            </w:pPr>
          </w:p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Electrónico</w:t>
            </w:r>
          </w:p>
        </w:tc>
        <w:tc>
          <w:tcPr>
            <w:tcW w:w="1455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 de programa</w:t>
            </w:r>
          </w:p>
        </w:tc>
        <w:tc>
          <w:tcPr>
            <w:tcW w:w="1005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 años</w:t>
            </w:r>
          </w:p>
        </w:tc>
        <w:tc>
          <w:tcPr>
            <w:tcW w:w="1440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Conservación Total</w:t>
            </w:r>
          </w:p>
        </w:tc>
      </w:tr>
      <w:tr w:rsidR="00CC1636">
        <w:tc>
          <w:tcPr>
            <w:tcW w:w="435" w:type="dxa"/>
            <w:vAlign w:val="center"/>
          </w:tcPr>
          <w:p w:rsidR="00CC1636" w:rsidRDefault="00CC163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10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AA-P02-F02</w:t>
            </w:r>
          </w:p>
        </w:tc>
        <w:tc>
          <w:tcPr>
            <w:tcW w:w="1230" w:type="dxa"/>
            <w:vAlign w:val="center"/>
          </w:tcPr>
          <w:p w:rsidR="00CC1636" w:rsidRDefault="00D33EA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Plantilla de Renovación Justificación AA-F02-F03</w:t>
            </w:r>
          </w:p>
          <w:p w:rsidR="00CC1636" w:rsidRDefault="00CC163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Programas</w:t>
            </w:r>
          </w:p>
        </w:tc>
        <w:tc>
          <w:tcPr>
            <w:tcW w:w="1365" w:type="dxa"/>
          </w:tcPr>
          <w:p w:rsidR="00CC1636" w:rsidRDefault="00CC1636">
            <w:pPr>
              <w:rPr>
                <w:rFonts w:ascii="Arial" w:eastAsia="Arial" w:hAnsi="Arial" w:cs="Arial"/>
              </w:rPr>
            </w:pPr>
          </w:p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Electrónico</w:t>
            </w:r>
          </w:p>
        </w:tc>
        <w:tc>
          <w:tcPr>
            <w:tcW w:w="1455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 de programa</w:t>
            </w:r>
          </w:p>
        </w:tc>
        <w:tc>
          <w:tcPr>
            <w:tcW w:w="1005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 años</w:t>
            </w:r>
          </w:p>
        </w:tc>
        <w:tc>
          <w:tcPr>
            <w:tcW w:w="1440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Conservación Total</w:t>
            </w:r>
          </w:p>
        </w:tc>
      </w:tr>
      <w:tr w:rsidR="00CC1636">
        <w:tc>
          <w:tcPr>
            <w:tcW w:w="435" w:type="dxa"/>
            <w:vAlign w:val="center"/>
          </w:tcPr>
          <w:p w:rsidR="00CC1636" w:rsidRDefault="00CC163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10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AA-P02-F03</w:t>
            </w:r>
          </w:p>
        </w:tc>
        <w:tc>
          <w:tcPr>
            <w:tcW w:w="1230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Plantilla de Renovación Aspectos Curriculares</w:t>
            </w:r>
          </w:p>
        </w:tc>
        <w:tc>
          <w:tcPr>
            <w:tcW w:w="1275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Programas</w:t>
            </w:r>
          </w:p>
        </w:tc>
        <w:tc>
          <w:tcPr>
            <w:tcW w:w="1365" w:type="dxa"/>
          </w:tcPr>
          <w:p w:rsidR="00CC1636" w:rsidRDefault="00CC1636">
            <w:pPr>
              <w:rPr>
                <w:rFonts w:ascii="Arial" w:eastAsia="Arial" w:hAnsi="Arial" w:cs="Arial"/>
              </w:rPr>
            </w:pPr>
          </w:p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Electrónico</w:t>
            </w:r>
          </w:p>
        </w:tc>
        <w:tc>
          <w:tcPr>
            <w:tcW w:w="1455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 de programa</w:t>
            </w:r>
          </w:p>
        </w:tc>
        <w:tc>
          <w:tcPr>
            <w:tcW w:w="1005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 años</w:t>
            </w:r>
          </w:p>
        </w:tc>
        <w:tc>
          <w:tcPr>
            <w:tcW w:w="1440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Conservación Total</w:t>
            </w:r>
          </w:p>
        </w:tc>
      </w:tr>
      <w:tr w:rsidR="00CC1636">
        <w:tc>
          <w:tcPr>
            <w:tcW w:w="435" w:type="dxa"/>
            <w:vAlign w:val="center"/>
          </w:tcPr>
          <w:p w:rsidR="00CC1636" w:rsidRDefault="00CC163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10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AA-P02-F04</w:t>
            </w:r>
          </w:p>
        </w:tc>
        <w:tc>
          <w:tcPr>
            <w:tcW w:w="1230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Plantilla de Renovación Organización de las Actividades Académicas y de Procesos Formativos</w:t>
            </w:r>
          </w:p>
        </w:tc>
        <w:tc>
          <w:tcPr>
            <w:tcW w:w="1275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Programas</w:t>
            </w:r>
          </w:p>
        </w:tc>
        <w:tc>
          <w:tcPr>
            <w:tcW w:w="1365" w:type="dxa"/>
          </w:tcPr>
          <w:p w:rsidR="00CC1636" w:rsidRDefault="00CC1636">
            <w:pPr>
              <w:rPr>
                <w:rFonts w:ascii="Arial" w:eastAsia="Arial" w:hAnsi="Arial" w:cs="Arial"/>
              </w:rPr>
            </w:pPr>
          </w:p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Electrónico</w:t>
            </w:r>
          </w:p>
        </w:tc>
        <w:tc>
          <w:tcPr>
            <w:tcW w:w="1455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 de programa</w:t>
            </w:r>
          </w:p>
        </w:tc>
        <w:tc>
          <w:tcPr>
            <w:tcW w:w="1005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 años</w:t>
            </w:r>
          </w:p>
        </w:tc>
        <w:tc>
          <w:tcPr>
            <w:tcW w:w="1440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Conservación Total</w:t>
            </w:r>
          </w:p>
        </w:tc>
      </w:tr>
      <w:tr w:rsidR="00CC1636">
        <w:tc>
          <w:tcPr>
            <w:tcW w:w="435" w:type="dxa"/>
            <w:vAlign w:val="center"/>
          </w:tcPr>
          <w:p w:rsidR="00CC1636" w:rsidRDefault="00CC163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10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AA-P02-F05</w:t>
            </w:r>
          </w:p>
        </w:tc>
        <w:tc>
          <w:tcPr>
            <w:tcW w:w="1230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Plantilla de Renovación Investigación, Innovación y/o creación artísti</w:t>
            </w:r>
            <w:r>
              <w:rPr>
                <w:rFonts w:ascii="Arial" w:eastAsia="Arial" w:hAnsi="Arial" w:cs="Arial"/>
                <w:sz w:val="16"/>
                <w:szCs w:val="16"/>
              </w:rPr>
              <w:t>ca y cultural</w:t>
            </w:r>
          </w:p>
        </w:tc>
        <w:tc>
          <w:tcPr>
            <w:tcW w:w="1275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Programas</w:t>
            </w:r>
          </w:p>
        </w:tc>
        <w:tc>
          <w:tcPr>
            <w:tcW w:w="1365" w:type="dxa"/>
          </w:tcPr>
          <w:p w:rsidR="00CC1636" w:rsidRDefault="00CC1636">
            <w:pPr>
              <w:rPr>
                <w:rFonts w:ascii="Arial" w:eastAsia="Arial" w:hAnsi="Arial" w:cs="Arial"/>
              </w:rPr>
            </w:pPr>
          </w:p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Electrónico</w:t>
            </w:r>
          </w:p>
        </w:tc>
        <w:tc>
          <w:tcPr>
            <w:tcW w:w="1455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 de programa</w:t>
            </w:r>
          </w:p>
        </w:tc>
        <w:tc>
          <w:tcPr>
            <w:tcW w:w="1005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 años</w:t>
            </w:r>
          </w:p>
        </w:tc>
        <w:tc>
          <w:tcPr>
            <w:tcW w:w="1440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Conservación Total</w:t>
            </w:r>
          </w:p>
        </w:tc>
      </w:tr>
      <w:tr w:rsidR="00CC1636">
        <w:tc>
          <w:tcPr>
            <w:tcW w:w="435" w:type="dxa"/>
            <w:vAlign w:val="center"/>
          </w:tcPr>
          <w:p w:rsidR="00CC1636" w:rsidRDefault="00CC163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10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AA-P02-F06</w:t>
            </w:r>
          </w:p>
        </w:tc>
        <w:tc>
          <w:tcPr>
            <w:tcW w:w="1230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Plantilla de Renovación Relación con el Sector externo</w:t>
            </w:r>
          </w:p>
        </w:tc>
        <w:tc>
          <w:tcPr>
            <w:tcW w:w="1275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Programas</w:t>
            </w:r>
          </w:p>
        </w:tc>
        <w:tc>
          <w:tcPr>
            <w:tcW w:w="1365" w:type="dxa"/>
          </w:tcPr>
          <w:p w:rsidR="00CC1636" w:rsidRDefault="00CC1636">
            <w:pPr>
              <w:rPr>
                <w:rFonts w:ascii="Arial" w:eastAsia="Arial" w:hAnsi="Arial" w:cs="Arial"/>
              </w:rPr>
            </w:pPr>
          </w:p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Electrónico</w:t>
            </w:r>
          </w:p>
        </w:tc>
        <w:tc>
          <w:tcPr>
            <w:tcW w:w="1455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 de programa</w:t>
            </w:r>
          </w:p>
        </w:tc>
        <w:tc>
          <w:tcPr>
            <w:tcW w:w="1005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 años</w:t>
            </w:r>
          </w:p>
        </w:tc>
        <w:tc>
          <w:tcPr>
            <w:tcW w:w="1440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Conservación Total</w:t>
            </w:r>
          </w:p>
        </w:tc>
      </w:tr>
      <w:tr w:rsidR="00CC1636">
        <w:tc>
          <w:tcPr>
            <w:tcW w:w="435" w:type="dxa"/>
            <w:vAlign w:val="center"/>
          </w:tcPr>
          <w:p w:rsidR="00CC1636" w:rsidRDefault="00CC163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10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AA-P02-F07</w:t>
            </w:r>
          </w:p>
        </w:tc>
        <w:tc>
          <w:tcPr>
            <w:tcW w:w="1230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Plantilla de Renovación Profesores</w:t>
            </w:r>
          </w:p>
        </w:tc>
        <w:tc>
          <w:tcPr>
            <w:tcW w:w="1275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Programas</w:t>
            </w:r>
          </w:p>
        </w:tc>
        <w:tc>
          <w:tcPr>
            <w:tcW w:w="1365" w:type="dxa"/>
          </w:tcPr>
          <w:p w:rsidR="00CC1636" w:rsidRDefault="00CC1636">
            <w:pPr>
              <w:rPr>
                <w:rFonts w:ascii="Arial" w:eastAsia="Arial" w:hAnsi="Arial" w:cs="Arial"/>
              </w:rPr>
            </w:pPr>
          </w:p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Electrónico</w:t>
            </w:r>
          </w:p>
        </w:tc>
        <w:tc>
          <w:tcPr>
            <w:tcW w:w="1455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 de programa</w:t>
            </w:r>
          </w:p>
        </w:tc>
        <w:tc>
          <w:tcPr>
            <w:tcW w:w="1005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 años</w:t>
            </w:r>
          </w:p>
        </w:tc>
        <w:tc>
          <w:tcPr>
            <w:tcW w:w="1440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Conservación Total</w:t>
            </w:r>
          </w:p>
        </w:tc>
      </w:tr>
      <w:tr w:rsidR="00CC1636">
        <w:tc>
          <w:tcPr>
            <w:tcW w:w="435" w:type="dxa"/>
            <w:vAlign w:val="center"/>
          </w:tcPr>
          <w:p w:rsidR="00CC1636" w:rsidRDefault="00CC163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10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AA-P02-F08</w:t>
            </w:r>
          </w:p>
        </w:tc>
        <w:tc>
          <w:tcPr>
            <w:tcW w:w="1230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Plantilla de Renovación Medios Educativos</w:t>
            </w:r>
          </w:p>
        </w:tc>
        <w:tc>
          <w:tcPr>
            <w:tcW w:w="1275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Programas</w:t>
            </w:r>
          </w:p>
        </w:tc>
        <w:tc>
          <w:tcPr>
            <w:tcW w:w="1365" w:type="dxa"/>
          </w:tcPr>
          <w:p w:rsidR="00CC1636" w:rsidRDefault="00CC1636">
            <w:pPr>
              <w:rPr>
                <w:rFonts w:ascii="Arial" w:eastAsia="Arial" w:hAnsi="Arial" w:cs="Arial"/>
              </w:rPr>
            </w:pPr>
          </w:p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Electrónico</w:t>
            </w:r>
          </w:p>
        </w:tc>
        <w:tc>
          <w:tcPr>
            <w:tcW w:w="1455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 de programa</w:t>
            </w:r>
          </w:p>
        </w:tc>
        <w:tc>
          <w:tcPr>
            <w:tcW w:w="1005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 años</w:t>
            </w:r>
          </w:p>
        </w:tc>
        <w:tc>
          <w:tcPr>
            <w:tcW w:w="1440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Conservación Total</w:t>
            </w:r>
          </w:p>
        </w:tc>
      </w:tr>
      <w:tr w:rsidR="00CC1636">
        <w:tc>
          <w:tcPr>
            <w:tcW w:w="435" w:type="dxa"/>
            <w:vAlign w:val="center"/>
          </w:tcPr>
          <w:p w:rsidR="00CC1636" w:rsidRDefault="00CC163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10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AA-P02-F09</w:t>
            </w:r>
          </w:p>
        </w:tc>
        <w:tc>
          <w:tcPr>
            <w:tcW w:w="1230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Plantilla de Renovación Infraestructura Física y Tecnológica</w:t>
            </w:r>
          </w:p>
        </w:tc>
        <w:tc>
          <w:tcPr>
            <w:tcW w:w="1275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Programas</w:t>
            </w:r>
          </w:p>
        </w:tc>
        <w:tc>
          <w:tcPr>
            <w:tcW w:w="1365" w:type="dxa"/>
          </w:tcPr>
          <w:p w:rsidR="00CC1636" w:rsidRDefault="00CC1636">
            <w:pPr>
              <w:rPr>
                <w:rFonts w:ascii="Arial" w:eastAsia="Arial" w:hAnsi="Arial" w:cs="Arial"/>
              </w:rPr>
            </w:pPr>
          </w:p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Electrónico</w:t>
            </w:r>
          </w:p>
        </w:tc>
        <w:tc>
          <w:tcPr>
            <w:tcW w:w="1455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 de programa</w:t>
            </w:r>
          </w:p>
        </w:tc>
        <w:tc>
          <w:tcPr>
            <w:tcW w:w="1005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 años</w:t>
            </w:r>
          </w:p>
        </w:tc>
        <w:tc>
          <w:tcPr>
            <w:tcW w:w="1440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Conservación Total</w:t>
            </w:r>
          </w:p>
        </w:tc>
      </w:tr>
    </w:tbl>
    <w:p w:rsidR="00CC1636" w:rsidRDefault="00CC1636">
      <w:pPr>
        <w:jc w:val="both"/>
        <w:rPr>
          <w:rFonts w:ascii="Arial" w:eastAsia="Arial" w:hAnsi="Arial" w:cs="Arial"/>
          <w:sz w:val="24"/>
          <w:szCs w:val="24"/>
        </w:rPr>
      </w:pPr>
    </w:p>
    <w:p w:rsidR="00CC1636" w:rsidRDefault="00CC16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20" w:name="_heading=h.1fob9te" w:colFirst="0" w:colLast="0"/>
      <w:bookmarkEnd w:id="20"/>
    </w:p>
    <w:p w:rsidR="00CC1636" w:rsidRDefault="00CC1636">
      <w:pPr>
        <w:tabs>
          <w:tab w:val="left" w:pos="910"/>
          <w:tab w:val="left" w:pos="2230"/>
        </w:tabs>
        <w:ind w:left="-38"/>
        <w:jc w:val="both"/>
        <w:rPr>
          <w:rFonts w:ascii="Arial" w:eastAsia="Arial" w:hAnsi="Arial" w:cs="Arial"/>
          <w:sz w:val="24"/>
          <w:szCs w:val="24"/>
        </w:rPr>
      </w:pPr>
    </w:p>
    <w:p w:rsidR="00CC1636" w:rsidRDefault="00CC1636">
      <w:pPr>
        <w:tabs>
          <w:tab w:val="left" w:pos="910"/>
          <w:tab w:val="left" w:pos="2230"/>
        </w:tabs>
        <w:ind w:left="-38"/>
        <w:jc w:val="both"/>
        <w:rPr>
          <w:rFonts w:ascii="Arial" w:eastAsia="Arial" w:hAnsi="Arial" w:cs="Arial"/>
          <w:sz w:val="24"/>
          <w:szCs w:val="24"/>
        </w:rPr>
      </w:pPr>
    </w:p>
    <w:p w:rsidR="00CC1636" w:rsidRDefault="00D33EA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REGISTRO DE MODIFICACIONES</w:t>
      </w:r>
    </w:p>
    <w:tbl>
      <w:tblPr>
        <w:tblStyle w:val="a5"/>
        <w:tblW w:w="951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395"/>
        <w:gridCol w:w="1984"/>
        <w:gridCol w:w="5000"/>
      </w:tblGrid>
      <w:tr w:rsidR="00CC1636">
        <w:trPr>
          <w:cantSplit/>
          <w:tblHeader/>
          <w:jc w:val="center"/>
        </w:trPr>
        <w:tc>
          <w:tcPr>
            <w:tcW w:w="1134" w:type="dxa"/>
            <w:shd w:val="clear" w:color="auto" w:fill="33CCCC"/>
            <w:vAlign w:val="center"/>
          </w:tcPr>
          <w:p w:rsidR="00CC1636" w:rsidRDefault="00D33EA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VERSIÓN</w:t>
            </w:r>
          </w:p>
        </w:tc>
        <w:tc>
          <w:tcPr>
            <w:tcW w:w="1395" w:type="dxa"/>
            <w:shd w:val="clear" w:color="auto" w:fill="33CCCC"/>
            <w:vAlign w:val="center"/>
          </w:tcPr>
          <w:p w:rsidR="00CC1636" w:rsidRDefault="00D33EA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</w:t>
            </w:r>
          </w:p>
        </w:tc>
        <w:tc>
          <w:tcPr>
            <w:tcW w:w="1984" w:type="dxa"/>
            <w:shd w:val="clear" w:color="auto" w:fill="33CCCC"/>
            <w:vAlign w:val="center"/>
          </w:tcPr>
          <w:p w:rsidR="00CC1636" w:rsidRDefault="00D33EA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ÍTEM MODIFICADO</w:t>
            </w:r>
          </w:p>
        </w:tc>
        <w:tc>
          <w:tcPr>
            <w:tcW w:w="5000" w:type="dxa"/>
            <w:shd w:val="clear" w:color="auto" w:fill="33CCCC"/>
            <w:vAlign w:val="center"/>
          </w:tcPr>
          <w:p w:rsidR="00CC1636" w:rsidRDefault="00D33EA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DESCRIPCIÓN</w:t>
            </w:r>
          </w:p>
        </w:tc>
      </w:tr>
      <w:tr w:rsidR="00CC1636">
        <w:trPr>
          <w:cantSplit/>
          <w:jc w:val="center"/>
        </w:trPr>
        <w:tc>
          <w:tcPr>
            <w:tcW w:w="1134" w:type="dxa"/>
            <w:vAlign w:val="center"/>
          </w:tcPr>
          <w:p w:rsidR="00CC1636" w:rsidRDefault="00D33EA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1395" w:type="dxa"/>
            <w:vAlign w:val="center"/>
          </w:tcPr>
          <w:p w:rsidR="00CC1636" w:rsidRDefault="00CC163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CC1636" w:rsidRDefault="00CC163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00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bookmarkStart w:id="21" w:name="_heading=h.3znysh7" w:colFirst="0" w:colLast="0"/>
            <w:bookmarkEnd w:id="21"/>
            <w:r>
              <w:rPr>
                <w:rFonts w:ascii="Arial" w:eastAsia="Arial" w:hAnsi="Arial" w:cs="Arial"/>
              </w:rPr>
              <w:t xml:space="preserve">No aplica </w:t>
            </w:r>
          </w:p>
        </w:tc>
      </w:tr>
      <w:tr w:rsidR="00CC1636">
        <w:trPr>
          <w:cantSplit/>
          <w:jc w:val="center"/>
        </w:trPr>
        <w:tc>
          <w:tcPr>
            <w:tcW w:w="1134" w:type="dxa"/>
            <w:vAlign w:val="center"/>
          </w:tcPr>
          <w:p w:rsidR="00CC1636" w:rsidRDefault="00D33EA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1395" w:type="dxa"/>
            <w:vAlign w:val="center"/>
          </w:tcPr>
          <w:p w:rsidR="00CC1636" w:rsidRDefault="00D33EA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28/07/2023</w:t>
            </w:r>
          </w:p>
        </w:tc>
        <w:tc>
          <w:tcPr>
            <w:tcW w:w="1984" w:type="dxa"/>
            <w:vAlign w:val="center"/>
          </w:tcPr>
          <w:p w:rsidR="00CC1636" w:rsidRDefault="00D33EA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PORTADA</w:t>
            </w:r>
          </w:p>
        </w:tc>
        <w:tc>
          <w:tcPr>
            <w:tcW w:w="5000" w:type="dxa"/>
            <w:vAlign w:val="center"/>
          </w:tcPr>
          <w:p w:rsidR="00CC1636" w:rsidRDefault="00D33E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eliminan los nombres de los comités</w:t>
            </w:r>
          </w:p>
        </w:tc>
      </w:tr>
    </w:tbl>
    <w:p w:rsidR="00CC1636" w:rsidRDefault="00CC1636">
      <w:pPr>
        <w:tabs>
          <w:tab w:val="left" w:pos="910"/>
          <w:tab w:val="left" w:pos="2230"/>
        </w:tabs>
        <w:ind w:left="-38"/>
        <w:jc w:val="both"/>
        <w:rPr>
          <w:rFonts w:ascii="Arial" w:eastAsia="Arial" w:hAnsi="Arial" w:cs="Arial"/>
        </w:rPr>
      </w:pPr>
    </w:p>
    <w:sectPr w:rsidR="00CC1636">
      <w:headerReference w:type="default" r:id="rId11"/>
      <w:headerReference w:type="first" r:id="rId12"/>
      <w:footerReference w:type="first" r:id="rId13"/>
      <w:pgSz w:w="12240" w:h="15840"/>
      <w:pgMar w:top="226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EA5" w:rsidRDefault="00D33EA5">
      <w:r>
        <w:separator/>
      </w:r>
    </w:p>
  </w:endnote>
  <w:endnote w:type="continuationSeparator" w:id="0">
    <w:p w:rsidR="00D33EA5" w:rsidRDefault="00D3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siva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636" w:rsidRDefault="00D33E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CO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-852802</wp:posOffset>
          </wp:positionH>
          <wp:positionV relativeFrom="paragraph">
            <wp:posOffset>0</wp:posOffset>
          </wp:positionV>
          <wp:extent cx="7750175" cy="7677150"/>
          <wp:effectExtent l="0" t="0" r="0" b="0"/>
          <wp:wrapNone/>
          <wp:docPr id="3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23457"/>
                  <a:stretch>
                    <a:fillRect/>
                  </a:stretch>
                </pic:blipFill>
                <pic:spPr>
                  <a:xfrm>
                    <a:off x="0" y="0"/>
                    <a:ext cx="7750175" cy="7677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636" w:rsidRDefault="00CC163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8"/>
      <w:tblW w:w="9644" w:type="dxa"/>
      <w:tblInd w:w="-7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3044"/>
      <w:gridCol w:w="3300"/>
      <w:gridCol w:w="3300"/>
    </w:tblGrid>
    <w:tr w:rsidR="00CC1636">
      <w:tc>
        <w:tcPr>
          <w:tcW w:w="3044" w:type="dxa"/>
        </w:tcPr>
        <w:p w:rsidR="00CC1636" w:rsidRDefault="00D33EA5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</w:t>
          </w:r>
        </w:p>
        <w:p w:rsidR="00CC1636" w:rsidRDefault="00D33EA5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sz w:val="16"/>
              <w:szCs w:val="16"/>
            </w:rPr>
            <w:t>Profesionales Universitarios DAC</w:t>
          </w:r>
        </w:p>
        <w:p w:rsidR="00CC1636" w:rsidRDefault="00CC1636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3300" w:type="dxa"/>
        </w:tcPr>
        <w:p w:rsidR="00CC1636" w:rsidRDefault="00D33EA5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</w:t>
          </w:r>
        </w:p>
        <w:p w:rsidR="00CC1636" w:rsidRDefault="00D33EA5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sz w:val="16"/>
              <w:szCs w:val="16"/>
            </w:rPr>
            <w:t>Directora Dirección de Aseguramiento de la Calidad</w:t>
          </w:r>
        </w:p>
      </w:tc>
      <w:tc>
        <w:tcPr>
          <w:tcW w:w="3300" w:type="dxa"/>
        </w:tcPr>
        <w:p w:rsidR="00CC1636" w:rsidRDefault="00D33EA5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</w:t>
          </w:r>
        </w:p>
        <w:p w:rsidR="00CC1636" w:rsidRDefault="00D33EA5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sz w:val="16"/>
              <w:szCs w:val="16"/>
            </w:rPr>
            <w:t>Líder del Proceso de SIGEAA</w:t>
          </w:r>
        </w:p>
      </w:tc>
    </w:tr>
    <w:tr w:rsidR="00CC1636">
      <w:tc>
        <w:tcPr>
          <w:tcW w:w="9644" w:type="dxa"/>
          <w:gridSpan w:val="3"/>
        </w:tcPr>
        <w:p w:rsidR="00CC1636" w:rsidRDefault="00CC1636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</w:p>
        <w:p w:rsidR="00CC1636" w:rsidRDefault="00D33EA5">
          <w:pPr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La impresión y copia magnética de este documento se considera </w:t>
          </w:r>
          <w:r>
            <w:rPr>
              <w:rFonts w:ascii="Arial" w:eastAsia="Arial" w:hAnsi="Arial" w:cs="Arial"/>
              <w:b/>
              <w:sz w:val="22"/>
              <w:szCs w:val="22"/>
            </w:rPr>
            <w:t>COPIA NO CONTROLADA</w:t>
          </w:r>
        </w:p>
        <w:p w:rsidR="00CC1636" w:rsidRDefault="00CC1636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</w:p>
        <w:p w:rsidR="00CC1636" w:rsidRDefault="00D33EA5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“ Asegúrese de consultar la versión vigente en </w:t>
          </w:r>
          <w:hyperlink r:id="rId1">
            <w:r>
              <w:rPr>
                <w:rFonts w:ascii="Arial" w:eastAsia="Arial" w:hAnsi="Arial" w:cs="Arial"/>
                <w:color w:val="0000FF"/>
                <w:u w:val="single"/>
              </w:rPr>
              <w:t>http://www.ut.edu.co/sistema-de-gestion-de-calidad</w:t>
            </w:r>
          </w:hyperlink>
          <w:r>
            <w:rPr>
              <w:rFonts w:ascii="Arial" w:eastAsia="Arial" w:hAnsi="Arial" w:cs="Arial"/>
            </w:rPr>
            <w:t xml:space="preserve"> ”</w:t>
          </w:r>
        </w:p>
        <w:p w:rsidR="00CC1636" w:rsidRDefault="00CC1636">
          <w:pPr>
            <w:jc w:val="center"/>
            <w:rPr>
              <w:rFonts w:ascii="Arial" w:eastAsia="Arial" w:hAnsi="Arial" w:cs="Arial"/>
              <w:b/>
              <w:sz w:val="14"/>
              <w:szCs w:val="14"/>
            </w:rPr>
          </w:pPr>
        </w:p>
      </w:tc>
    </w:tr>
  </w:tbl>
  <w:p w:rsidR="00CC1636" w:rsidRDefault="00CC16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CC1636" w:rsidRDefault="00CC16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EA5" w:rsidRDefault="00D33EA5">
      <w:r>
        <w:separator/>
      </w:r>
    </w:p>
  </w:footnote>
  <w:footnote w:type="continuationSeparator" w:id="0">
    <w:p w:rsidR="00D33EA5" w:rsidRDefault="00D33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636" w:rsidRDefault="00D33EA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708"/>
      <w:rPr>
        <w:rFonts w:ascii="Corsiva" w:eastAsia="Corsiva" w:hAnsi="Corsiva" w:cs="Corsiva"/>
        <w:b/>
        <w:i/>
        <w:color w:val="000000"/>
        <w:sz w:val="24"/>
        <w:szCs w:val="24"/>
      </w:rPr>
    </w:pPr>
    <w:r>
      <w:rPr>
        <w:rFonts w:ascii="Arial Narrow" w:eastAsia="Arial Narrow" w:hAnsi="Arial Narrow" w:cs="Arial Narrow"/>
        <w:i/>
        <w:noProof/>
        <w:color w:val="000000"/>
        <w:sz w:val="28"/>
        <w:szCs w:val="28"/>
        <w:lang w:val="es-CO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32385</wp:posOffset>
          </wp:positionH>
          <wp:positionV relativeFrom="page">
            <wp:posOffset>3030220</wp:posOffset>
          </wp:positionV>
          <wp:extent cx="7750175" cy="7677150"/>
          <wp:effectExtent l="0" t="0" r="0" b="0"/>
          <wp:wrapNone/>
          <wp:docPr id="3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23457"/>
                  <a:stretch>
                    <a:fillRect/>
                  </a:stretch>
                </pic:blipFill>
                <pic:spPr>
                  <a:xfrm>
                    <a:off x="0" y="0"/>
                    <a:ext cx="7750175" cy="7677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636" w:rsidRDefault="00CC163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orsiva" w:eastAsia="Corsiva" w:hAnsi="Corsiva" w:cs="Corsiva"/>
        <w:b/>
        <w:i/>
        <w:color w:val="000000"/>
        <w:sz w:val="24"/>
        <w:szCs w:val="24"/>
      </w:rPr>
    </w:pPr>
  </w:p>
  <w:tbl>
    <w:tblPr>
      <w:tblStyle w:val="a7"/>
      <w:tblW w:w="9644" w:type="dxa"/>
      <w:tblInd w:w="-7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395"/>
      <w:gridCol w:w="6438"/>
      <w:gridCol w:w="1811"/>
    </w:tblGrid>
    <w:tr w:rsidR="00CC1636">
      <w:trPr>
        <w:cantSplit/>
        <w:trHeight w:val="315"/>
      </w:trPr>
      <w:tc>
        <w:tcPr>
          <w:tcW w:w="1395" w:type="dxa"/>
          <w:vMerge w:val="restart"/>
          <w:vAlign w:val="center"/>
        </w:tcPr>
        <w:p w:rsidR="00CC1636" w:rsidRDefault="00D33EA5">
          <w:pPr>
            <w:ind w:right="360"/>
            <w:jc w:val="center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noProof/>
              <w:sz w:val="24"/>
              <w:szCs w:val="24"/>
              <w:lang w:val="es-CO"/>
            </w:rPr>
            <w:drawing>
              <wp:inline distT="0" distB="0" distL="0" distR="0">
                <wp:extent cx="770968" cy="877619"/>
                <wp:effectExtent l="0" t="0" r="0" b="0"/>
                <wp:docPr id="33" name="image1.png" descr="D:\Mis documentos\Downloads\ut2_lo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:\Mis documentos\Downloads\ut2_lo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968" cy="8776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8" w:type="dxa"/>
          <w:vMerge w:val="restart"/>
          <w:vAlign w:val="center"/>
        </w:tcPr>
        <w:p w:rsidR="00CC1636" w:rsidRDefault="00D33EA5">
          <w:pPr>
            <w:jc w:val="center"/>
            <w:rPr>
              <w:rFonts w:ascii="Arial" w:eastAsia="Arial" w:hAnsi="Arial" w:cs="Arial"/>
              <w:b/>
              <w:smallCaps/>
              <w:color w:val="008000"/>
              <w:sz w:val="28"/>
              <w:szCs w:val="28"/>
            </w:rPr>
          </w:pPr>
          <w:r>
            <w:rPr>
              <w:rFonts w:ascii="Arial" w:eastAsia="Arial" w:hAnsi="Arial" w:cs="Arial"/>
              <w:b/>
              <w:smallCaps/>
              <w:color w:val="008000"/>
              <w:sz w:val="28"/>
              <w:szCs w:val="28"/>
            </w:rPr>
            <w:t xml:space="preserve">PROCESO PARA RENOVAR EL REGISTRO CALIFICADO DE PROGRAMAS ACADÉMICOS </w:t>
          </w:r>
        </w:p>
        <w:p w:rsidR="00CC1636" w:rsidRDefault="00CC163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FF0000"/>
              <w:sz w:val="24"/>
              <w:szCs w:val="24"/>
            </w:rPr>
          </w:pPr>
        </w:p>
        <w:p w:rsidR="00CC1636" w:rsidRDefault="00D33EA5">
          <w:pPr>
            <w:jc w:val="center"/>
            <w:rPr>
              <w:rFonts w:ascii="Arial" w:eastAsia="Arial" w:hAnsi="Arial" w:cs="Arial"/>
              <w:b/>
              <w:color w:val="FF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FF0000"/>
              <w:sz w:val="24"/>
              <w:szCs w:val="24"/>
            </w:rPr>
            <w:t>RENOVACIÓN REGISTRO CALIFICADO</w:t>
          </w:r>
        </w:p>
        <w:p w:rsidR="00CC1636" w:rsidRDefault="00D33EA5">
          <w:pPr>
            <w:jc w:val="center"/>
            <w:rPr>
              <w:rFonts w:ascii="Arial" w:eastAsia="Arial" w:hAnsi="Arial" w:cs="Arial"/>
              <w:b/>
              <w:color w:val="FF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FF0000"/>
              <w:sz w:val="24"/>
              <w:szCs w:val="24"/>
            </w:rPr>
            <w:t>CONDICIÓN INVESTIGACIÓN, INNOVACIÓN Y/O CREACIÓN ARTÍSTICA Y CULTURAL DEL PROGRAMA</w:t>
          </w:r>
        </w:p>
      </w:tc>
      <w:tc>
        <w:tcPr>
          <w:tcW w:w="1811" w:type="dxa"/>
          <w:vAlign w:val="center"/>
        </w:tcPr>
        <w:p w:rsidR="00CC1636" w:rsidRDefault="00D33EA5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PAGE</w:instrText>
          </w:r>
          <w:r w:rsidR="005D65BA"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5D65BA">
            <w:rPr>
              <w:rFonts w:ascii="Arial" w:eastAsia="Arial" w:hAnsi="Arial" w:cs="Arial"/>
              <w:noProof/>
              <w:sz w:val="18"/>
              <w:szCs w:val="18"/>
            </w:rPr>
            <w:t>7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de 10</w:t>
          </w:r>
        </w:p>
      </w:tc>
    </w:tr>
    <w:tr w:rsidR="00CC1636">
      <w:trPr>
        <w:cantSplit/>
        <w:trHeight w:val="315"/>
      </w:trPr>
      <w:tc>
        <w:tcPr>
          <w:tcW w:w="1395" w:type="dxa"/>
          <w:vMerge/>
          <w:vAlign w:val="center"/>
        </w:tcPr>
        <w:p w:rsidR="00CC1636" w:rsidRDefault="00CC163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6438" w:type="dxa"/>
          <w:vMerge/>
          <w:vAlign w:val="center"/>
        </w:tcPr>
        <w:p w:rsidR="00CC1636" w:rsidRDefault="00CC163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1811" w:type="dxa"/>
          <w:vAlign w:val="center"/>
        </w:tcPr>
        <w:p w:rsidR="00CC1636" w:rsidRDefault="00D33EA5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Código:</w:t>
          </w:r>
          <w:r>
            <w:t>AA-P02-F05</w:t>
          </w:r>
        </w:p>
      </w:tc>
    </w:tr>
    <w:tr w:rsidR="00CC1636">
      <w:trPr>
        <w:cantSplit/>
        <w:trHeight w:val="389"/>
      </w:trPr>
      <w:tc>
        <w:tcPr>
          <w:tcW w:w="1395" w:type="dxa"/>
          <w:vMerge/>
          <w:vAlign w:val="center"/>
        </w:tcPr>
        <w:p w:rsidR="00CC1636" w:rsidRDefault="00CC163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6438" w:type="dxa"/>
          <w:vMerge/>
          <w:vAlign w:val="center"/>
        </w:tcPr>
        <w:p w:rsidR="00CC1636" w:rsidRDefault="00CC163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1811" w:type="dxa"/>
          <w:vAlign w:val="center"/>
        </w:tcPr>
        <w:p w:rsidR="00CC1636" w:rsidRDefault="00D33EA5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Versión: 02</w:t>
          </w:r>
        </w:p>
      </w:tc>
    </w:tr>
    <w:tr w:rsidR="00CC1636">
      <w:trPr>
        <w:cantSplit/>
        <w:trHeight w:val="424"/>
      </w:trPr>
      <w:tc>
        <w:tcPr>
          <w:tcW w:w="1395" w:type="dxa"/>
          <w:vMerge/>
          <w:vAlign w:val="center"/>
        </w:tcPr>
        <w:p w:rsidR="00CC1636" w:rsidRDefault="00CC163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6438" w:type="dxa"/>
          <w:vMerge/>
          <w:vAlign w:val="center"/>
        </w:tcPr>
        <w:p w:rsidR="00CC1636" w:rsidRDefault="00CC163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1811" w:type="dxa"/>
          <w:vAlign w:val="center"/>
        </w:tcPr>
        <w:p w:rsidR="00CC1636" w:rsidRDefault="00D33EA5">
          <w:pPr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 Aprobación</w:t>
          </w:r>
          <w:r>
            <w:rPr>
              <w:rFonts w:ascii="Arial" w:eastAsia="Arial" w:hAnsi="Arial" w:cs="Arial"/>
              <w:b/>
              <w:sz w:val="18"/>
              <w:szCs w:val="18"/>
            </w:rPr>
            <w:t>:</w:t>
          </w:r>
        </w:p>
        <w:p w:rsidR="00CC1636" w:rsidRDefault="00D33EA5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28-07-2023</w:t>
          </w:r>
        </w:p>
      </w:tc>
    </w:tr>
  </w:tbl>
  <w:p w:rsidR="00CC1636" w:rsidRDefault="00CC163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orsiva" w:eastAsia="Corsiva" w:hAnsi="Corsiva" w:cs="Corsiva"/>
        <w:b/>
        <w:i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636" w:rsidRDefault="00CC1636"/>
  <w:tbl>
    <w:tblPr>
      <w:tblStyle w:val="a6"/>
      <w:tblW w:w="9644" w:type="dxa"/>
      <w:tblInd w:w="-7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395"/>
      <w:gridCol w:w="6438"/>
      <w:gridCol w:w="1811"/>
    </w:tblGrid>
    <w:tr w:rsidR="00CC1636">
      <w:trPr>
        <w:cantSplit/>
        <w:trHeight w:val="315"/>
      </w:trPr>
      <w:tc>
        <w:tcPr>
          <w:tcW w:w="1395" w:type="dxa"/>
          <w:vMerge w:val="restart"/>
          <w:vAlign w:val="center"/>
        </w:tcPr>
        <w:p w:rsidR="00CC1636" w:rsidRDefault="00D33EA5">
          <w:pPr>
            <w:ind w:right="360"/>
            <w:jc w:val="center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noProof/>
              <w:sz w:val="24"/>
              <w:szCs w:val="24"/>
              <w:lang w:val="es-CO"/>
            </w:rPr>
            <w:drawing>
              <wp:inline distT="0" distB="0" distL="0" distR="0">
                <wp:extent cx="770968" cy="877619"/>
                <wp:effectExtent l="0" t="0" r="0" b="0"/>
                <wp:docPr id="31" name="image1.png" descr="D:\Mis documentos\Downloads\ut2_lo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:\Mis documentos\Downloads\ut2_lo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968" cy="8776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8" w:type="dxa"/>
          <w:vMerge w:val="restart"/>
          <w:vAlign w:val="center"/>
        </w:tcPr>
        <w:p w:rsidR="00CC1636" w:rsidRDefault="00D33EA5">
          <w:pPr>
            <w:jc w:val="center"/>
            <w:rPr>
              <w:rFonts w:ascii="Arial" w:eastAsia="Arial" w:hAnsi="Arial" w:cs="Arial"/>
              <w:b/>
              <w:smallCaps/>
              <w:color w:val="008000"/>
              <w:sz w:val="28"/>
              <w:szCs w:val="28"/>
            </w:rPr>
          </w:pPr>
          <w:r>
            <w:rPr>
              <w:rFonts w:ascii="Arial" w:eastAsia="Arial" w:hAnsi="Arial" w:cs="Arial"/>
              <w:b/>
              <w:smallCaps/>
              <w:color w:val="008000"/>
              <w:sz w:val="28"/>
              <w:szCs w:val="28"/>
            </w:rPr>
            <w:t xml:space="preserve">PROCESO PARA RENOVAR EL REGISTRO CALIFICADO DE PROGRAMAS ACADÉMICOS </w:t>
          </w:r>
        </w:p>
        <w:p w:rsidR="00CC1636" w:rsidRDefault="00CC1636">
          <w:pPr>
            <w:jc w:val="center"/>
            <w:rPr>
              <w:rFonts w:ascii="Arial" w:eastAsia="Arial" w:hAnsi="Arial" w:cs="Arial"/>
              <w:b/>
              <w:smallCaps/>
              <w:color w:val="008000"/>
              <w:sz w:val="28"/>
              <w:szCs w:val="28"/>
            </w:rPr>
          </w:pPr>
        </w:p>
        <w:p w:rsidR="00CC1636" w:rsidRDefault="00D33EA5">
          <w:pPr>
            <w:jc w:val="center"/>
            <w:rPr>
              <w:rFonts w:ascii="Arial" w:eastAsia="Arial" w:hAnsi="Arial" w:cs="Arial"/>
              <w:b/>
              <w:color w:val="FF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FF0000"/>
              <w:sz w:val="24"/>
              <w:szCs w:val="24"/>
            </w:rPr>
            <w:t>RENOVACIÓN REGISTRO CALIFICADO</w:t>
          </w:r>
        </w:p>
        <w:p w:rsidR="00CC1636" w:rsidRDefault="00D33EA5">
          <w:pPr>
            <w:jc w:val="center"/>
            <w:rPr>
              <w:rFonts w:ascii="Arial" w:eastAsia="Arial" w:hAnsi="Arial" w:cs="Arial"/>
              <w:b/>
              <w:color w:val="FF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FF0000"/>
              <w:sz w:val="24"/>
              <w:szCs w:val="24"/>
            </w:rPr>
            <w:t>CONDICIÓN DE CALIDAD DE INVESTIGACIÓN, INNOVACIÓN Y/O CREACIÓN ARTÍSTICA Y CULTURAL DEL PROGRAMA</w:t>
          </w:r>
        </w:p>
      </w:tc>
      <w:tc>
        <w:tcPr>
          <w:tcW w:w="1811" w:type="dxa"/>
          <w:vAlign w:val="center"/>
        </w:tcPr>
        <w:p w:rsidR="00CC1636" w:rsidRDefault="00D33EA5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PAGE</w:instrText>
          </w:r>
          <w:r w:rsidR="005D65BA"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5D65BA">
            <w:rPr>
              <w:rFonts w:ascii="Arial" w:eastAsia="Arial" w:hAnsi="Arial" w:cs="Arial"/>
              <w:noProof/>
              <w:sz w:val="18"/>
              <w:szCs w:val="18"/>
            </w:rPr>
            <w:t>2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de 10</w:t>
          </w:r>
        </w:p>
      </w:tc>
    </w:tr>
    <w:tr w:rsidR="00CC1636">
      <w:trPr>
        <w:cantSplit/>
        <w:trHeight w:val="315"/>
      </w:trPr>
      <w:tc>
        <w:tcPr>
          <w:tcW w:w="1395" w:type="dxa"/>
          <w:vMerge/>
          <w:vAlign w:val="center"/>
        </w:tcPr>
        <w:p w:rsidR="00CC1636" w:rsidRDefault="00CC163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6438" w:type="dxa"/>
          <w:vMerge/>
          <w:vAlign w:val="center"/>
        </w:tcPr>
        <w:p w:rsidR="00CC1636" w:rsidRDefault="00CC163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1811" w:type="dxa"/>
          <w:vAlign w:val="center"/>
        </w:tcPr>
        <w:p w:rsidR="00CC1636" w:rsidRDefault="00D33EA5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Código:</w:t>
          </w:r>
          <w:r>
            <w:t>AA-P02-F</w:t>
          </w:r>
          <w:r w:rsidR="005D65BA">
            <w:t>0</w:t>
          </w:r>
          <w:r>
            <w:t>5</w:t>
          </w:r>
        </w:p>
      </w:tc>
    </w:tr>
    <w:tr w:rsidR="00CC1636">
      <w:trPr>
        <w:cantSplit/>
        <w:trHeight w:val="389"/>
      </w:trPr>
      <w:tc>
        <w:tcPr>
          <w:tcW w:w="1395" w:type="dxa"/>
          <w:vMerge/>
          <w:vAlign w:val="center"/>
        </w:tcPr>
        <w:p w:rsidR="00CC1636" w:rsidRDefault="00CC163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6438" w:type="dxa"/>
          <w:vMerge/>
          <w:vAlign w:val="center"/>
        </w:tcPr>
        <w:p w:rsidR="00CC1636" w:rsidRDefault="00CC163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1811" w:type="dxa"/>
          <w:vAlign w:val="center"/>
        </w:tcPr>
        <w:p w:rsidR="00CC1636" w:rsidRDefault="00D33EA5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Versión: 02</w:t>
          </w:r>
        </w:p>
      </w:tc>
    </w:tr>
    <w:tr w:rsidR="00CC1636">
      <w:trPr>
        <w:cantSplit/>
        <w:trHeight w:val="424"/>
      </w:trPr>
      <w:tc>
        <w:tcPr>
          <w:tcW w:w="1395" w:type="dxa"/>
          <w:vMerge/>
          <w:vAlign w:val="center"/>
        </w:tcPr>
        <w:p w:rsidR="00CC1636" w:rsidRDefault="00CC163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6438" w:type="dxa"/>
          <w:vMerge/>
          <w:vAlign w:val="center"/>
        </w:tcPr>
        <w:p w:rsidR="00CC1636" w:rsidRDefault="00CC163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1811" w:type="dxa"/>
          <w:vAlign w:val="center"/>
        </w:tcPr>
        <w:p w:rsidR="00CC1636" w:rsidRDefault="00D33EA5">
          <w:pPr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 Aprobación</w:t>
          </w:r>
          <w:r>
            <w:rPr>
              <w:rFonts w:ascii="Arial" w:eastAsia="Arial" w:hAnsi="Arial" w:cs="Arial"/>
              <w:b/>
              <w:sz w:val="18"/>
              <w:szCs w:val="18"/>
            </w:rPr>
            <w:t>:</w:t>
          </w:r>
        </w:p>
        <w:p w:rsidR="00CC1636" w:rsidRDefault="00D33EA5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       28-07-2023</w:t>
          </w:r>
        </w:p>
      </w:tc>
    </w:tr>
  </w:tbl>
  <w:p w:rsidR="00CC1636" w:rsidRDefault="00CC163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orsiva" w:eastAsia="Corsiva" w:hAnsi="Corsiva" w:cs="Corsiva"/>
        <w:b/>
        <w:i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32611"/>
    <w:multiLevelType w:val="multilevel"/>
    <w:tmpl w:val="0A7C79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F547FAF"/>
    <w:multiLevelType w:val="multilevel"/>
    <w:tmpl w:val="3ED6E7C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5E8266B1"/>
    <w:multiLevelType w:val="multilevel"/>
    <w:tmpl w:val="A04032D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97A8F"/>
    <w:multiLevelType w:val="multilevel"/>
    <w:tmpl w:val="2548C1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B60B0"/>
    <w:multiLevelType w:val="multilevel"/>
    <w:tmpl w:val="201C3A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012D6"/>
    <w:multiLevelType w:val="multilevel"/>
    <w:tmpl w:val="AF781A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36"/>
    <w:rsid w:val="005D65BA"/>
    <w:rsid w:val="00CC1636"/>
    <w:rsid w:val="00D3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4526C-B0E5-4584-A8BE-4FDCEEA0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BE7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ar"/>
    <w:uiPriority w:val="9"/>
    <w:qFormat/>
    <w:rsid w:val="002F4B0C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eastAsia="Arial" w:hAnsi="Arial" w:cs="Arial"/>
      <w:b/>
      <w:sz w:val="32"/>
      <w:szCs w:val="32"/>
      <w:lang w:val="es-CO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pPr>
      <w:widowControl w:val="0"/>
      <w:tabs>
        <w:tab w:val="center" w:pos="4252"/>
        <w:tab w:val="right" w:pos="8504"/>
      </w:tabs>
    </w:pPr>
    <w:rPr>
      <w:rFonts w:ascii="Monotype Corsiva" w:hAnsi="Monotype Corsiva"/>
      <w:b/>
      <w:i/>
      <w:sz w:val="24"/>
      <w:lang w:val="es-ES"/>
    </w:rPr>
  </w:style>
  <w:style w:type="paragraph" w:styleId="Textoindependiente2">
    <w:name w:val="Body Text 2"/>
    <w:basedOn w:val="Normal"/>
    <w:link w:val="Textoindependiente2Car"/>
    <w:pPr>
      <w:overflowPunct/>
      <w:autoSpaceDE/>
      <w:autoSpaceDN/>
      <w:adjustRightInd/>
      <w:spacing w:after="120" w:line="480" w:lineRule="auto"/>
      <w:textAlignment w:val="auto"/>
    </w:pPr>
    <w:rPr>
      <w:rFonts w:ascii="Tahoma" w:hAnsi="Tahoma"/>
      <w:sz w:val="22"/>
      <w:szCs w:val="18"/>
      <w:lang w:val="es-ES"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bCs/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840C8"/>
    <w:pPr>
      <w:ind w:left="720"/>
      <w:contextualSpacing/>
    </w:pPr>
  </w:style>
  <w:style w:type="character" w:styleId="Hipervnculo">
    <w:name w:val="Hyperlink"/>
    <w:basedOn w:val="Fuentedeprrafopredeter"/>
    <w:rsid w:val="008E73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791F0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rsid w:val="00511704"/>
    <w:rPr>
      <w:lang w:val="es-ES_tradnl" w:eastAsia="en-US"/>
    </w:rPr>
  </w:style>
  <w:style w:type="paragraph" w:customStyle="1" w:styleId="Default">
    <w:name w:val="Default"/>
    <w:rsid w:val="00EC371C"/>
    <w:pPr>
      <w:autoSpaceDE w:val="0"/>
      <w:autoSpaceDN w:val="0"/>
      <w:adjustRightInd w:val="0"/>
    </w:pPr>
    <w:rPr>
      <w:rFonts w:ascii="Tw Cen MT Condensed" w:hAnsi="Tw Cen MT Condensed" w:cs="Tw Cen MT Condensed"/>
      <w:color w:val="000000"/>
      <w:sz w:val="24"/>
      <w:szCs w:val="24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2F4B0C"/>
    <w:rPr>
      <w:rFonts w:ascii="Arial" w:eastAsia="Arial" w:hAnsi="Arial" w:cs="Arial"/>
      <w:b/>
      <w:sz w:val="32"/>
      <w:szCs w:val="3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55B16"/>
    <w:rPr>
      <w:rFonts w:ascii="Monotype Corsiva" w:hAnsi="Monotype Corsiva"/>
      <w:b/>
      <w:i/>
      <w:sz w:val="24"/>
      <w:lang w:val="es-E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A55B16"/>
    <w:rPr>
      <w:rFonts w:ascii="Tahoma" w:hAnsi="Tahoma"/>
      <w:sz w:val="22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3779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.edu.co/sistema-de-gestion-de-calid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LAFt77sKZQBx2pF4U5aPHHSFpA==">CgMxLjAyCGguZ2pkZ3hzMgloLjMwajB6bGwyCWguMmV0OTJwMDIJaC4zdGJ1Z3AxMghoLnZ4MTIyNzIJaC4zZndva3EwMgloLjF2MXl1eHQyCWguNGYxbWRsbTIJaC4ydTZ3bnRmMgloLjE5YzZ5MTgyCWguMzdtMmpzZzIJaC4xbXJjdTA5MgloLjQ2cjBjbzIyCWguMmx3YW12djIJaC4xMTFreDNvMgloLjNsMThmcmgyCWguMjA2aXB6YTIJaC4yOGg0cXd1MghoLm5tZjE0bjIJaC4xZm9iOXRlMgloLjN6bnlzaDc4AHIhMV9YaGJPVElZOG1sY2E2eGVFalI0ZndIU0dGVmtHbG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2139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 Institucional</dc:creator>
  <cp:lastModifiedBy>UT</cp:lastModifiedBy>
  <cp:revision>2</cp:revision>
  <dcterms:created xsi:type="dcterms:W3CDTF">2023-07-31T19:07:00Z</dcterms:created>
  <dcterms:modified xsi:type="dcterms:W3CDTF">2023-07-31T19:07:00Z</dcterms:modified>
</cp:coreProperties>
</file>