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85" w:rsidRDefault="00016685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</w:p>
    <w:p w:rsidR="00016685" w:rsidRDefault="001355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val="es-CO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1062990</wp:posOffset>
            </wp:positionH>
            <wp:positionV relativeFrom="paragraph">
              <wp:posOffset>9525</wp:posOffset>
            </wp:positionV>
            <wp:extent cx="3486150" cy="2453260"/>
            <wp:effectExtent l="0" t="0" r="0" b="0"/>
            <wp:wrapNone/>
            <wp:docPr id="29" name="image3.png" descr="D:\DATOS\Desktop\WILMER\AUTOEVALUACIÓN\logo NSLG transparencia_baj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:\DATOS\Desktop\WILMER\AUTOEVALUACIÓN\logo NSLG transparencia_baj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5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6685" w:rsidRDefault="000166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16685" w:rsidRDefault="000166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16685" w:rsidRDefault="000166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16685" w:rsidRDefault="000166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16685" w:rsidRDefault="000166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16685" w:rsidRDefault="000166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16685" w:rsidRDefault="000166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16685" w:rsidRDefault="000166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16685" w:rsidRDefault="000166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16685" w:rsidRDefault="000166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16685" w:rsidRDefault="000166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16685" w:rsidRDefault="000166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16685" w:rsidRDefault="000166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16685" w:rsidRDefault="000166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16685" w:rsidRDefault="0013551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DOCUMENTO PARA LA SOLICITUD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RENOVACIÓN</w:t>
      </w:r>
      <w:r>
        <w:rPr>
          <w:rFonts w:ascii="Arial" w:eastAsia="Arial" w:hAnsi="Arial" w:cs="Arial"/>
          <w:b/>
          <w:sz w:val="24"/>
          <w:szCs w:val="24"/>
        </w:rPr>
        <w:t xml:space="preserve"> REGISTRO CALIFICADO</w:t>
      </w:r>
    </w:p>
    <w:p w:rsidR="00016685" w:rsidRDefault="0001668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13551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CONDICIÓN DE CALIDAD DE ORGANIZACIÓN DE LAS ACTIVIDADES ACADÉMICAS Y PROCESO FORMATIVO DEL PROGRAMA</w:t>
      </w: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ACADÉMICO</w:t>
      </w: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XXXXXXXX</w:t>
      </w: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UNIDAD ACADÉMICA</w:t>
      </w: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XXXXXXXXXX</w:t>
      </w: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IBAGUÉ – TOLIMA</w:t>
      </w: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XXXXX DE XXXX</w:t>
      </w: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  <w:sectPr w:rsidR="00016685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  <w:bookmarkStart w:id="1" w:name="_heading=h.30j0zll" w:colFirst="0" w:colLast="0"/>
      <w:bookmarkEnd w:id="1"/>
      <w:r>
        <w:br w:type="page"/>
      </w: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Rector(a)</w:t>
      </w: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Vicerrector(a) de Docencia</w:t>
      </w: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2" w:name="_heading=h.f8hxng9kajxb" w:colFirst="0" w:colLast="0"/>
      <w:bookmarkEnd w:id="2"/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Desarrollo Humano</w:t>
      </w: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Administrativo</w:t>
      </w: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Investigación-Creación, Innovación, Proyección Social y Extensión</w:t>
      </w: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Secretario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General</w:t>
      </w: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XXXXXXX</w:t>
      </w: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Decano(a) de la Facultad o Director del IDEAD</w:t>
      </w: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 (a) de programa</w:t>
      </w: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Comité Curricular del Programa</w:t>
      </w: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Director(a) Dirección de Aseguramiento de la Calidad</w:t>
      </w:r>
    </w:p>
    <w:p w:rsidR="00016685" w:rsidRDefault="00016685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</w:t>
      </w:r>
      <w:r>
        <w:rPr>
          <w:rFonts w:ascii="Arial" w:eastAsia="Arial" w:hAnsi="Arial" w:cs="Arial"/>
          <w:b/>
          <w:sz w:val="24"/>
          <w:szCs w:val="24"/>
        </w:rPr>
        <w:t>LETOS</w:t>
      </w: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 de Aseguramiento de la Calidad</w:t>
      </w:r>
    </w:p>
    <w:p w:rsidR="00016685" w:rsidRDefault="001355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016685" w:rsidRDefault="000166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16685" w:rsidRDefault="000166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TABLA DE CONTENIDO</w:t>
      </w:r>
    </w:p>
    <w:p w:rsidR="00016685" w:rsidRDefault="00135513">
      <w:pPr>
        <w:spacing w:line="276" w:lineRule="auto"/>
        <w:ind w:left="4248" w:firstLine="708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Pág.</w:t>
      </w:r>
    </w:p>
    <w:p w:rsidR="00016685" w:rsidRDefault="0001668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2E75B5"/>
          <w:sz w:val="24"/>
          <w:szCs w:val="24"/>
        </w:rPr>
      </w:pPr>
    </w:p>
    <w:sdt>
      <w:sdtPr>
        <w:id w:val="-2024552184"/>
        <w:docPartObj>
          <w:docPartGallery w:val="Table of Contents"/>
          <w:docPartUnique/>
        </w:docPartObj>
      </w:sdtPr>
      <w:sdtEndPr/>
      <w:sdtContent>
        <w:p w:rsidR="00016685" w:rsidRDefault="001355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678"/>
            </w:tabs>
            <w:spacing w:after="100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tyjcwt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ORGANIZACIÓN DE LAS ACTIVIDADES ACADÉMICAS Y PROCESO FORMATIVO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6</w:t>
            </w:r>
          </w:hyperlink>
        </w:p>
        <w:p w:rsidR="00016685" w:rsidRDefault="001355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678"/>
            </w:tabs>
            <w:spacing w:after="10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3dy6vkm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1.1.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Seguimiento al</w:t>
            </w:r>
            <w:bookmarkStart w:id="4" w:name="_GoBack"/>
            <w:bookmarkEnd w:id="4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proyecto educativo del programa o el que haga sus veces y las acciones previstas para la nueva vigencia del registro calificado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6</w:t>
            </w:r>
          </w:hyperlink>
        </w:p>
        <w:p w:rsidR="00016685" w:rsidRDefault="001355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678"/>
            </w:tabs>
            <w:spacing w:after="10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1t3h5sf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Seguimiento y el cumplimiento de la intencionalidad organizacional de las labores formativas, académicas y docentes del currículo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6</w:t>
            </w:r>
          </w:hyperlink>
        </w:p>
        <w:p w:rsidR="00016685" w:rsidRDefault="001355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678"/>
            </w:tabs>
            <w:spacing w:after="10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4d34og8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1.3.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 xml:space="preserve">Seguimiento a los ajustes en el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microcurrículo, macro currículo o lo que haga sus veces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6</w:t>
            </w:r>
          </w:hyperlink>
        </w:p>
        <w:p w:rsidR="00016685" w:rsidRDefault="001355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678"/>
            </w:tabs>
            <w:spacing w:after="10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2s8eyo1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1.4.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Seguimiento al cumplimiento establecido en horas de interacción entre estudiante y profesor para los créditos académicos, en las actividades dedicadas 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 componente teórico, teórico-práctico y práctico, definidos en el plan general de estudios y de acuero la modalidad o modalidades del programa académico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6</w:t>
            </w:r>
          </w:hyperlink>
        </w:p>
        <w:p w:rsidR="00016685" w:rsidRDefault="001355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678"/>
            </w:tabs>
            <w:spacing w:after="10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17dp8vu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1.5.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Seguimiento a las horas de trabajo independiente del 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studiante y el uso de los recursos (humano, financieros, tecnológicos y físicos) dispuestos para el logro de los objetivos fijados en esta actividad del estudiante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7</w:t>
            </w:r>
          </w:hyperlink>
        </w:p>
        <w:p w:rsidR="00016685" w:rsidRDefault="001355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678"/>
            </w:tabs>
            <w:spacing w:after="10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3rdcrjn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1.6.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Indicadores que den cuenta de la deserción 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 cohorte y por periodo académico, permanencia y graduación de los estudiantes durante la vigencia del registro calificado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7</w:t>
            </w:r>
          </w:hyperlink>
        </w:p>
        <w:p w:rsidR="00016685" w:rsidRDefault="001355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678"/>
            </w:tabs>
            <w:spacing w:after="10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26in1rg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1.7.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El cumplimiento del plan de diseño, construcción y disponibilidad de las actividades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académicas en las plataformas, de acuerdo con la modalidad o modalidades del programa académico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7</w:t>
            </w:r>
          </w:hyperlink>
        </w:p>
        <w:p w:rsidR="00016685" w:rsidRDefault="001355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78"/>
            </w:tabs>
            <w:spacing w:after="100"/>
            <w:rPr>
              <w:rFonts w:ascii="Arial" w:eastAsia="Arial" w:hAnsi="Arial" w:cs="Arial"/>
              <w:color w:val="000000"/>
              <w:sz w:val="22"/>
              <w:szCs w:val="22"/>
            </w:rPr>
          </w:pPr>
          <w:hyperlink w:anchor="_heading=h.lnxbz9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BIBLIOGRAFÍA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016685" w:rsidRDefault="001355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78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5nkun2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ANEXOS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9</w:t>
            </w:r>
          </w:hyperlink>
        </w:p>
        <w:p w:rsidR="00016685" w:rsidRDefault="00135513">
          <w:pPr>
            <w:spacing w:line="276" w:lineRule="auto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fldChar w:fldCharType="end"/>
          </w:r>
        </w:p>
      </w:sdtContent>
    </w:sdt>
    <w:p w:rsidR="00016685" w:rsidRDefault="0001668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5" w:name="_heading=h.3znysh7" w:colFirst="0" w:colLast="0"/>
      <w:bookmarkEnd w:id="5"/>
    </w:p>
    <w:p w:rsidR="00016685" w:rsidRDefault="0001668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01668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16685" w:rsidRDefault="00135513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. LISTADO DE TABLA</w:t>
      </w:r>
      <w:r>
        <w:br w:type="page"/>
      </w:r>
    </w:p>
    <w:p w:rsidR="00016685" w:rsidRDefault="00016685">
      <w:pPr>
        <w:rPr>
          <w:rFonts w:ascii="Arial" w:eastAsia="Arial" w:hAnsi="Arial" w:cs="Arial"/>
          <w:sz w:val="24"/>
          <w:szCs w:val="24"/>
        </w:rPr>
      </w:pPr>
    </w:p>
    <w:p w:rsidR="00016685" w:rsidRDefault="00135513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LISTADO DE FIGURAS</w:t>
      </w:r>
    </w:p>
    <w:p w:rsidR="00016685" w:rsidRDefault="00016685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016685" w:rsidRDefault="00016685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016685" w:rsidRDefault="00135513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016685" w:rsidRDefault="00135513">
      <w:pPr>
        <w:pStyle w:val="Ttulo1"/>
        <w:numPr>
          <w:ilvl w:val="0"/>
          <w:numId w:val="1"/>
        </w:numPr>
        <w:spacing w:before="0" w:after="0" w:line="276" w:lineRule="auto"/>
        <w:jc w:val="center"/>
        <w:rPr>
          <w:b w:val="0"/>
          <w:sz w:val="24"/>
          <w:szCs w:val="24"/>
        </w:rPr>
      </w:pPr>
      <w:bookmarkStart w:id="6" w:name="_heading=h.tyjcwt" w:colFirst="0" w:colLast="0"/>
      <w:bookmarkEnd w:id="6"/>
      <w:r>
        <w:rPr>
          <w:sz w:val="24"/>
          <w:szCs w:val="24"/>
        </w:rPr>
        <w:lastRenderedPageBreak/>
        <w:t>ORGANIZACIÓN DE LAS ACTIVIDADES ACADÉMICAS Y PROCESO FORMATIVO</w:t>
      </w:r>
    </w:p>
    <w:p w:rsidR="00016685" w:rsidRDefault="0001668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16685" w:rsidRDefault="00135513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Plan de estudios del programa expresado en créditos académicos, discriminando las horas de trabajo independiente y de relación directa con el profesor.</w:t>
      </w:r>
    </w:p>
    <w:p w:rsidR="00016685" w:rsidRDefault="0001668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16685" w:rsidRDefault="00135513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caso de modif</w:t>
      </w:r>
      <w:r>
        <w:rPr>
          <w:rFonts w:ascii="Arial" w:eastAsia="Arial" w:hAnsi="Arial" w:cs="Arial"/>
          <w:sz w:val="24"/>
          <w:szCs w:val="24"/>
        </w:rPr>
        <w:t xml:space="preserve">icación de la organización de las actividades académicas,  previstas en el artículo 2.5.3.2.3.2.5 del Decreto 1330 de 2019 </w:t>
      </w:r>
    </w:p>
    <w:p w:rsidR="00016685" w:rsidRDefault="0001668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16685" w:rsidRDefault="00135513">
      <w:pPr>
        <w:pStyle w:val="Ttulo1"/>
        <w:numPr>
          <w:ilvl w:val="1"/>
          <w:numId w:val="1"/>
        </w:numPr>
        <w:spacing w:before="0" w:after="0" w:line="276" w:lineRule="auto"/>
        <w:ind w:left="709"/>
        <w:jc w:val="both"/>
        <w:rPr>
          <w:sz w:val="24"/>
          <w:szCs w:val="24"/>
        </w:rPr>
      </w:pPr>
      <w:bookmarkStart w:id="7" w:name="_heading=h.3dy6vkm" w:colFirst="0" w:colLast="0"/>
      <w:bookmarkEnd w:id="7"/>
      <w:r>
        <w:rPr>
          <w:sz w:val="24"/>
          <w:szCs w:val="24"/>
        </w:rPr>
        <w:t>Seguimiento al proyecto educativo del programa o el que haga sus veces y las acciones previstas para la nueva vigencia del registro</w:t>
      </w:r>
      <w:r>
        <w:rPr>
          <w:sz w:val="24"/>
          <w:szCs w:val="24"/>
        </w:rPr>
        <w:t xml:space="preserve"> calificado </w:t>
      </w:r>
    </w:p>
    <w:p w:rsidR="00016685" w:rsidRDefault="0001668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16685" w:rsidRDefault="00135513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Informe del seguimiento (Documento) y/o tomar elementos que se encuentran en las Actas del comité curricular.</w:t>
      </w:r>
    </w:p>
    <w:p w:rsidR="00016685" w:rsidRDefault="0001668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16685" w:rsidRDefault="00135513">
      <w:pPr>
        <w:pStyle w:val="Ttulo1"/>
        <w:numPr>
          <w:ilvl w:val="1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8" w:name="_heading=h.1t3h5sf" w:colFirst="0" w:colLast="0"/>
      <w:bookmarkEnd w:id="8"/>
      <w:r>
        <w:rPr>
          <w:sz w:val="24"/>
          <w:szCs w:val="24"/>
        </w:rPr>
        <w:t xml:space="preserve">Seguimiento y el cumplimiento de la intencionalidad organizacional de las labores formativas, académicas y docentes del currículo </w:t>
      </w:r>
    </w:p>
    <w:p w:rsidR="00016685" w:rsidRDefault="0001668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16685" w:rsidRDefault="00135513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single"/>
        </w:rPr>
        <w:t>Informe de los siguientes formatos: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PROCEDIMIENTO PLANIFICACIÓN, DESARROLLO Y VERIFICACIÓN DE LA LABOR ACADÉMICA -</w:t>
      </w:r>
      <w:r>
        <w:rPr>
          <w:rFonts w:ascii="Arial" w:eastAsia="Arial" w:hAnsi="Arial" w:cs="Arial"/>
          <w:b/>
          <w:i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Acuerdo pedagógico FO-P06-F03 - Informe cumplimiento jornada laboral profesores de planta FO-P06-F04 - Informe de actividades catedráticos F</w:t>
      </w:r>
      <w:r>
        <w:rPr>
          <w:rFonts w:ascii="Arial" w:eastAsia="Arial" w:hAnsi="Arial" w:cs="Arial"/>
          <w:i/>
          <w:sz w:val="24"/>
          <w:szCs w:val="24"/>
        </w:rPr>
        <w:t>O-P06-F05 - Registro de clases de pregrado y postgrados para catedráticos FO-P06-F09.</w:t>
      </w:r>
    </w:p>
    <w:p w:rsidR="00016685" w:rsidRDefault="00135513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</w:rPr>
      </w:pPr>
      <w:hyperlink r:id="rId11">
        <w:r>
          <w:rPr>
            <w:rFonts w:ascii="Arial" w:eastAsia="Arial" w:hAnsi="Arial" w:cs="Arial"/>
            <w:color w:val="1155CC"/>
            <w:u w:val="single"/>
          </w:rPr>
          <w:t>http://administrativos.ut.edu.co/sistemas-gestion-de-la-calidad/formacion.html</w:t>
        </w:r>
      </w:hyperlink>
    </w:p>
    <w:p w:rsidR="00016685" w:rsidRDefault="0001668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16685" w:rsidRDefault="00135513">
      <w:pPr>
        <w:pStyle w:val="Ttulo1"/>
        <w:numPr>
          <w:ilvl w:val="1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9" w:name="_heading=h.4d34og8" w:colFirst="0" w:colLast="0"/>
      <w:bookmarkEnd w:id="9"/>
      <w:r>
        <w:rPr>
          <w:sz w:val="24"/>
          <w:szCs w:val="24"/>
        </w:rPr>
        <w:t xml:space="preserve">Seguimiento a los ajustes en el </w:t>
      </w:r>
      <w:proofErr w:type="spellStart"/>
      <w:r>
        <w:rPr>
          <w:sz w:val="24"/>
          <w:szCs w:val="24"/>
        </w:rPr>
        <w:t>microcurrículo</w:t>
      </w:r>
      <w:proofErr w:type="spellEnd"/>
      <w:r>
        <w:rPr>
          <w:sz w:val="24"/>
          <w:szCs w:val="24"/>
        </w:rPr>
        <w:t xml:space="preserve">, macro currículo o lo que haga sus veces </w:t>
      </w:r>
    </w:p>
    <w:p w:rsidR="00016685" w:rsidRDefault="0001668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16685" w:rsidRDefault="00135513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Informe del seguimiento (puede ser un documento) y/o tomar elementos que se encuentran</w:t>
      </w:r>
      <w:r>
        <w:rPr>
          <w:rFonts w:ascii="Arial" w:eastAsia="Arial" w:hAnsi="Arial" w:cs="Arial"/>
          <w:sz w:val="24"/>
          <w:szCs w:val="24"/>
        </w:rPr>
        <w:t xml:space="preserve"> en las Actas del comité curricular.</w:t>
      </w:r>
    </w:p>
    <w:p w:rsidR="00016685" w:rsidRDefault="00135513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Otra evidencia es la solicitud de la codificación a la Oficina de Registro y Control Académico de los cambios al macro currículo.</w:t>
      </w:r>
    </w:p>
    <w:p w:rsidR="00016685" w:rsidRDefault="0001668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16685" w:rsidRDefault="0001668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16685" w:rsidRDefault="00135513">
      <w:pPr>
        <w:pStyle w:val="Ttulo1"/>
        <w:numPr>
          <w:ilvl w:val="1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10" w:name="_heading=h.2s8eyo1" w:colFirst="0" w:colLast="0"/>
      <w:bookmarkEnd w:id="10"/>
      <w:r>
        <w:rPr>
          <w:sz w:val="24"/>
          <w:szCs w:val="24"/>
        </w:rPr>
        <w:t>Seguimiento al cumplimiento establecido en horas de interacción entre estudiante y prof</w:t>
      </w:r>
      <w:r>
        <w:rPr>
          <w:sz w:val="24"/>
          <w:szCs w:val="24"/>
        </w:rPr>
        <w:t xml:space="preserve">esor para los créditos académicos, en las actividades </w:t>
      </w:r>
      <w:r>
        <w:rPr>
          <w:sz w:val="24"/>
          <w:szCs w:val="24"/>
        </w:rPr>
        <w:lastRenderedPageBreak/>
        <w:t xml:space="preserve">dedicadas al componente teórico, teórico-práctico y práctico, definidos en el plan general de estudios y de acuerdo la modalidad o modalidades del programa académico </w:t>
      </w:r>
    </w:p>
    <w:p w:rsidR="00016685" w:rsidRDefault="0001668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16685" w:rsidRDefault="00135513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(Actas del comité curricular - Act</w:t>
      </w:r>
      <w:r>
        <w:rPr>
          <w:rFonts w:ascii="Arial" w:eastAsia="Arial" w:hAnsi="Arial" w:cs="Arial"/>
          <w:sz w:val="24"/>
          <w:szCs w:val="24"/>
        </w:rPr>
        <w:t xml:space="preserve">as del C.C.C. - Acto administrativo que aprueba los cambios en la malla curricular). </w:t>
      </w:r>
    </w:p>
    <w:p w:rsidR="00016685" w:rsidRDefault="00135513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Relación de acciones que adelanta el programa para el </w:t>
      </w:r>
      <w:r>
        <w:rPr>
          <w:rFonts w:ascii="Arial" w:eastAsia="Arial" w:hAnsi="Arial" w:cs="Arial"/>
          <w:sz w:val="24"/>
          <w:szCs w:val="24"/>
          <w:u w:val="single"/>
        </w:rPr>
        <w:t>seguimiento</w:t>
      </w:r>
      <w:r>
        <w:rPr>
          <w:rFonts w:ascii="Arial" w:eastAsia="Arial" w:hAnsi="Arial" w:cs="Arial"/>
          <w:sz w:val="24"/>
          <w:szCs w:val="24"/>
        </w:rPr>
        <w:t>.</w:t>
      </w:r>
    </w:p>
    <w:p w:rsidR="00016685" w:rsidRDefault="0001668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16685" w:rsidRDefault="00135513">
      <w:pPr>
        <w:pStyle w:val="Ttulo1"/>
        <w:numPr>
          <w:ilvl w:val="1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11" w:name="_heading=h.17dp8vu" w:colFirst="0" w:colLast="0"/>
      <w:bookmarkEnd w:id="11"/>
      <w:r>
        <w:rPr>
          <w:sz w:val="24"/>
          <w:szCs w:val="24"/>
        </w:rPr>
        <w:t xml:space="preserve">Seguimiento a las horas de trabajo independiente del estudiante y el uso </w:t>
      </w:r>
      <w:proofErr w:type="gramStart"/>
      <w:r>
        <w:rPr>
          <w:sz w:val="24"/>
          <w:szCs w:val="24"/>
        </w:rPr>
        <w:t>de los recursos (humano, fina</w:t>
      </w:r>
      <w:r>
        <w:rPr>
          <w:sz w:val="24"/>
          <w:szCs w:val="24"/>
        </w:rPr>
        <w:t>ncieros, tecnológicos y físicos) dispuestos</w:t>
      </w:r>
      <w:proofErr w:type="gramEnd"/>
      <w:r>
        <w:rPr>
          <w:sz w:val="24"/>
          <w:szCs w:val="24"/>
        </w:rPr>
        <w:t xml:space="preserve"> para el logro de los objetivos fijados en esta actividad del estudiante </w:t>
      </w:r>
    </w:p>
    <w:p w:rsidR="00016685" w:rsidRDefault="0001668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16685" w:rsidRDefault="00135513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(Informes de monitorias, consultas de bases de datos y servicios de la Biblioteca, asistencia a eventos académicos)</w:t>
      </w:r>
    </w:p>
    <w:p w:rsidR="00016685" w:rsidRDefault="0001668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16685" w:rsidRDefault="00135513">
      <w:pPr>
        <w:pStyle w:val="Ttulo1"/>
        <w:numPr>
          <w:ilvl w:val="1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12" w:name="_heading=h.3rdcrjn" w:colFirst="0" w:colLast="0"/>
      <w:bookmarkEnd w:id="12"/>
      <w:r>
        <w:rPr>
          <w:sz w:val="24"/>
          <w:szCs w:val="24"/>
        </w:rPr>
        <w:t>Indicadores que den c</w:t>
      </w:r>
      <w:r>
        <w:rPr>
          <w:sz w:val="24"/>
          <w:szCs w:val="24"/>
        </w:rPr>
        <w:t xml:space="preserve">uenta de la deserción por cohorte y por periodo académico, permanencia y graduación de los estudiantes durante la vigencia del registro calificado </w:t>
      </w:r>
    </w:p>
    <w:p w:rsidR="00016685" w:rsidRDefault="0001668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16685" w:rsidRDefault="00135513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(Informe o estudio de deserción). Análisis del estudio que realiza el programa.</w:t>
      </w:r>
    </w:p>
    <w:p w:rsidR="00016685" w:rsidRDefault="0001668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16685" w:rsidRDefault="00135513">
      <w:pPr>
        <w:pStyle w:val="Ttulo1"/>
        <w:numPr>
          <w:ilvl w:val="1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13" w:name="_heading=h.26in1rg" w:colFirst="0" w:colLast="0"/>
      <w:bookmarkEnd w:id="13"/>
      <w:r>
        <w:rPr>
          <w:sz w:val="24"/>
          <w:szCs w:val="24"/>
        </w:rPr>
        <w:t>El cumplimiento del plan d</w:t>
      </w:r>
      <w:r>
        <w:rPr>
          <w:sz w:val="24"/>
          <w:szCs w:val="24"/>
        </w:rPr>
        <w:t xml:space="preserve">e diseño, construcción y disponibilidad de las actividades académicas en las plataformas, de acuerdo con la modalidad o modalidades del programa académico </w:t>
      </w:r>
    </w:p>
    <w:p w:rsidR="00016685" w:rsidRDefault="00016685">
      <w:pPr>
        <w:rPr>
          <w:rFonts w:ascii="Arial" w:eastAsia="Arial" w:hAnsi="Arial" w:cs="Arial"/>
        </w:rPr>
      </w:pPr>
    </w:p>
    <w:p w:rsidR="00016685" w:rsidRDefault="00135513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Análisis del informe y de las actividades que realiza el programa en relación al ítem.</w:t>
      </w:r>
    </w:p>
    <w:p w:rsidR="00016685" w:rsidRDefault="00135513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(Informe sobre la aplicación e implementación de las plataformas,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Tuaula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Cisco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webex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 Google Drive, Bases de datos, otras, en las actividades académicas según las modalidad y programa).</w:t>
      </w:r>
    </w:p>
    <w:p w:rsidR="00016685" w:rsidRDefault="0001668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16685" w:rsidRDefault="0001668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16685" w:rsidRDefault="0001668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16685" w:rsidRDefault="0001668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16685" w:rsidRDefault="0001668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16685" w:rsidRDefault="00016685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16685" w:rsidRDefault="00135513">
      <w:pPr>
        <w:pStyle w:val="Ttulo1"/>
        <w:spacing w:before="0" w:after="0" w:line="276" w:lineRule="auto"/>
        <w:jc w:val="center"/>
        <w:rPr>
          <w:sz w:val="24"/>
          <w:szCs w:val="24"/>
        </w:rPr>
      </w:pPr>
      <w:bookmarkStart w:id="14" w:name="_heading=h.lnxbz9" w:colFirst="0" w:colLast="0"/>
      <w:bookmarkEnd w:id="14"/>
      <w:r>
        <w:rPr>
          <w:sz w:val="24"/>
          <w:szCs w:val="24"/>
        </w:rPr>
        <w:lastRenderedPageBreak/>
        <w:t>BIBLIOGRAFÍA</w:t>
      </w:r>
    </w:p>
    <w:p w:rsidR="00016685" w:rsidRDefault="00016685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016685" w:rsidRDefault="00016685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016685" w:rsidRDefault="00135513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016685" w:rsidRDefault="00135513">
      <w:pPr>
        <w:pStyle w:val="Ttulo1"/>
        <w:spacing w:before="0" w:after="0" w:line="276" w:lineRule="auto"/>
        <w:jc w:val="center"/>
        <w:rPr>
          <w:sz w:val="24"/>
          <w:szCs w:val="24"/>
        </w:rPr>
      </w:pPr>
      <w:bookmarkStart w:id="15" w:name="_heading=h.35nkun2" w:colFirst="0" w:colLast="0"/>
      <w:bookmarkEnd w:id="15"/>
      <w:r>
        <w:rPr>
          <w:sz w:val="24"/>
          <w:szCs w:val="24"/>
        </w:rPr>
        <w:lastRenderedPageBreak/>
        <w:t>ANEXOS</w:t>
      </w:r>
    </w:p>
    <w:p w:rsidR="00016685" w:rsidRDefault="00135513">
      <w:pPr>
        <w:spacing w:line="276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4.1 Actas del comité curricular</w:t>
      </w:r>
    </w:p>
    <w:p w:rsidR="00016685" w:rsidRDefault="00135513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4.2 Inf</w:t>
      </w:r>
      <w:r>
        <w:rPr>
          <w:rFonts w:ascii="Arial" w:eastAsia="Arial" w:hAnsi="Arial" w:cs="Arial"/>
          <w:sz w:val="24"/>
          <w:szCs w:val="24"/>
        </w:rPr>
        <w:t>orme cumplimiento jornada laboral profesores de planta FO-P06-F04 (Diligenciado como ejemplo)</w:t>
      </w:r>
    </w:p>
    <w:p w:rsidR="00016685" w:rsidRDefault="00135513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4.3 Informe de actividades catedráticos FO-P06-F05 - (Diligenciado como ejemplo)</w:t>
      </w:r>
    </w:p>
    <w:p w:rsidR="00016685" w:rsidRDefault="00135513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4.4 Registro de clases de pregrado y postgrados para catedráticos FO-P06-F09</w:t>
      </w:r>
      <w:proofErr w:type="gramStart"/>
      <w:r>
        <w:rPr>
          <w:rFonts w:ascii="Arial" w:eastAsia="Arial" w:hAnsi="Arial" w:cs="Arial"/>
          <w:sz w:val="24"/>
          <w:szCs w:val="24"/>
        </w:rPr>
        <w:t>.(</w:t>
      </w:r>
      <w:proofErr w:type="gramEnd"/>
      <w:r>
        <w:rPr>
          <w:rFonts w:ascii="Arial" w:eastAsia="Arial" w:hAnsi="Arial" w:cs="Arial"/>
          <w:sz w:val="24"/>
          <w:szCs w:val="24"/>
        </w:rPr>
        <w:t>Diligenciado como ejemplo)</w:t>
      </w:r>
    </w:p>
    <w:p w:rsidR="00016685" w:rsidRDefault="00135513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4.5 Procedimiento labor académica</w:t>
      </w:r>
    </w:p>
    <w:p w:rsidR="00016685" w:rsidRDefault="00135513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4.6. Procedimiento Planificación, Desarrollo y Verificación de  la labor Académica. </w:t>
      </w:r>
      <w:hyperlink r:id="rId12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http://administrativos.ut.edu.co/sistemas-gestion-de-la-calidad/formacion.html</w:t>
        </w:r>
      </w:hyperlink>
    </w:p>
    <w:p w:rsidR="00016685" w:rsidRDefault="00135513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4.7. Estudio o informe de Deserción</w:t>
      </w:r>
    </w:p>
    <w:p w:rsidR="00016685" w:rsidRDefault="00135513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4.8. Informe sobre la aplicación e implementación de las plataformas, </w:t>
      </w:r>
      <w:proofErr w:type="spellStart"/>
      <w:r>
        <w:rPr>
          <w:rFonts w:ascii="Arial" w:eastAsia="Arial" w:hAnsi="Arial" w:cs="Arial"/>
          <w:sz w:val="24"/>
          <w:szCs w:val="24"/>
        </w:rPr>
        <w:t>Tuaula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Cisco </w:t>
      </w:r>
      <w:proofErr w:type="spellStart"/>
      <w:r>
        <w:rPr>
          <w:rFonts w:ascii="Arial" w:eastAsia="Arial" w:hAnsi="Arial" w:cs="Arial"/>
          <w:sz w:val="24"/>
          <w:szCs w:val="24"/>
        </w:rPr>
        <w:t>webex</w:t>
      </w:r>
      <w:proofErr w:type="spellEnd"/>
      <w:r>
        <w:rPr>
          <w:rFonts w:ascii="Arial" w:eastAsia="Arial" w:hAnsi="Arial" w:cs="Arial"/>
          <w:sz w:val="24"/>
          <w:szCs w:val="24"/>
        </w:rPr>
        <w:t>, Google Drive, Bases de datos, otras, en las actividades académicas según las modalidad y programa</w:t>
      </w:r>
    </w:p>
    <w:p w:rsidR="00016685" w:rsidRDefault="00016685">
      <w:pPr>
        <w:spacing w:line="276" w:lineRule="auto"/>
        <w:jc w:val="both"/>
        <w:rPr>
          <w:rFonts w:ascii="Arial" w:eastAsia="Arial" w:hAnsi="Arial" w:cs="Arial"/>
        </w:rPr>
      </w:pPr>
    </w:p>
    <w:p w:rsidR="00016685" w:rsidRDefault="00016685">
      <w:pPr>
        <w:spacing w:line="276" w:lineRule="auto"/>
        <w:rPr>
          <w:rFonts w:ascii="Arial" w:eastAsia="Arial" w:hAnsi="Arial" w:cs="Arial"/>
        </w:rPr>
      </w:pPr>
    </w:p>
    <w:p w:rsidR="00016685" w:rsidRDefault="00016685">
      <w:pPr>
        <w:spacing w:line="276" w:lineRule="auto"/>
        <w:rPr>
          <w:rFonts w:ascii="Arial" w:eastAsia="Arial" w:hAnsi="Arial" w:cs="Arial"/>
        </w:rPr>
      </w:pPr>
    </w:p>
    <w:p w:rsidR="00016685" w:rsidRDefault="00016685">
      <w:pPr>
        <w:spacing w:line="276" w:lineRule="auto"/>
        <w:rPr>
          <w:rFonts w:ascii="Arial" w:eastAsia="Arial" w:hAnsi="Arial" w:cs="Arial"/>
        </w:rPr>
      </w:pPr>
    </w:p>
    <w:p w:rsidR="00016685" w:rsidRDefault="00016685">
      <w:pPr>
        <w:spacing w:line="276" w:lineRule="auto"/>
        <w:rPr>
          <w:rFonts w:ascii="Arial" w:eastAsia="Arial" w:hAnsi="Arial" w:cs="Arial"/>
        </w:rPr>
      </w:pPr>
    </w:p>
    <w:p w:rsidR="00016685" w:rsidRDefault="00016685">
      <w:pPr>
        <w:spacing w:line="276" w:lineRule="auto"/>
        <w:rPr>
          <w:rFonts w:ascii="Arial" w:eastAsia="Arial" w:hAnsi="Arial" w:cs="Arial"/>
        </w:rPr>
      </w:pPr>
    </w:p>
    <w:p w:rsidR="00016685" w:rsidRDefault="00016685">
      <w:pPr>
        <w:spacing w:line="276" w:lineRule="auto"/>
        <w:rPr>
          <w:rFonts w:ascii="Arial" w:eastAsia="Arial" w:hAnsi="Arial" w:cs="Arial"/>
        </w:rPr>
      </w:pPr>
    </w:p>
    <w:p w:rsidR="00016685" w:rsidRDefault="00016685">
      <w:pPr>
        <w:spacing w:line="276" w:lineRule="auto"/>
        <w:rPr>
          <w:rFonts w:ascii="Arial" w:eastAsia="Arial" w:hAnsi="Arial" w:cs="Arial"/>
        </w:rPr>
      </w:pPr>
    </w:p>
    <w:p w:rsidR="00016685" w:rsidRDefault="00016685">
      <w:pPr>
        <w:spacing w:line="276" w:lineRule="auto"/>
        <w:rPr>
          <w:rFonts w:ascii="Arial" w:eastAsia="Arial" w:hAnsi="Arial" w:cs="Arial"/>
        </w:rPr>
      </w:pPr>
    </w:p>
    <w:p w:rsidR="00016685" w:rsidRDefault="00016685">
      <w:pPr>
        <w:spacing w:line="276" w:lineRule="auto"/>
        <w:rPr>
          <w:rFonts w:ascii="Arial" w:eastAsia="Arial" w:hAnsi="Arial" w:cs="Arial"/>
        </w:rPr>
      </w:pPr>
    </w:p>
    <w:p w:rsidR="00016685" w:rsidRDefault="00016685">
      <w:pPr>
        <w:spacing w:line="276" w:lineRule="auto"/>
        <w:rPr>
          <w:rFonts w:ascii="Arial" w:eastAsia="Arial" w:hAnsi="Arial" w:cs="Arial"/>
        </w:rPr>
      </w:pPr>
    </w:p>
    <w:p w:rsidR="00016685" w:rsidRDefault="00016685">
      <w:pPr>
        <w:spacing w:line="276" w:lineRule="auto"/>
        <w:rPr>
          <w:rFonts w:ascii="Arial" w:eastAsia="Arial" w:hAnsi="Arial" w:cs="Arial"/>
        </w:rPr>
      </w:pPr>
    </w:p>
    <w:p w:rsidR="00016685" w:rsidRDefault="00016685">
      <w:pPr>
        <w:spacing w:line="276" w:lineRule="auto"/>
        <w:rPr>
          <w:rFonts w:ascii="Arial" w:eastAsia="Arial" w:hAnsi="Arial" w:cs="Arial"/>
        </w:rPr>
      </w:pPr>
    </w:p>
    <w:p w:rsidR="00016685" w:rsidRDefault="00016685">
      <w:pPr>
        <w:spacing w:line="276" w:lineRule="auto"/>
        <w:rPr>
          <w:rFonts w:ascii="Arial" w:eastAsia="Arial" w:hAnsi="Arial" w:cs="Arial"/>
        </w:rPr>
      </w:pPr>
    </w:p>
    <w:p w:rsidR="00016685" w:rsidRDefault="00016685">
      <w:pPr>
        <w:spacing w:line="276" w:lineRule="auto"/>
        <w:rPr>
          <w:rFonts w:ascii="Arial" w:eastAsia="Arial" w:hAnsi="Arial" w:cs="Arial"/>
        </w:rPr>
      </w:pPr>
    </w:p>
    <w:p w:rsidR="00016685" w:rsidRDefault="00016685">
      <w:pPr>
        <w:spacing w:line="276" w:lineRule="auto"/>
        <w:rPr>
          <w:rFonts w:ascii="Arial" w:eastAsia="Arial" w:hAnsi="Arial" w:cs="Arial"/>
        </w:rPr>
      </w:pPr>
    </w:p>
    <w:p w:rsidR="00016685" w:rsidRDefault="00016685">
      <w:pPr>
        <w:spacing w:line="276" w:lineRule="auto"/>
        <w:rPr>
          <w:rFonts w:ascii="Arial" w:eastAsia="Arial" w:hAnsi="Arial" w:cs="Arial"/>
        </w:rPr>
      </w:pPr>
    </w:p>
    <w:p w:rsidR="00016685" w:rsidRDefault="00016685">
      <w:pPr>
        <w:spacing w:line="276" w:lineRule="auto"/>
        <w:rPr>
          <w:rFonts w:ascii="Arial" w:eastAsia="Arial" w:hAnsi="Arial" w:cs="Arial"/>
        </w:rPr>
      </w:pPr>
    </w:p>
    <w:p w:rsidR="00016685" w:rsidRDefault="00016685">
      <w:pPr>
        <w:spacing w:line="276" w:lineRule="auto"/>
        <w:rPr>
          <w:rFonts w:ascii="Arial" w:eastAsia="Arial" w:hAnsi="Arial" w:cs="Arial"/>
        </w:rPr>
      </w:pPr>
    </w:p>
    <w:p w:rsidR="00016685" w:rsidRDefault="00016685">
      <w:pPr>
        <w:spacing w:line="276" w:lineRule="auto"/>
        <w:rPr>
          <w:rFonts w:ascii="Arial" w:eastAsia="Arial" w:hAnsi="Arial" w:cs="Arial"/>
        </w:rPr>
      </w:pPr>
    </w:p>
    <w:p w:rsidR="00016685" w:rsidRDefault="00016685">
      <w:pPr>
        <w:spacing w:line="276" w:lineRule="auto"/>
        <w:rPr>
          <w:rFonts w:ascii="Arial" w:eastAsia="Arial" w:hAnsi="Arial" w:cs="Arial"/>
        </w:rPr>
      </w:pPr>
    </w:p>
    <w:p w:rsidR="00016685" w:rsidRDefault="00016685">
      <w:pPr>
        <w:spacing w:line="276" w:lineRule="auto"/>
        <w:rPr>
          <w:rFonts w:ascii="Arial" w:eastAsia="Arial" w:hAnsi="Arial" w:cs="Arial"/>
        </w:rPr>
      </w:pPr>
    </w:p>
    <w:p w:rsidR="00016685" w:rsidRDefault="00016685">
      <w:pPr>
        <w:spacing w:line="276" w:lineRule="auto"/>
        <w:rPr>
          <w:rFonts w:ascii="Arial" w:eastAsia="Arial" w:hAnsi="Arial" w:cs="Arial"/>
        </w:rPr>
      </w:pPr>
    </w:p>
    <w:p w:rsidR="00016685" w:rsidRDefault="00016685">
      <w:pPr>
        <w:spacing w:line="276" w:lineRule="auto"/>
        <w:rPr>
          <w:rFonts w:ascii="Arial" w:eastAsia="Arial" w:hAnsi="Arial" w:cs="Arial"/>
        </w:rPr>
      </w:pPr>
    </w:p>
    <w:p w:rsidR="00016685" w:rsidRDefault="00016685">
      <w:pPr>
        <w:spacing w:line="276" w:lineRule="auto"/>
        <w:rPr>
          <w:rFonts w:ascii="Arial" w:eastAsia="Arial" w:hAnsi="Arial" w:cs="Arial"/>
        </w:rPr>
      </w:pPr>
    </w:p>
    <w:p w:rsidR="00016685" w:rsidRDefault="0013551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REGISTRO</w:t>
      </w:r>
    </w:p>
    <w:p w:rsidR="00016685" w:rsidRDefault="00016685">
      <w:pPr>
        <w:jc w:val="both"/>
        <w:rPr>
          <w:rFonts w:ascii="Arial" w:eastAsia="Arial" w:hAnsi="Arial" w:cs="Arial"/>
        </w:rPr>
      </w:pPr>
    </w:p>
    <w:tbl>
      <w:tblPr>
        <w:tblStyle w:val="a4"/>
        <w:tblW w:w="9643" w:type="dxa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522"/>
        <w:gridCol w:w="1132"/>
        <w:gridCol w:w="1293"/>
        <w:gridCol w:w="1275"/>
        <w:gridCol w:w="1560"/>
        <w:gridCol w:w="978"/>
        <w:gridCol w:w="1443"/>
      </w:tblGrid>
      <w:tr w:rsidR="00016685">
        <w:trPr>
          <w:cantSplit/>
        </w:trPr>
        <w:tc>
          <w:tcPr>
            <w:tcW w:w="440" w:type="dxa"/>
            <w:vMerge w:val="restart"/>
            <w:shd w:val="clear" w:color="auto" w:fill="33CCCC"/>
            <w:vAlign w:val="center"/>
          </w:tcPr>
          <w:p w:rsidR="00016685" w:rsidRDefault="0013551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Nº</w:t>
            </w:r>
          </w:p>
        </w:tc>
        <w:tc>
          <w:tcPr>
            <w:tcW w:w="2654" w:type="dxa"/>
            <w:gridSpan w:val="2"/>
            <w:shd w:val="clear" w:color="auto" w:fill="33CCCC"/>
            <w:vAlign w:val="center"/>
          </w:tcPr>
          <w:p w:rsidR="00016685" w:rsidRDefault="0013551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IDENTIFICACIÓN</w:t>
            </w:r>
          </w:p>
        </w:tc>
        <w:tc>
          <w:tcPr>
            <w:tcW w:w="2568" w:type="dxa"/>
            <w:gridSpan w:val="2"/>
            <w:shd w:val="clear" w:color="auto" w:fill="33CCCC"/>
            <w:vAlign w:val="center"/>
          </w:tcPr>
          <w:p w:rsidR="00016685" w:rsidRDefault="0013551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ALMACENAMIENTO</w:t>
            </w:r>
          </w:p>
        </w:tc>
        <w:tc>
          <w:tcPr>
            <w:tcW w:w="1560" w:type="dxa"/>
            <w:shd w:val="clear" w:color="auto" w:fill="33CCCC"/>
            <w:vAlign w:val="center"/>
          </w:tcPr>
          <w:p w:rsidR="00016685" w:rsidRDefault="0013551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PROTECCIÓN</w:t>
            </w:r>
          </w:p>
        </w:tc>
        <w:tc>
          <w:tcPr>
            <w:tcW w:w="2421" w:type="dxa"/>
            <w:gridSpan w:val="2"/>
            <w:shd w:val="clear" w:color="auto" w:fill="33CCCC"/>
            <w:vAlign w:val="center"/>
          </w:tcPr>
          <w:p w:rsidR="00016685" w:rsidRDefault="0013551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TRD</w:t>
            </w:r>
          </w:p>
        </w:tc>
      </w:tr>
      <w:tr w:rsidR="00016685">
        <w:tc>
          <w:tcPr>
            <w:tcW w:w="440" w:type="dxa"/>
            <w:vMerge/>
            <w:shd w:val="clear" w:color="auto" w:fill="33CCCC"/>
            <w:vAlign w:val="center"/>
          </w:tcPr>
          <w:p w:rsidR="00016685" w:rsidRDefault="000166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22" w:type="dxa"/>
            <w:shd w:val="clear" w:color="auto" w:fill="33CCCC"/>
            <w:vAlign w:val="center"/>
          </w:tcPr>
          <w:p w:rsidR="00016685" w:rsidRDefault="00135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Código Formato</w:t>
            </w:r>
          </w:p>
        </w:tc>
        <w:tc>
          <w:tcPr>
            <w:tcW w:w="1132" w:type="dxa"/>
            <w:shd w:val="clear" w:color="auto" w:fill="33CCCC"/>
            <w:vAlign w:val="center"/>
          </w:tcPr>
          <w:p w:rsidR="00016685" w:rsidRDefault="00135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293" w:type="dxa"/>
            <w:shd w:val="clear" w:color="auto" w:fill="33CCCC"/>
            <w:vAlign w:val="center"/>
          </w:tcPr>
          <w:p w:rsidR="00016685" w:rsidRDefault="0013551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 Archivo</w:t>
            </w:r>
          </w:p>
        </w:tc>
        <w:tc>
          <w:tcPr>
            <w:tcW w:w="1275" w:type="dxa"/>
            <w:shd w:val="clear" w:color="auto" w:fill="33CCCC"/>
            <w:vAlign w:val="center"/>
          </w:tcPr>
          <w:p w:rsidR="00016685" w:rsidRDefault="0013551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Medio de archivo</w:t>
            </w:r>
          </w:p>
        </w:tc>
        <w:tc>
          <w:tcPr>
            <w:tcW w:w="1560" w:type="dxa"/>
            <w:shd w:val="clear" w:color="auto" w:fill="33CCCC"/>
            <w:vAlign w:val="center"/>
          </w:tcPr>
          <w:p w:rsidR="00016685" w:rsidRDefault="0013551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 de Archivarlo</w:t>
            </w:r>
          </w:p>
        </w:tc>
        <w:tc>
          <w:tcPr>
            <w:tcW w:w="978" w:type="dxa"/>
            <w:shd w:val="clear" w:color="auto" w:fill="33CCCC"/>
            <w:vAlign w:val="center"/>
          </w:tcPr>
          <w:p w:rsidR="00016685" w:rsidRDefault="0013551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Tiempo de Retención</w:t>
            </w:r>
          </w:p>
        </w:tc>
        <w:tc>
          <w:tcPr>
            <w:tcW w:w="1443" w:type="dxa"/>
            <w:shd w:val="clear" w:color="auto" w:fill="33CCCC"/>
            <w:vAlign w:val="center"/>
          </w:tcPr>
          <w:p w:rsidR="00016685" w:rsidRDefault="0013551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Disposición  Final</w:t>
            </w:r>
          </w:p>
        </w:tc>
      </w:tr>
      <w:tr w:rsidR="00016685">
        <w:tc>
          <w:tcPr>
            <w:tcW w:w="440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522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AA-P02-F01</w:t>
            </w:r>
          </w:p>
        </w:tc>
        <w:tc>
          <w:tcPr>
            <w:tcW w:w="1132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Plantilla de Renovación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Denominacion</w:t>
            </w:r>
            <w:proofErr w:type="spellEnd"/>
          </w:p>
        </w:tc>
        <w:tc>
          <w:tcPr>
            <w:tcW w:w="1293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016685" w:rsidRDefault="00016685">
            <w:pPr>
              <w:rPr>
                <w:rFonts w:ascii="Arial" w:eastAsia="Arial" w:hAnsi="Arial" w:cs="Arial"/>
              </w:rPr>
            </w:pPr>
          </w:p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60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78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016685">
        <w:tc>
          <w:tcPr>
            <w:tcW w:w="440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522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AA-P02-F02</w:t>
            </w:r>
          </w:p>
        </w:tc>
        <w:tc>
          <w:tcPr>
            <w:tcW w:w="1132" w:type="dxa"/>
            <w:vAlign w:val="center"/>
          </w:tcPr>
          <w:p w:rsidR="00016685" w:rsidRDefault="00135513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Justificación AA-F02-F03</w:t>
            </w:r>
          </w:p>
          <w:p w:rsidR="00016685" w:rsidRDefault="0001668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016685" w:rsidRDefault="00016685">
            <w:pPr>
              <w:rPr>
                <w:rFonts w:ascii="Arial" w:eastAsia="Arial" w:hAnsi="Arial" w:cs="Arial"/>
              </w:rPr>
            </w:pPr>
          </w:p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60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78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016685">
        <w:tc>
          <w:tcPr>
            <w:tcW w:w="440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522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AA-P02-F03</w:t>
            </w:r>
          </w:p>
        </w:tc>
        <w:tc>
          <w:tcPr>
            <w:tcW w:w="1132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Aspectos Curriculares</w:t>
            </w:r>
          </w:p>
        </w:tc>
        <w:tc>
          <w:tcPr>
            <w:tcW w:w="1293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016685" w:rsidRDefault="00016685">
            <w:pPr>
              <w:rPr>
                <w:rFonts w:ascii="Arial" w:eastAsia="Arial" w:hAnsi="Arial" w:cs="Arial"/>
              </w:rPr>
            </w:pPr>
          </w:p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60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78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016685">
        <w:tc>
          <w:tcPr>
            <w:tcW w:w="440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522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AA-P02-F04</w:t>
            </w:r>
          </w:p>
        </w:tc>
        <w:tc>
          <w:tcPr>
            <w:tcW w:w="1132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Organización de las Actividades Académicas y de Procesos Formativos</w:t>
            </w:r>
          </w:p>
        </w:tc>
        <w:tc>
          <w:tcPr>
            <w:tcW w:w="1293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016685" w:rsidRDefault="00016685">
            <w:pPr>
              <w:rPr>
                <w:rFonts w:ascii="Arial" w:eastAsia="Arial" w:hAnsi="Arial" w:cs="Arial"/>
              </w:rPr>
            </w:pPr>
          </w:p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60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78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016685">
        <w:tc>
          <w:tcPr>
            <w:tcW w:w="440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522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AA-P02-F05</w:t>
            </w:r>
          </w:p>
        </w:tc>
        <w:tc>
          <w:tcPr>
            <w:tcW w:w="1132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Investigación, Innovación y/o creación artística y cultu</w:t>
            </w:r>
            <w:r>
              <w:rPr>
                <w:rFonts w:ascii="Arial" w:eastAsia="Arial" w:hAnsi="Arial" w:cs="Arial"/>
                <w:sz w:val="16"/>
                <w:szCs w:val="16"/>
              </w:rPr>
              <w:t>ral</w:t>
            </w:r>
          </w:p>
        </w:tc>
        <w:tc>
          <w:tcPr>
            <w:tcW w:w="1293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016685" w:rsidRDefault="00016685">
            <w:pPr>
              <w:rPr>
                <w:rFonts w:ascii="Arial" w:eastAsia="Arial" w:hAnsi="Arial" w:cs="Arial"/>
              </w:rPr>
            </w:pPr>
          </w:p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60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78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016685">
        <w:tc>
          <w:tcPr>
            <w:tcW w:w="440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1522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AA-P02-F06</w:t>
            </w:r>
          </w:p>
        </w:tc>
        <w:tc>
          <w:tcPr>
            <w:tcW w:w="1132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Relación con el Sector externo</w:t>
            </w:r>
          </w:p>
        </w:tc>
        <w:tc>
          <w:tcPr>
            <w:tcW w:w="1293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016685" w:rsidRDefault="00016685">
            <w:pPr>
              <w:rPr>
                <w:rFonts w:ascii="Arial" w:eastAsia="Arial" w:hAnsi="Arial" w:cs="Arial"/>
              </w:rPr>
            </w:pPr>
          </w:p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60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78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016685">
        <w:tc>
          <w:tcPr>
            <w:tcW w:w="440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1522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AA-P02-F07</w:t>
            </w:r>
          </w:p>
        </w:tc>
        <w:tc>
          <w:tcPr>
            <w:tcW w:w="1132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Profesores</w:t>
            </w:r>
          </w:p>
        </w:tc>
        <w:tc>
          <w:tcPr>
            <w:tcW w:w="1293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016685" w:rsidRDefault="00016685">
            <w:pPr>
              <w:rPr>
                <w:rFonts w:ascii="Arial" w:eastAsia="Arial" w:hAnsi="Arial" w:cs="Arial"/>
              </w:rPr>
            </w:pPr>
          </w:p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60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78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016685">
        <w:tc>
          <w:tcPr>
            <w:tcW w:w="440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1522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AA-P02-F08</w:t>
            </w:r>
          </w:p>
        </w:tc>
        <w:tc>
          <w:tcPr>
            <w:tcW w:w="1132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Medios Educativos</w:t>
            </w:r>
          </w:p>
        </w:tc>
        <w:tc>
          <w:tcPr>
            <w:tcW w:w="1293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016685" w:rsidRDefault="00016685">
            <w:pPr>
              <w:rPr>
                <w:rFonts w:ascii="Arial" w:eastAsia="Arial" w:hAnsi="Arial" w:cs="Arial"/>
              </w:rPr>
            </w:pPr>
          </w:p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60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78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016685">
        <w:tc>
          <w:tcPr>
            <w:tcW w:w="440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1522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AA-P02-F09</w:t>
            </w:r>
          </w:p>
        </w:tc>
        <w:tc>
          <w:tcPr>
            <w:tcW w:w="1132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Infraestructura Física y Tecnológica</w:t>
            </w:r>
          </w:p>
        </w:tc>
        <w:tc>
          <w:tcPr>
            <w:tcW w:w="1293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75" w:type="dxa"/>
          </w:tcPr>
          <w:p w:rsidR="00016685" w:rsidRDefault="00016685">
            <w:pPr>
              <w:rPr>
                <w:rFonts w:ascii="Arial" w:eastAsia="Arial" w:hAnsi="Arial" w:cs="Arial"/>
              </w:rPr>
            </w:pPr>
          </w:p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60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978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</w:tbl>
    <w:p w:rsidR="00016685" w:rsidRDefault="000166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6" w:name="_heading=h.2et92p0" w:colFirst="0" w:colLast="0"/>
      <w:bookmarkEnd w:id="16"/>
    </w:p>
    <w:p w:rsidR="00016685" w:rsidRDefault="00016685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  <w:sz w:val="24"/>
          <w:szCs w:val="24"/>
        </w:rPr>
      </w:pPr>
    </w:p>
    <w:p w:rsidR="00016685" w:rsidRDefault="00016685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  <w:sz w:val="24"/>
          <w:szCs w:val="24"/>
        </w:rPr>
      </w:pPr>
    </w:p>
    <w:p w:rsidR="00016685" w:rsidRDefault="0013551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REGISTRO DE MODIFICACIONES</w:t>
      </w:r>
    </w:p>
    <w:tbl>
      <w:tblPr>
        <w:tblStyle w:val="a5"/>
        <w:tblW w:w="951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95"/>
        <w:gridCol w:w="1984"/>
        <w:gridCol w:w="5000"/>
      </w:tblGrid>
      <w:tr w:rsidR="00016685">
        <w:trPr>
          <w:cantSplit/>
          <w:tblHeader/>
          <w:jc w:val="center"/>
        </w:trPr>
        <w:tc>
          <w:tcPr>
            <w:tcW w:w="1134" w:type="dxa"/>
            <w:shd w:val="clear" w:color="auto" w:fill="33CCCC"/>
            <w:vAlign w:val="center"/>
          </w:tcPr>
          <w:p w:rsidR="00016685" w:rsidRDefault="0013551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VERSIÓN</w:t>
            </w:r>
          </w:p>
        </w:tc>
        <w:tc>
          <w:tcPr>
            <w:tcW w:w="1395" w:type="dxa"/>
            <w:shd w:val="clear" w:color="auto" w:fill="33CCCC"/>
            <w:vAlign w:val="center"/>
          </w:tcPr>
          <w:p w:rsidR="00016685" w:rsidRDefault="0013551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984" w:type="dxa"/>
            <w:shd w:val="clear" w:color="auto" w:fill="33CCCC"/>
            <w:vAlign w:val="center"/>
          </w:tcPr>
          <w:p w:rsidR="00016685" w:rsidRDefault="0013551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ÍTEM MODIFICADO</w:t>
            </w:r>
          </w:p>
        </w:tc>
        <w:tc>
          <w:tcPr>
            <w:tcW w:w="5000" w:type="dxa"/>
            <w:shd w:val="clear" w:color="auto" w:fill="33CCCC"/>
            <w:vAlign w:val="center"/>
          </w:tcPr>
          <w:p w:rsidR="00016685" w:rsidRDefault="0013551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016685">
        <w:trPr>
          <w:cantSplit/>
          <w:jc w:val="center"/>
        </w:trPr>
        <w:tc>
          <w:tcPr>
            <w:tcW w:w="1134" w:type="dxa"/>
            <w:vAlign w:val="center"/>
          </w:tcPr>
          <w:p w:rsidR="00016685" w:rsidRDefault="0013551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1395" w:type="dxa"/>
            <w:vAlign w:val="center"/>
          </w:tcPr>
          <w:p w:rsidR="00016685" w:rsidRDefault="0001668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016685" w:rsidRDefault="0001668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00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APLICA</w:t>
            </w:r>
          </w:p>
        </w:tc>
      </w:tr>
      <w:tr w:rsidR="00016685">
        <w:trPr>
          <w:cantSplit/>
          <w:jc w:val="center"/>
        </w:trPr>
        <w:tc>
          <w:tcPr>
            <w:tcW w:w="1134" w:type="dxa"/>
            <w:vAlign w:val="center"/>
          </w:tcPr>
          <w:p w:rsidR="00016685" w:rsidRDefault="0013551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1395" w:type="dxa"/>
            <w:vAlign w:val="center"/>
          </w:tcPr>
          <w:p w:rsidR="00016685" w:rsidRDefault="0013551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28/07/2023</w:t>
            </w:r>
          </w:p>
        </w:tc>
        <w:tc>
          <w:tcPr>
            <w:tcW w:w="1984" w:type="dxa"/>
            <w:vAlign w:val="center"/>
          </w:tcPr>
          <w:p w:rsidR="00016685" w:rsidRDefault="0013551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portada</w:t>
            </w:r>
          </w:p>
        </w:tc>
        <w:tc>
          <w:tcPr>
            <w:tcW w:w="5000" w:type="dxa"/>
            <w:vAlign w:val="center"/>
          </w:tcPr>
          <w:p w:rsidR="00016685" w:rsidRDefault="00135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elimina los Nombres de los comités</w:t>
            </w:r>
          </w:p>
        </w:tc>
      </w:tr>
    </w:tbl>
    <w:p w:rsidR="00016685" w:rsidRDefault="00016685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</w:rPr>
      </w:pPr>
    </w:p>
    <w:sectPr w:rsidR="00016685">
      <w:headerReference w:type="default" r:id="rId13"/>
      <w:headerReference w:type="first" r:id="rId14"/>
      <w:footerReference w:type="first" r:id="rId15"/>
      <w:pgSz w:w="12240" w:h="15840"/>
      <w:pgMar w:top="226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513" w:rsidRDefault="00135513">
      <w:r>
        <w:separator/>
      </w:r>
    </w:p>
  </w:endnote>
  <w:endnote w:type="continuationSeparator" w:id="0">
    <w:p w:rsidR="00135513" w:rsidRDefault="0013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85" w:rsidRDefault="001355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CO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-852802</wp:posOffset>
          </wp:positionH>
          <wp:positionV relativeFrom="paragraph">
            <wp:posOffset>0</wp:posOffset>
          </wp:positionV>
          <wp:extent cx="7750175" cy="7677150"/>
          <wp:effectExtent l="0" t="0" r="0" b="0"/>
          <wp:wrapNone/>
          <wp:docPr id="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3457"/>
                  <a:stretch>
                    <a:fillRect/>
                  </a:stretch>
                </pic:blipFill>
                <pic:spPr>
                  <a:xfrm>
                    <a:off x="0" y="0"/>
                    <a:ext cx="7750175" cy="767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85" w:rsidRDefault="0001668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8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3044"/>
      <w:gridCol w:w="3300"/>
      <w:gridCol w:w="3300"/>
    </w:tblGrid>
    <w:tr w:rsidR="00016685">
      <w:tc>
        <w:tcPr>
          <w:tcW w:w="3044" w:type="dxa"/>
        </w:tcPr>
        <w:p w:rsidR="00016685" w:rsidRDefault="00135513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</w:t>
          </w:r>
        </w:p>
        <w:p w:rsidR="00016685" w:rsidRDefault="00135513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Profesionales Universitarios DAC</w:t>
          </w:r>
        </w:p>
        <w:p w:rsidR="00016685" w:rsidRDefault="00016685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300" w:type="dxa"/>
        </w:tcPr>
        <w:p w:rsidR="00016685" w:rsidRDefault="00135513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</w:t>
          </w:r>
        </w:p>
        <w:p w:rsidR="00016685" w:rsidRDefault="00135513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Directora Dirección de Aseguramiento de la Calidad</w:t>
          </w:r>
        </w:p>
      </w:tc>
      <w:tc>
        <w:tcPr>
          <w:tcW w:w="3300" w:type="dxa"/>
        </w:tcPr>
        <w:p w:rsidR="00016685" w:rsidRDefault="00135513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</w:t>
          </w:r>
        </w:p>
        <w:p w:rsidR="00016685" w:rsidRDefault="00135513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Líder del Proceso de SIGEAA</w:t>
          </w:r>
        </w:p>
      </w:tc>
    </w:tr>
    <w:tr w:rsidR="00016685">
      <w:tc>
        <w:tcPr>
          <w:tcW w:w="9644" w:type="dxa"/>
          <w:gridSpan w:val="3"/>
        </w:tcPr>
        <w:p w:rsidR="00016685" w:rsidRDefault="00016685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016685" w:rsidRDefault="00135513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La impresión y copia magnética de este documento se considera </w:t>
          </w:r>
          <w:r>
            <w:rPr>
              <w:rFonts w:ascii="Arial" w:eastAsia="Arial" w:hAnsi="Arial" w:cs="Arial"/>
              <w:b/>
              <w:sz w:val="22"/>
              <w:szCs w:val="22"/>
            </w:rPr>
            <w:t>COPIA NO CONTROLADA</w:t>
          </w:r>
        </w:p>
        <w:p w:rsidR="00016685" w:rsidRDefault="00016685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016685" w:rsidRDefault="00135513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“ Asegúrese de consultar la versión vigente en </w:t>
          </w:r>
          <w:hyperlink r:id="rId1">
            <w:r>
              <w:rPr>
                <w:rFonts w:ascii="Arial" w:eastAsia="Arial" w:hAnsi="Arial" w:cs="Arial"/>
                <w:color w:val="0000FF"/>
                <w:u w:val="single"/>
              </w:rPr>
              <w:t>http://www.ut.edu.co/sistema-de-gestion-de-calidad</w:t>
            </w:r>
          </w:hyperlink>
          <w:r>
            <w:rPr>
              <w:rFonts w:ascii="Arial" w:eastAsia="Arial" w:hAnsi="Arial" w:cs="Arial"/>
            </w:rPr>
            <w:t xml:space="preserve"> ”</w:t>
          </w:r>
        </w:p>
        <w:p w:rsidR="00016685" w:rsidRDefault="00016685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</w:tbl>
  <w:p w:rsidR="00016685" w:rsidRDefault="000166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16685" w:rsidRDefault="000166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513" w:rsidRDefault="00135513">
      <w:r>
        <w:separator/>
      </w:r>
    </w:p>
  </w:footnote>
  <w:footnote w:type="continuationSeparator" w:id="0">
    <w:p w:rsidR="00135513" w:rsidRDefault="00135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85" w:rsidRDefault="0013551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708"/>
      <w:rPr>
        <w:rFonts w:ascii="Corsiva" w:eastAsia="Corsiva" w:hAnsi="Corsiva" w:cs="Corsiva"/>
        <w:b/>
        <w:i/>
        <w:color w:val="000000"/>
        <w:sz w:val="24"/>
        <w:szCs w:val="24"/>
      </w:rPr>
    </w:pPr>
    <w:r>
      <w:rPr>
        <w:rFonts w:ascii="Arial Narrow" w:eastAsia="Arial Narrow" w:hAnsi="Arial Narrow" w:cs="Arial Narrow"/>
        <w:i/>
        <w:noProof/>
        <w:color w:val="000000"/>
        <w:sz w:val="28"/>
        <w:szCs w:val="28"/>
        <w:lang w:val="es-C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32385</wp:posOffset>
          </wp:positionH>
          <wp:positionV relativeFrom="page">
            <wp:posOffset>3030220</wp:posOffset>
          </wp:positionV>
          <wp:extent cx="7750175" cy="7677150"/>
          <wp:effectExtent l="0" t="0" r="0" b="0"/>
          <wp:wrapNone/>
          <wp:docPr id="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3457"/>
                  <a:stretch>
                    <a:fillRect/>
                  </a:stretch>
                </pic:blipFill>
                <pic:spPr>
                  <a:xfrm>
                    <a:off x="0" y="0"/>
                    <a:ext cx="7750175" cy="767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85" w:rsidRDefault="0001668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rsiva" w:eastAsia="Corsiva" w:hAnsi="Corsiva" w:cs="Corsiva"/>
        <w:b/>
        <w:i/>
        <w:color w:val="000000"/>
        <w:sz w:val="24"/>
        <w:szCs w:val="24"/>
      </w:rPr>
    </w:pPr>
  </w:p>
  <w:tbl>
    <w:tblPr>
      <w:tblStyle w:val="a7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016685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016685" w:rsidRDefault="00135513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/>
            </w:rPr>
            <w:drawing>
              <wp:inline distT="0" distB="0" distL="0" distR="0">
                <wp:extent cx="770968" cy="877619"/>
                <wp:effectExtent l="0" t="0" r="0" b="0"/>
                <wp:docPr id="33" name="image2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016685" w:rsidRDefault="00135513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PROCEDIMIENTO CREACIÓN Y OFERTA DE PROGRAMAS ACADÉMICOS DE PREGRADO Y POSGRADO</w:t>
          </w:r>
        </w:p>
        <w:p w:rsidR="00016685" w:rsidRDefault="00016685">
          <w:pPr>
            <w:jc w:val="center"/>
            <w:rPr>
              <w:rFonts w:ascii="Arial" w:eastAsia="Arial" w:hAnsi="Arial" w:cs="Arial"/>
              <w:b/>
              <w:smallCaps/>
              <w:color w:val="FF0000"/>
              <w:sz w:val="28"/>
              <w:szCs w:val="28"/>
            </w:rPr>
          </w:pPr>
        </w:p>
        <w:p w:rsidR="00016685" w:rsidRDefault="00135513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CONDICIÓN ASPECTOS ACADÉMICOS DEL PROGRAMA.</w:t>
          </w:r>
        </w:p>
      </w:tc>
      <w:tc>
        <w:tcPr>
          <w:tcW w:w="1811" w:type="dxa"/>
          <w:vAlign w:val="center"/>
        </w:tcPr>
        <w:p w:rsidR="00016685" w:rsidRDefault="00135513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7C289E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C802CC">
            <w:rPr>
              <w:rFonts w:ascii="Arial" w:eastAsia="Arial" w:hAnsi="Arial" w:cs="Arial"/>
              <w:noProof/>
              <w:sz w:val="18"/>
              <w:szCs w:val="18"/>
            </w:rPr>
            <w:t>12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13</w:t>
          </w:r>
        </w:p>
      </w:tc>
    </w:tr>
    <w:tr w:rsidR="00016685">
      <w:trPr>
        <w:cantSplit/>
        <w:trHeight w:val="315"/>
      </w:trPr>
      <w:tc>
        <w:tcPr>
          <w:tcW w:w="1395" w:type="dxa"/>
          <w:vMerge/>
          <w:vAlign w:val="center"/>
        </w:tcPr>
        <w:p w:rsidR="00016685" w:rsidRDefault="000166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016685" w:rsidRDefault="000166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016685" w:rsidRDefault="00135513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t>AA-P02-F04</w:t>
          </w:r>
        </w:p>
      </w:tc>
    </w:tr>
    <w:tr w:rsidR="00016685">
      <w:trPr>
        <w:cantSplit/>
        <w:trHeight w:val="389"/>
      </w:trPr>
      <w:tc>
        <w:tcPr>
          <w:tcW w:w="1395" w:type="dxa"/>
          <w:vMerge/>
          <w:vAlign w:val="center"/>
        </w:tcPr>
        <w:p w:rsidR="00016685" w:rsidRDefault="000166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016685" w:rsidRDefault="000166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016685" w:rsidRDefault="00135513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02</w:t>
          </w:r>
        </w:p>
      </w:tc>
    </w:tr>
    <w:tr w:rsidR="00016685">
      <w:trPr>
        <w:cantSplit/>
        <w:trHeight w:val="424"/>
      </w:trPr>
      <w:tc>
        <w:tcPr>
          <w:tcW w:w="1395" w:type="dxa"/>
          <w:vMerge/>
          <w:vAlign w:val="center"/>
        </w:tcPr>
        <w:p w:rsidR="00016685" w:rsidRDefault="000166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016685" w:rsidRDefault="000166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016685" w:rsidRDefault="00135513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016685" w:rsidRDefault="007C289E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28</w:t>
          </w:r>
          <w:r w:rsidR="00135513">
            <w:rPr>
              <w:rFonts w:ascii="Arial" w:eastAsia="Arial" w:hAnsi="Arial" w:cs="Arial"/>
              <w:sz w:val="18"/>
              <w:szCs w:val="18"/>
            </w:rPr>
            <w:t>-07-2023</w:t>
          </w:r>
        </w:p>
      </w:tc>
    </w:tr>
  </w:tbl>
  <w:p w:rsidR="00016685" w:rsidRDefault="0001668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85" w:rsidRDefault="00016685"/>
  <w:tbl>
    <w:tblPr>
      <w:tblStyle w:val="a6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016685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016685" w:rsidRDefault="00135513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/>
            </w:rPr>
            <w:drawing>
              <wp:inline distT="0" distB="0" distL="0" distR="0">
                <wp:extent cx="770968" cy="877619"/>
                <wp:effectExtent l="0" t="0" r="0" b="0"/>
                <wp:docPr id="31" name="image2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016685" w:rsidRDefault="00135513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PROCEDIMIENTO PARA RENOVAR EL REGISTRO DE PROGRAMAS ACADÉMICOS</w:t>
          </w:r>
        </w:p>
        <w:p w:rsidR="00016685" w:rsidRDefault="00016685">
          <w:pPr>
            <w:jc w:val="center"/>
            <w:rPr>
              <w:rFonts w:ascii="Arial" w:eastAsia="Arial" w:hAnsi="Arial" w:cs="Arial"/>
              <w:b/>
              <w:smallCaps/>
              <w:color w:val="FF0000"/>
              <w:sz w:val="28"/>
              <w:szCs w:val="28"/>
            </w:rPr>
          </w:pPr>
        </w:p>
        <w:p w:rsidR="00016685" w:rsidRDefault="00135513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CONDICIÓN ASPECTOS ACADÉMICOS DEL PROGRAMA.</w:t>
          </w:r>
        </w:p>
      </w:tc>
      <w:tc>
        <w:tcPr>
          <w:tcW w:w="1811" w:type="dxa"/>
          <w:vAlign w:val="center"/>
        </w:tcPr>
        <w:p w:rsidR="00016685" w:rsidRDefault="00135513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7C289E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7C289E">
            <w:rPr>
              <w:rFonts w:ascii="Arial" w:eastAsia="Arial" w:hAnsi="Arial" w:cs="Arial"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13</w:t>
          </w:r>
        </w:p>
      </w:tc>
    </w:tr>
    <w:tr w:rsidR="00016685">
      <w:trPr>
        <w:cantSplit/>
        <w:trHeight w:val="315"/>
      </w:trPr>
      <w:tc>
        <w:tcPr>
          <w:tcW w:w="1395" w:type="dxa"/>
          <w:vMerge/>
          <w:vAlign w:val="center"/>
        </w:tcPr>
        <w:p w:rsidR="00016685" w:rsidRDefault="000166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016685" w:rsidRDefault="000166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016685" w:rsidRDefault="00135513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t>AA-P02-F04</w:t>
          </w:r>
        </w:p>
      </w:tc>
    </w:tr>
    <w:tr w:rsidR="00016685">
      <w:trPr>
        <w:cantSplit/>
        <w:trHeight w:val="389"/>
      </w:trPr>
      <w:tc>
        <w:tcPr>
          <w:tcW w:w="1395" w:type="dxa"/>
          <w:vMerge/>
          <w:vAlign w:val="center"/>
        </w:tcPr>
        <w:p w:rsidR="00016685" w:rsidRDefault="000166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016685" w:rsidRDefault="000166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016685" w:rsidRDefault="00135513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02</w:t>
          </w:r>
        </w:p>
      </w:tc>
    </w:tr>
    <w:tr w:rsidR="00016685">
      <w:trPr>
        <w:cantSplit/>
        <w:trHeight w:val="424"/>
      </w:trPr>
      <w:tc>
        <w:tcPr>
          <w:tcW w:w="1395" w:type="dxa"/>
          <w:vMerge/>
          <w:vAlign w:val="center"/>
        </w:tcPr>
        <w:p w:rsidR="00016685" w:rsidRDefault="000166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016685" w:rsidRDefault="000166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016685" w:rsidRDefault="00135513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016685" w:rsidRDefault="00135513" w:rsidP="007C289E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</w:t>
          </w:r>
          <w:r w:rsidR="007C289E">
            <w:rPr>
              <w:rFonts w:ascii="Arial" w:eastAsia="Arial" w:hAnsi="Arial" w:cs="Arial"/>
              <w:sz w:val="18"/>
              <w:szCs w:val="18"/>
            </w:rPr>
            <w:t>8</w:t>
          </w:r>
          <w:r>
            <w:rPr>
              <w:rFonts w:ascii="Arial" w:eastAsia="Arial" w:hAnsi="Arial" w:cs="Arial"/>
              <w:sz w:val="18"/>
              <w:szCs w:val="18"/>
            </w:rPr>
            <w:t>-07-2023</w:t>
          </w:r>
        </w:p>
      </w:tc>
    </w:tr>
  </w:tbl>
  <w:p w:rsidR="00016685" w:rsidRDefault="0001668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45AC4"/>
    <w:multiLevelType w:val="multilevel"/>
    <w:tmpl w:val="B12C5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85"/>
    <w:rsid w:val="00016685"/>
    <w:rsid w:val="00135513"/>
    <w:rsid w:val="007C289E"/>
    <w:rsid w:val="00C8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2401FA-FF83-42BD-B715-B7FB06B0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48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ar"/>
    <w:uiPriority w:val="9"/>
    <w:qFormat/>
    <w:rsid w:val="002F4B0C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eastAsia="Arial" w:hAnsi="Arial" w:cs="Arial"/>
      <w:b/>
      <w:sz w:val="32"/>
      <w:szCs w:val="32"/>
      <w:lang w:val="es-CO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link w:val="Textoindependiente2Car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8E73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791F0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rsid w:val="00511704"/>
    <w:rPr>
      <w:lang w:val="es-ES_tradnl" w:eastAsia="en-US"/>
    </w:rPr>
  </w:style>
  <w:style w:type="paragraph" w:customStyle="1" w:styleId="Default">
    <w:name w:val="Default"/>
    <w:rsid w:val="00EC371C"/>
    <w:pPr>
      <w:autoSpaceDE w:val="0"/>
      <w:autoSpaceDN w:val="0"/>
      <w:adjustRightInd w:val="0"/>
    </w:pPr>
    <w:rPr>
      <w:rFonts w:ascii="Tw Cen MT Condensed" w:hAnsi="Tw Cen MT Condensed" w:cs="Tw Cen MT Condensed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F4B0C"/>
    <w:rPr>
      <w:rFonts w:ascii="Arial" w:eastAsia="Arial" w:hAnsi="Arial" w:cs="Arial"/>
      <w:b/>
      <w:sz w:val="32"/>
      <w:szCs w:val="3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5B16"/>
    <w:rPr>
      <w:rFonts w:ascii="Monotype Corsiva" w:hAnsi="Monotype Corsiva"/>
      <w:b/>
      <w:i/>
      <w:sz w:val="24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55B16"/>
    <w:rPr>
      <w:rFonts w:ascii="Tahoma" w:hAnsi="Tahoma"/>
      <w:sz w:val="22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779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5D3079"/>
    <w:pPr>
      <w:spacing w:after="100"/>
    </w:p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istrativos.ut.edu.co/sistemas-gestion-de-la-calidad/formacio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inistrativos.ut.edu.co/sistemas-gestion-de-la-calidad/formacion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.edu.co/sistema-de-gestion-de-cal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2HQtAU0/s07KDydcyr442KKazw==">CgMxLjAyCGguZ2pkZ3hzMgloLjMwajB6bGwyDmguZjhoeG5nOWthanhiMgloLjFmb2I5dGUyCWguM3pueXNoNzIIaC50eWpjd3QyCWguM2R5NnZrbTIJaC4xdDNoNXNmMgloLjRkMzRvZzgyCWguMnM4ZXlvMTIJaC4xN2RwOHZ1MgloLjNyZGNyam4yCWguMjZpbjFyZzIIaC5sbnhiejkyCWguMzVua3VuMjIJaC4yZXQ5MnAwOAByITFkX1lFVkV6SjVSUUNVVjNZcWZVbXVjeHprclJlNWo2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1318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Institucional</dc:creator>
  <cp:lastModifiedBy>UT</cp:lastModifiedBy>
  <cp:revision>2</cp:revision>
  <dcterms:created xsi:type="dcterms:W3CDTF">2023-07-31T19:11:00Z</dcterms:created>
  <dcterms:modified xsi:type="dcterms:W3CDTF">2023-07-31T19:11:00Z</dcterms:modified>
</cp:coreProperties>
</file>