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1A" w:rsidRDefault="008B541A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8B541A" w:rsidRDefault="005807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34" name="image1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5807B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PARA LA SOLICITUD DE REGISTRO CALIFICADO</w:t>
      </w:r>
    </w:p>
    <w:p w:rsidR="008B541A" w:rsidRDefault="008B541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5807B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INVESTIGACIÓN, INNOVACIÓN Y/O CREACIÓN ARTÍSTICA Y CULTURAL DEL PROGRAMA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ACADÉMICO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  <w:sectPr w:rsidR="008B54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Rector (a)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color w:val="000000"/>
          <w:sz w:val="24"/>
          <w:szCs w:val="24"/>
        </w:rPr>
        <w:t xml:space="preserve">Vicerrector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Docencia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Vicerrector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Desarrollo Humano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 xml:space="preserve"> (a) </w:t>
      </w:r>
      <w:r>
        <w:rPr>
          <w:rFonts w:ascii="Arial" w:eastAsia="Arial" w:hAnsi="Arial" w:cs="Arial"/>
          <w:color w:val="000000"/>
          <w:sz w:val="24"/>
          <w:szCs w:val="24"/>
        </w:rPr>
        <w:t>Administrativo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Vicerrector </w:t>
      </w:r>
      <w:r>
        <w:rPr>
          <w:rFonts w:ascii="Arial" w:eastAsia="Arial" w:hAnsi="Arial" w:cs="Arial"/>
          <w:sz w:val="24"/>
          <w:szCs w:val="24"/>
        </w:rPr>
        <w:t xml:space="preserve">(a)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Investigación-Creación, Innovación, Proyección Social y Extensión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Secretario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 (a) de la Facultad o Director del IDEAD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</w:t>
      </w:r>
      <w:r>
        <w:rPr>
          <w:rFonts w:ascii="Arial" w:eastAsia="Arial" w:hAnsi="Arial" w:cs="Arial"/>
          <w:b/>
          <w:sz w:val="24"/>
          <w:szCs w:val="24"/>
        </w:rPr>
        <w:t>PLETOS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Dirección de Aseguramiento de la Calidad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8B541A" w:rsidRDefault="008B541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8B541A" w:rsidRDefault="005807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DE CONTENIDO</w:t>
      </w:r>
    </w:p>
    <w:p w:rsidR="008B541A" w:rsidRDefault="005807B7">
      <w:pPr>
        <w:spacing w:line="276" w:lineRule="auto"/>
        <w:ind w:left="4248" w:firstLine="708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Pág.</w:t>
      </w:r>
    </w:p>
    <w:p w:rsidR="008B541A" w:rsidRDefault="008B541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2E75B5"/>
          <w:sz w:val="24"/>
          <w:szCs w:val="24"/>
        </w:rPr>
      </w:pPr>
    </w:p>
    <w:sdt>
      <w:sdtPr>
        <w:id w:val="1316526243"/>
        <w:docPartObj>
          <w:docPartGallery w:val="Table of Contents"/>
          <w:docPartUnique/>
        </w:docPartObj>
      </w:sdtPr>
      <w:sdtEndPr/>
      <w:sdtContent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1egqt2p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 INVESTIGACIÓN, INNOVACIÓN Y/O CREACIÓN ARTÍSTICA Y CULTURAL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et92p0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1.1. Declaración para el programa académico de la incorporación de la investigación, innovación y creación artística y cultural para el desarrollo del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conocimiento, según el nivel de formación de programa y la tipología y misión institucional.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tyjcwt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1.2. Descripción de las estrategias medios y contenidos curriculares para la formación en investigación, innovación y/o creación artística y cultural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9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dy6vkm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1.3. Descripción de la forma en que las actividades académicas,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docentes y formativas se nutren de la investigación, innovación y/o creación artística y cultural.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10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t3h5sf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1.4. Definición de áreas, líneas o temáticas de investigación, según la declaración de la incorporación de la in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vestigación, innovación y/o creación artística y cultural para el programa académico, y en coherencia con el objeto de estudio, el campo campos de Educación y formación del programa y los requerimientos de la región y el país para su transformación y creci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miento económico y social.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11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xe2besxdfe15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1.5. Proyección de los instrumentos (planes, proyectos, programas, o lo que haga sus veces) requeridos para el logro del ambiente investigación, innovación y creación artística y 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ultural.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11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2s8eyo1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1.6. Descripción de la línea de investigación o lo que haga sus veces.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11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7dp8vu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1.7. Descripción de la agenda investigación, innovación y creación artística y cultural,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presente la proyección de los recursos (humanos, financieros, tecnológicos y físicos) requeridos para el logro de los objetivos de investigación y el desarrollo del programa académico. esta descripción deberá incluir: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12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rdcrjn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1.8. Grupos de investigación existentes y proyectados, reconocidos o clasificados en el Sistema Nacional de Ciencia, Tecnología e Innovación o el que haga sus veces, en el campo o campos de Educación y formación, con su respectiva clasificación.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12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lnxbz9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1.9. Productos de investigación, innovación y creación artística y cultural existentes, proyectados y reconocidos por el Sistema Nacional de Ciencia, Tecnología e Innovación o el que haga sus veces, en el campo 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campos de educación y formación del programa académico, obtenidos en los últimos tres (3) a cinco (5) años.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13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5nkun2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1.10. Investigadores existentes y proyectados, reconocidos en el Sistema Nacional de Ciencia, Tecnologí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e Innovación o el que haga sus veces, en el campo o campos de Educación y formación, con su respectiva clasificación.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13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j2qqm3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1.11. Descripción de las estrategias de vinculación de los estudiantes del programa académic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a los procesos de investigación, innovación y/o creación artística y cultural, realizadas en los grupos de investigación.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14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1y810tw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1.12. Descripción de los mecanismos de difusión, divulgación y visibilidad nacional e In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ternacional de la investigación, innovación y/o creación artística y cultural con los que cuenta el programa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académico.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14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15</w:t>
            </w:r>
          </w:hyperlink>
        </w:p>
        <w:p w:rsidR="008B541A" w:rsidRDefault="005807B7">
          <w:pPr>
            <w:widowControl w:val="0"/>
            <w:tabs>
              <w:tab w:val="right" w:pos="12000"/>
            </w:tabs>
            <w:spacing w:before="60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hyperlink w:anchor="_heading=h.3ygebqi"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ANEXOS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16</w:t>
            </w:r>
          </w:hyperlink>
          <w:r>
            <w:fldChar w:fldCharType="end"/>
          </w:r>
        </w:p>
      </w:sdtContent>
    </w:sdt>
    <w:p w:rsidR="008B541A" w:rsidRDefault="008B541A">
      <w:pPr>
        <w:rPr>
          <w:rFonts w:ascii="Arial" w:eastAsia="Arial" w:hAnsi="Arial" w:cs="Arial"/>
        </w:rPr>
      </w:pPr>
    </w:p>
    <w:p w:rsidR="008B541A" w:rsidRDefault="005807B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sz w:val="24"/>
          <w:szCs w:val="24"/>
        </w:rPr>
        <w:lastRenderedPageBreak/>
        <w:t>LISTADO DE TABLAS</w:t>
      </w:r>
    </w:p>
    <w:p w:rsidR="008B541A" w:rsidRDefault="008B541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8B541A" w:rsidRDefault="005807B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FIGURAS</w:t>
      </w:r>
    </w:p>
    <w:p w:rsidR="008B541A" w:rsidRDefault="008B541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8B541A" w:rsidRDefault="005807B7">
      <w:pPr>
        <w:pStyle w:val="Ttulo1"/>
        <w:numPr>
          <w:ilvl w:val="0"/>
          <w:numId w:val="2"/>
        </w:numPr>
        <w:spacing w:before="0" w:after="0" w:line="276" w:lineRule="auto"/>
        <w:jc w:val="center"/>
        <w:rPr>
          <w:b w:val="0"/>
          <w:sz w:val="24"/>
          <w:szCs w:val="24"/>
        </w:rPr>
      </w:pPr>
      <w:bookmarkStart w:id="4" w:name="_heading=h.1egqt2p" w:colFirst="0" w:colLast="0"/>
      <w:bookmarkEnd w:id="4"/>
      <w:r>
        <w:rPr>
          <w:sz w:val="24"/>
          <w:szCs w:val="24"/>
        </w:rPr>
        <w:lastRenderedPageBreak/>
        <w:t>INVESTIGACIÓN, INNOVACIÓN Y/O CREACIÓN ARTÍSTICA Y CULTURAL</w:t>
      </w:r>
    </w:p>
    <w:p w:rsidR="008B541A" w:rsidRDefault="008B541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institución deberá establecer en el programa las estrategias para la formación en investigación- creación que le permitan a profesores y estudiantes estar en contacto con los desarrollos disciplinarios e interdisciplinarios, la creación artística, los a</w:t>
      </w:r>
      <w:r>
        <w:rPr>
          <w:rFonts w:ascii="Arial" w:eastAsia="Arial" w:hAnsi="Arial" w:cs="Arial"/>
          <w:sz w:val="24"/>
          <w:szCs w:val="24"/>
        </w:rPr>
        <w:t>vances tecnológicos y el campo disciplinar más actualizado, de tal forma que se desarrolle el pensamiento crítico y/o creativo.</w:t>
      </w:r>
    </w:p>
    <w:p w:rsidR="008B541A" w:rsidRDefault="008B541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programa en coherencia con el nivel de formación, las modalidades (presencial, a distancia, virtual, dual u otros desarrollo</w:t>
      </w:r>
      <w:r>
        <w:rPr>
          <w:rFonts w:ascii="Arial" w:eastAsia="Arial" w:hAnsi="Arial" w:cs="Arial"/>
          <w:sz w:val="24"/>
          <w:szCs w:val="24"/>
        </w:rPr>
        <w:t>s que combinen e integren las anteriores modalidades), con la naturaleza jurídica, tipología, identidad y misión institucional, propenderá a que sus resultados de investigación contribuyan a la transformación social de las dinámicas que aporten a la constr</w:t>
      </w:r>
      <w:r>
        <w:rPr>
          <w:rFonts w:ascii="Arial" w:eastAsia="Arial" w:hAnsi="Arial" w:cs="Arial"/>
          <w:sz w:val="24"/>
          <w:szCs w:val="24"/>
        </w:rPr>
        <w:t>ucción del país.</w:t>
      </w:r>
    </w:p>
    <w:p w:rsidR="008B541A" w:rsidRDefault="008B541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5" w:name="_heading=h.2et92p0" w:colFirst="0" w:colLast="0"/>
      <w:bookmarkEnd w:id="5"/>
      <w:r>
        <w:rPr>
          <w:sz w:val="24"/>
          <w:szCs w:val="24"/>
        </w:rPr>
        <w:t>Declaración para el programa académico de la incorporación de la investigación, innovación y creación artística y cultural para el desarrollo del conocimiento, según el nivel de formación de programa y la tipología y misión institucional.</w:t>
      </w:r>
      <w:r>
        <w:rPr>
          <w:sz w:val="24"/>
          <w:szCs w:val="24"/>
        </w:rPr>
        <w:t xml:space="preserve"> </w:t>
      </w:r>
    </w:p>
    <w:p w:rsidR="008B541A" w:rsidRDefault="008B541A">
      <w:pPr>
        <w:rPr>
          <w:rFonts w:ascii="Arial" w:eastAsia="Arial" w:hAnsi="Arial" w:cs="Arial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6" w:name="_heading=h.tyjcwt" w:colFirst="0" w:colLast="0"/>
      <w:bookmarkEnd w:id="6"/>
      <w:r>
        <w:rPr>
          <w:sz w:val="24"/>
          <w:szCs w:val="24"/>
        </w:rPr>
        <w:t>Descripción de las estrategias medios y contenidos curriculares para la formación en investigación, innovación y/o creación artística y cultural</w:t>
      </w:r>
    </w:p>
    <w:p w:rsidR="008B541A" w:rsidRDefault="008B541A">
      <w:pPr>
        <w:rPr>
          <w:rFonts w:ascii="Arial" w:eastAsia="Arial" w:hAnsi="Arial" w:cs="Arial"/>
        </w:rPr>
      </w:pPr>
    </w:p>
    <w:p w:rsidR="008B541A" w:rsidRDefault="005807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Describir las estrategias, los contenidos curriculares y los medios previstos para la formación en investig</w:t>
      </w:r>
      <w:r>
        <w:rPr>
          <w:rFonts w:ascii="Arial" w:eastAsia="Arial" w:hAnsi="Arial" w:cs="Arial"/>
          <w:color w:val="FF0000"/>
          <w:sz w:val="24"/>
          <w:szCs w:val="24"/>
        </w:rPr>
        <w:t>ación, innovación y/o creación artística y cultural que permitan alcanzar, entre otras, la incorporación del uso de las tecnologías de la información y la comunicación y el logro de competencias de pensamiento crítico, comunicación escrita, oral y otras fo</w:t>
      </w:r>
      <w:r>
        <w:rPr>
          <w:rFonts w:ascii="Arial" w:eastAsia="Arial" w:hAnsi="Arial" w:cs="Arial"/>
          <w:color w:val="FF0000"/>
          <w:sz w:val="24"/>
          <w:szCs w:val="24"/>
        </w:rPr>
        <w:t>rmas de expresión, formulación y resolución de problemas, promoción de la creatividad y adaptabilidad. Se debe argumentar cómo las estrategias definidas para la formación en investigación, innovación y/o creación artística y cultural, posibilitarán el desa</w:t>
      </w:r>
      <w:r>
        <w:rPr>
          <w:rFonts w:ascii="Arial" w:eastAsia="Arial" w:hAnsi="Arial" w:cs="Arial"/>
          <w:color w:val="FF0000"/>
          <w:sz w:val="24"/>
          <w:szCs w:val="24"/>
        </w:rPr>
        <w:t>rrollo del pensamiento crítico y/o creativo en el programa; así como: la comunicación escrita, oral y otras formas de expresión, formulación y resolución de problemas, promoción de la creatividad y adaptabilidad.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 actividades de investigación en el pro</w:t>
      </w:r>
      <w:r>
        <w:rPr>
          <w:rFonts w:ascii="Arial" w:eastAsia="Arial" w:hAnsi="Arial" w:cs="Arial"/>
          <w:sz w:val="24"/>
          <w:szCs w:val="24"/>
        </w:rPr>
        <w:t xml:space="preserve">grama de </w:t>
      </w:r>
      <w:r>
        <w:rPr>
          <w:rFonts w:ascii="Arial" w:eastAsia="Arial" w:hAnsi="Arial" w:cs="Arial"/>
          <w:color w:val="FF0000"/>
          <w:sz w:val="24"/>
          <w:szCs w:val="24"/>
        </w:rPr>
        <w:t>xxxx</w:t>
      </w:r>
      <w:r>
        <w:rPr>
          <w:rFonts w:ascii="Arial" w:eastAsia="Arial" w:hAnsi="Arial" w:cs="Arial"/>
          <w:sz w:val="24"/>
          <w:szCs w:val="24"/>
        </w:rPr>
        <w:t xml:space="preserve"> son soportadas por los grupos de investigación que se citan en la Tabla </w:t>
      </w:r>
      <w:r>
        <w:rPr>
          <w:rFonts w:ascii="Arial" w:eastAsia="Arial" w:hAnsi="Arial" w:cs="Arial"/>
          <w:color w:val="FF0000"/>
          <w:sz w:val="24"/>
          <w:szCs w:val="24"/>
        </w:rPr>
        <w:t>XX,</w:t>
      </w:r>
      <w:r>
        <w:rPr>
          <w:rFonts w:ascii="Arial" w:eastAsia="Arial" w:hAnsi="Arial" w:cs="Arial"/>
          <w:sz w:val="24"/>
          <w:szCs w:val="24"/>
        </w:rPr>
        <w:t xml:space="preserve"> cada uno de los cuales tiene su respectivo </w:t>
      </w:r>
      <w:r>
        <w:rPr>
          <w:rFonts w:ascii="Arial" w:eastAsia="Arial" w:hAnsi="Arial" w:cs="Arial"/>
          <w:sz w:val="24"/>
          <w:szCs w:val="24"/>
        </w:rPr>
        <w:lastRenderedPageBreak/>
        <w:t>coordinador, quien dentro de su jornada laboral tiene un reconocimiento de 20 horas semanales para dicha coordinación, siem</w:t>
      </w:r>
      <w:r>
        <w:rPr>
          <w:rFonts w:ascii="Arial" w:eastAsia="Arial" w:hAnsi="Arial" w:cs="Arial"/>
          <w:sz w:val="24"/>
          <w:szCs w:val="24"/>
        </w:rPr>
        <w:t xml:space="preserve">pre y cuando el grupo tenga por lo menos un proyecto de investigación en curso; así mismo a sus integrantes por cada proyecto inscrito en la Oficina de Investigaciones se les reconocen 5 horas semanales. </w:t>
      </w:r>
    </w:p>
    <w:p w:rsidR="008B541A" w:rsidRDefault="008B541A">
      <w:pPr>
        <w:rPr>
          <w:rFonts w:ascii="Arial" w:eastAsia="Arial" w:hAnsi="Arial" w:cs="Arial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7" w:name="_heading=h.3dy6vkm" w:colFirst="0" w:colLast="0"/>
      <w:bookmarkEnd w:id="7"/>
      <w:r>
        <w:rPr>
          <w:sz w:val="24"/>
          <w:szCs w:val="24"/>
        </w:rPr>
        <w:t>Descripción de la forma en que las actividades aca</w:t>
      </w:r>
      <w:r>
        <w:rPr>
          <w:sz w:val="24"/>
          <w:szCs w:val="24"/>
        </w:rPr>
        <w:t>démicas, docentes y formativas se nutren de la investigación, innovación y/o creación artística y –cultural.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programa de pregrado da cuenta de la formación investigativa a través de:</w:t>
      </w: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Seminarios de investigación formativa</w:t>
      </w:r>
    </w:p>
    <w:p w:rsidR="008B541A" w:rsidRDefault="005807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Asignaturas dentro de la malla curricular como Metodología de la investigación, escritura científica etc</w:t>
      </w:r>
    </w:p>
    <w:p w:rsidR="008B541A" w:rsidRDefault="005807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Proyectos semestrales que den cuenta de productos académicos que tengan una estructura investigativa</w:t>
      </w:r>
    </w:p>
    <w:p w:rsidR="008B541A" w:rsidRDefault="005807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Foro de investigación formativa</w:t>
      </w:r>
    </w:p>
    <w:p w:rsidR="008B541A" w:rsidRDefault="005807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Monografías, ensay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os, resúmenes </w:t>
      </w:r>
    </w:p>
    <w:p w:rsidR="008B541A" w:rsidRDefault="005807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Incorporación de los resultados de la investigación al quehacer formativo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XXX.</w:t>
      </w:r>
      <w:r>
        <w:rPr>
          <w:rFonts w:ascii="Arial" w:eastAsia="Arial" w:hAnsi="Arial" w:cs="Arial"/>
          <w:sz w:val="24"/>
          <w:szCs w:val="24"/>
        </w:rPr>
        <w:t xml:space="preserve"> Ponencias y Posters presentados en Eventos Científicos</w:t>
      </w:r>
    </w:p>
    <w:p w:rsidR="008B541A" w:rsidRDefault="008B541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7"/>
        <w:tblW w:w="9606" w:type="dxa"/>
        <w:tblInd w:w="-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2126"/>
        <w:gridCol w:w="2046"/>
        <w:gridCol w:w="1544"/>
        <w:gridCol w:w="1372"/>
      </w:tblGrid>
      <w:tr w:rsidR="008B541A">
        <w:tc>
          <w:tcPr>
            <w:tcW w:w="2518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del Póster/ Ponencia</w:t>
            </w:r>
          </w:p>
        </w:tc>
        <w:tc>
          <w:tcPr>
            <w:tcW w:w="2126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</w:t>
            </w:r>
          </w:p>
        </w:tc>
        <w:tc>
          <w:tcPr>
            <w:tcW w:w="2046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Evento</w:t>
            </w:r>
          </w:p>
        </w:tc>
        <w:tc>
          <w:tcPr>
            <w:tcW w:w="1544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Lugar</w:t>
            </w:r>
          </w:p>
        </w:tc>
        <w:tc>
          <w:tcPr>
            <w:tcW w:w="1372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realización</w:t>
            </w:r>
          </w:p>
        </w:tc>
      </w:tr>
      <w:tr w:rsidR="008B541A">
        <w:tc>
          <w:tcPr>
            <w:tcW w:w="251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44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c>
          <w:tcPr>
            <w:tcW w:w="251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44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c>
          <w:tcPr>
            <w:tcW w:w="251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44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c>
          <w:tcPr>
            <w:tcW w:w="251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44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c>
          <w:tcPr>
            <w:tcW w:w="251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4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44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2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8B541A" w:rsidRDefault="008B541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Tabla xx. </w:t>
      </w:r>
      <w:r>
        <w:rPr>
          <w:rFonts w:ascii="Arial" w:eastAsia="Arial" w:hAnsi="Arial" w:cs="Arial"/>
          <w:sz w:val="24"/>
          <w:szCs w:val="24"/>
        </w:rPr>
        <w:t>Trabajos de Grado</w:t>
      </w:r>
    </w:p>
    <w:tbl>
      <w:tblPr>
        <w:tblStyle w:val="af8"/>
        <w:tblW w:w="10031" w:type="dxa"/>
        <w:tblInd w:w="-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126"/>
        <w:gridCol w:w="1843"/>
        <w:gridCol w:w="2693"/>
      </w:tblGrid>
      <w:tr w:rsidR="008B541A">
        <w:tc>
          <w:tcPr>
            <w:tcW w:w="3369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del trabajo</w:t>
            </w:r>
          </w:p>
        </w:tc>
        <w:tc>
          <w:tcPr>
            <w:tcW w:w="2126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</w:t>
            </w:r>
          </w:p>
        </w:tc>
        <w:tc>
          <w:tcPr>
            <w:tcW w:w="1843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 del trabajo</w:t>
            </w:r>
          </w:p>
        </w:tc>
        <w:tc>
          <w:tcPr>
            <w:tcW w:w="2693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Evaluador externo</w:t>
            </w:r>
          </w:p>
        </w:tc>
      </w:tr>
      <w:tr w:rsidR="008B541A">
        <w:tc>
          <w:tcPr>
            <w:tcW w:w="336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rPr>
          <w:trHeight w:val="240"/>
        </w:trPr>
        <w:tc>
          <w:tcPr>
            <w:tcW w:w="336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c>
          <w:tcPr>
            <w:tcW w:w="336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c>
          <w:tcPr>
            <w:tcW w:w="336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c>
          <w:tcPr>
            <w:tcW w:w="336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c>
          <w:tcPr>
            <w:tcW w:w="336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8B541A" w:rsidRDefault="008B541A">
      <w:pPr>
        <w:spacing w:line="276" w:lineRule="auto"/>
        <w:jc w:val="both"/>
        <w:rPr>
          <w:rFonts w:ascii="Arial" w:eastAsia="Arial" w:hAnsi="Arial" w:cs="Arial"/>
          <w:sz w:val="28"/>
          <w:szCs w:val="28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xx.</w:t>
      </w:r>
      <w:r>
        <w:rPr>
          <w:rFonts w:ascii="Arial" w:eastAsia="Arial" w:hAnsi="Arial" w:cs="Arial"/>
          <w:sz w:val="24"/>
          <w:szCs w:val="24"/>
        </w:rPr>
        <w:t xml:space="preserve"> Estudiantes pasantes en universidades nacionales e internacionales</w:t>
      </w:r>
    </w:p>
    <w:tbl>
      <w:tblPr>
        <w:tblStyle w:val="af9"/>
        <w:tblW w:w="9072" w:type="dxa"/>
        <w:tblInd w:w="-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2188"/>
        <w:gridCol w:w="1369"/>
        <w:gridCol w:w="1758"/>
        <w:gridCol w:w="1550"/>
      </w:tblGrid>
      <w:tr w:rsidR="008B541A">
        <w:tc>
          <w:tcPr>
            <w:tcW w:w="2207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estudiante</w:t>
            </w:r>
          </w:p>
        </w:tc>
        <w:tc>
          <w:tcPr>
            <w:tcW w:w="2188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 del trabajo</w:t>
            </w:r>
          </w:p>
        </w:tc>
        <w:tc>
          <w:tcPr>
            <w:tcW w:w="1369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director o asesor</w:t>
            </w:r>
          </w:p>
        </w:tc>
        <w:tc>
          <w:tcPr>
            <w:tcW w:w="1758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Universidad donde se realizó la pasantía</w:t>
            </w:r>
          </w:p>
        </w:tc>
        <w:tc>
          <w:tcPr>
            <w:tcW w:w="1550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Fechas de realización</w:t>
            </w:r>
          </w:p>
        </w:tc>
      </w:tr>
      <w:tr w:rsidR="008B541A">
        <w:tc>
          <w:tcPr>
            <w:tcW w:w="2207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5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0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c>
          <w:tcPr>
            <w:tcW w:w="2207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5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0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c>
          <w:tcPr>
            <w:tcW w:w="2207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5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0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8B541A">
        <w:tc>
          <w:tcPr>
            <w:tcW w:w="2207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8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5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0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PARA PROGRAMAS DIFERENTES A MAESTRÍA Y DOCTORADO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8" w:name="_heading=h.1t3h5sf" w:colFirst="0" w:colLast="0"/>
      <w:bookmarkEnd w:id="8"/>
      <w:r>
        <w:rPr>
          <w:sz w:val="24"/>
          <w:szCs w:val="24"/>
        </w:rPr>
        <w:t>Definición de áreas, líneas o temáticas de investigación, según la declaración de la incorporación de la investigación, innovación y/o creación artística y cultural para el programa académico, y en coherencia con el objeto de estudio, el campo campos de Ed</w:t>
      </w:r>
      <w:r>
        <w:rPr>
          <w:sz w:val="24"/>
          <w:szCs w:val="24"/>
        </w:rPr>
        <w:t xml:space="preserve">ucación y formación del programa y los requerimientos de la región y el país para su transformación y crecimiento económico y social.  </w:t>
      </w:r>
    </w:p>
    <w:p w:rsidR="008B541A" w:rsidRDefault="008B541A">
      <w:pPr>
        <w:ind w:left="720"/>
        <w:rPr>
          <w:rFonts w:ascii="Arial" w:eastAsia="Arial" w:hAnsi="Arial" w:cs="Arial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9" w:name="_heading=h.xe2besxdfe15" w:colFirst="0" w:colLast="0"/>
      <w:bookmarkEnd w:id="9"/>
      <w:r>
        <w:rPr>
          <w:sz w:val="24"/>
          <w:szCs w:val="24"/>
        </w:rPr>
        <w:t>Proyección de los instrumentos (planes, proyectos, programas, o lo que haga sus veces) requeridos para el logro del ambiente investigación, innovación y creación artística y cultural.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proyección debe incluir por lo menos lo siguiente:</w:t>
      </w:r>
    </w:p>
    <w:p w:rsidR="008B541A" w:rsidRDefault="008B541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Principales actividades a desarrollar</w:t>
      </w:r>
    </w:p>
    <w:p w:rsidR="008B541A" w:rsidRDefault="005807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Recursos (humanos, financieros, tecnológicos y físicos) necesarios para la ejecución de los instrumentos.</w:t>
      </w:r>
    </w:p>
    <w:p w:rsidR="008B541A" w:rsidRDefault="005807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Posibles fuentes de financiación.</w:t>
      </w:r>
    </w:p>
    <w:p w:rsidR="008B541A" w:rsidRDefault="005807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Resultados esperados.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PARA PROGRAMAS DE MAESTRÍA Y DOCTORADO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10" w:name="_heading=h.2s8eyo1" w:colFirst="0" w:colLast="0"/>
      <w:bookmarkEnd w:id="10"/>
      <w:r>
        <w:rPr>
          <w:sz w:val="24"/>
          <w:szCs w:val="24"/>
        </w:rPr>
        <w:t xml:space="preserve">Descripción de </w:t>
      </w:r>
      <w:r>
        <w:rPr>
          <w:sz w:val="24"/>
          <w:szCs w:val="24"/>
        </w:rPr>
        <w:t>la línea de investigación o lo que haga sus veces.</w:t>
      </w:r>
    </w:p>
    <w:p w:rsidR="008B541A" w:rsidRDefault="008B541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11" w:name="_heading=h.17dp8vu" w:colFirst="0" w:colLast="0"/>
      <w:bookmarkEnd w:id="11"/>
      <w:r>
        <w:rPr>
          <w:sz w:val="24"/>
          <w:szCs w:val="24"/>
        </w:rPr>
        <w:t>Descripción de la agenda investigación, innovación y creación artística y cultural, que presente la proyección de los recursos (humanos, financieros, tecnológicos y físicos) requeridos para el logro de los objetivos de investigación y el desarrollo del pro</w:t>
      </w:r>
      <w:r>
        <w:rPr>
          <w:sz w:val="24"/>
          <w:szCs w:val="24"/>
        </w:rPr>
        <w:t>grama académico. esta descripción deberá incluir: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descripción debe incluir por lo menos lo siguiente:</w:t>
      </w:r>
    </w:p>
    <w:p w:rsidR="008B541A" w:rsidRDefault="008B541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Principales actividades proyectadas</w:t>
      </w:r>
    </w:p>
    <w:p w:rsidR="008B541A" w:rsidRDefault="00580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Posibles fuentes de financiación</w:t>
      </w:r>
    </w:p>
    <w:p w:rsidR="008B541A" w:rsidRDefault="005807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Resultados esperados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12" w:name="_heading=h.3rdcrjn" w:colFirst="0" w:colLast="0"/>
      <w:bookmarkEnd w:id="12"/>
      <w:r>
        <w:rPr>
          <w:sz w:val="24"/>
          <w:szCs w:val="24"/>
        </w:rPr>
        <w:t>Grupos de investigación existentes y proyectados, recono</w:t>
      </w:r>
      <w:r>
        <w:rPr>
          <w:sz w:val="24"/>
          <w:szCs w:val="24"/>
        </w:rPr>
        <w:t>cidos o clasificados en el Sistema Nacional de Ciencia, Tecnología e Innovación o el que haga sus veces, en el campo o campos de Educación y formación, con su respectiva clasificación.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 xml:space="preserve">. Grupos de Investigación liderados por profesores adscritos a la Facultad de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XXXXX. 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8B541A" w:rsidRDefault="005807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Grupos de Investigación consolidados y en desarrollo del programa 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3" w:name="_heading=h.26in1rg" w:colFirst="0" w:colLast="0"/>
      <w:bookmarkEnd w:id="13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Tabla </w:t>
      </w:r>
      <w:r>
        <w:rPr>
          <w:rFonts w:ascii="Arial" w:eastAsia="Arial" w:hAnsi="Arial" w:cs="Arial"/>
          <w:b/>
          <w:sz w:val="24"/>
          <w:szCs w:val="24"/>
        </w:rPr>
        <w:t>xx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Grupos de Investigación de la Universidad del Tolima, reconocidos por COLCIENCIAS.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a"/>
        <w:tblW w:w="8828" w:type="dxa"/>
        <w:tblInd w:w="-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2076"/>
        <w:gridCol w:w="1296"/>
        <w:gridCol w:w="1555"/>
        <w:gridCol w:w="1571"/>
      </w:tblGrid>
      <w:tr w:rsidR="008B541A">
        <w:trPr>
          <w:trHeight w:val="924"/>
        </w:trPr>
        <w:tc>
          <w:tcPr>
            <w:tcW w:w="2330" w:type="dxa"/>
          </w:tcPr>
          <w:p w:rsidR="008B541A" w:rsidRDefault="0058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Grupo de Investigación</w:t>
            </w:r>
          </w:p>
        </w:tc>
        <w:tc>
          <w:tcPr>
            <w:tcW w:w="2076" w:type="dxa"/>
          </w:tcPr>
          <w:p w:rsidR="008B541A" w:rsidRDefault="0058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Coordinador</w:t>
            </w:r>
          </w:p>
        </w:tc>
        <w:tc>
          <w:tcPr>
            <w:tcW w:w="1296" w:type="dxa"/>
          </w:tcPr>
          <w:p w:rsidR="008B541A" w:rsidRDefault="0058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Facultad</w:t>
            </w:r>
          </w:p>
        </w:tc>
        <w:tc>
          <w:tcPr>
            <w:tcW w:w="1555" w:type="dxa"/>
          </w:tcPr>
          <w:p w:rsidR="008B541A" w:rsidRDefault="0058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Clasificación Colciencias 2015</w:t>
            </w:r>
          </w:p>
        </w:tc>
        <w:tc>
          <w:tcPr>
            <w:tcW w:w="1571" w:type="dxa"/>
          </w:tcPr>
          <w:p w:rsidR="008B541A" w:rsidRDefault="0058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Clasificación Colciencias</w:t>
            </w:r>
          </w:p>
        </w:tc>
      </w:tr>
      <w:tr w:rsidR="008B541A">
        <w:trPr>
          <w:trHeight w:val="345"/>
        </w:trPr>
        <w:tc>
          <w:tcPr>
            <w:tcW w:w="2330" w:type="dxa"/>
          </w:tcPr>
          <w:p w:rsidR="008B541A" w:rsidRDefault="008B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6" w:type="dxa"/>
          </w:tcPr>
          <w:p w:rsidR="008B541A" w:rsidRDefault="008B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96" w:type="dxa"/>
          </w:tcPr>
          <w:p w:rsidR="008B541A" w:rsidRDefault="008B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5" w:type="dxa"/>
          </w:tcPr>
          <w:p w:rsidR="008B541A" w:rsidRDefault="008B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1" w:type="dxa"/>
          </w:tcPr>
          <w:p w:rsidR="008B541A" w:rsidRDefault="008B5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Fuente: Dirección del programa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9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xx</w:t>
      </w:r>
      <w:r>
        <w:rPr>
          <w:rFonts w:ascii="Arial" w:eastAsia="Arial" w:hAnsi="Arial" w:cs="Arial"/>
          <w:sz w:val="24"/>
          <w:szCs w:val="24"/>
        </w:rPr>
        <w:t>. Producción de grupos de investigación</w:t>
      </w:r>
    </w:p>
    <w:tbl>
      <w:tblPr>
        <w:tblStyle w:val="afb"/>
        <w:tblW w:w="8828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513"/>
        <w:gridCol w:w="1741"/>
        <w:gridCol w:w="2195"/>
        <w:gridCol w:w="1866"/>
        <w:gridCol w:w="1513"/>
      </w:tblGrid>
      <w:tr w:rsidR="008B541A">
        <w:trPr>
          <w:trHeight w:val="30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del Grupo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Grupo 1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Grupo 2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Grupo 2</w:t>
            </w:r>
          </w:p>
        </w:tc>
      </w:tr>
      <w:tr w:rsidR="008B541A">
        <w:trPr>
          <w:trHeight w:val="60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Clasificación del Grupo en COLCIENCIAS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Investigadores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Productos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600"/>
        </w:trPr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Artículos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Indexados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8B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8B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8B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8B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RNNI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600"/>
        </w:trPr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Libros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Completos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8B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Capítulos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Otras publicaciones.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No. Trabajos de grado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Pregrado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8B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Maestría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600"/>
        </w:trPr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8B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Doctorado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Patentes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8B541A">
        <w:trPr>
          <w:trHeight w:val="30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No. Otros resultados (revistas no indexadas)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Fuente: Dirección del programa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14" w:name="_heading=h.lnxbz9" w:colFirst="0" w:colLast="0"/>
      <w:bookmarkEnd w:id="14"/>
      <w:r>
        <w:rPr>
          <w:sz w:val="24"/>
          <w:szCs w:val="24"/>
        </w:rPr>
        <w:t>Productos de investigación, innovación y creación artística y cultural existentes, proyectados y reconocidos por el Sistema Nacional de Ciencia, Tecnología e Innovación o el que haga sus veces, en el campo o campos de educación y formación del programa aca</w:t>
      </w:r>
      <w:r>
        <w:rPr>
          <w:sz w:val="24"/>
          <w:szCs w:val="24"/>
        </w:rPr>
        <w:t>démico, obtenidos en los últimos tres (3) a cinco (5) años.</w:t>
      </w:r>
    </w:p>
    <w:p w:rsidR="008B541A" w:rsidRDefault="008B541A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15" w:name="_heading=h.35nkun2" w:colFirst="0" w:colLast="0"/>
      <w:bookmarkEnd w:id="15"/>
      <w:r>
        <w:rPr>
          <w:sz w:val="24"/>
          <w:szCs w:val="24"/>
        </w:rPr>
        <w:t>Investigadores existentes y proyectados, reconocidos en el Sistema Nacional de Ciencia, Tecnología e Innovación o el que haga sus veces, en el campo o campos de Educación y formación, con su resp</w:t>
      </w:r>
      <w:r>
        <w:rPr>
          <w:sz w:val="24"/>
          <w:szCs w:val="24"/>
        </w:rPr>
        <w:t xml:space="preserve">ectiva clasificación. 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Tiempo asignado a profesores para la investigación</w:t>
      </w:r>
    </w:p>
    <w:p w:rsidR="008B541A" w:rsidRDefault="008B541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 base en las disposiciones del Acuerdo del Consejo Superior No. 041 de 2016, el Programa </w:t>
      </w:r>
      <w:r>
        <w:rPr>
          <w:rFonts w:ascii="Arial" w:eastAsia="Arial" w:hAnsi="Arial" w:cs="Arial"/>
          <w:sz w:val="24"/>
          <w:szCs w:val="24"/>
          <w:highlight w:val="yellow"/>
        </w:rPr>
        <w:t>XXXXXXX</w:t>
      </w:r>
      <w:r>
        <w:rPr>
          <w:rFonts w:ascii="Arial" w:eastAsia="Arial" w:hAnsi="Arial" w:cs="Arial"/>
          <w:sz w:val="24"/>
          <w:szCs w:val="24"/>
        </w:rPr>
        <w:t xml:space="preserve"> ha distribuido la labor como se muestra en la siguiente </w:t>
      </w:r>
      <w:r>
        <w:rPr>
          <w:rFonts w:ascii="Arial" w:eastAsia="Arial" w:hAnsi="Arial" w:cs="Arial"/>
          <w:color w:val="FF0000"/>
          <w:sz w:val="24"/>
          <w:szCs w:val="24"/>
        </w:rPr>
        <w:t>tabla para los últimos 5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años</w:t>
      </w:r>
      <w:r>
        <w:rPr>
          <w:rFonts w:ascii="Arial" w:eastAsia="Arial" w:hAnsi="Arial" w:cs="Arial"/>
          <w:sz w:val="24"/>
          <w:szCs w:val="24"/>
        </w:rPr>
        <w:t>.</w:t>
      </w:r>
    </w:p>
    <w:p w:rsidR="008B541A" w:rsidRDefault="008B541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xx.</w:t>
      </w:r>
      <w:r>
        <w:rPr>
          <w:rFonts w:ascii="Arial" w:eastAsia="Arial" w:hAnsi="Arial" w:cs="Arial"/>
          <w:sz w:val="24"/>
          <w:szCs w:val="24"/>
        </w:rPr>
        <w:t xml:space="preserve"> Número de horas de la jornada laboral semanal reconocidas para la investigación.</w:t>
      </w:r>
    </w:p>
    <w:tbl>
      <w:tblPr>
        <w:tblStyle w:val="afc"/>
        <w:tblW w:w="8828" w:type="dxa"/>
        <w:tblInd w:w="-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2640"/>
        <w:gridCol w:w="1465"/>
        <w:gridCol w:w="2083"/>
      </w:tblGrid>
      <w:tr w:rsidR="008B541A">
        <w:trPr>
          <w:trHeight w:val="340"/>
        </w:trPr>
        <w:tc>
          <w:tcPr>
            <w:tcW w:w="2640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bookmarkStart w:id="16" w:name="_heading=h.1ksv4uv" w:colFirst="0" w:colLast="0"/>
            <w:bookmarkEnd w:id="16"/>
            <w:r>
              <w:rPr>
                <w:rFonts w:ascii="Arial" w:eastAsia="Arial" w:hAnsi="Arial" w:cs="Arial"/>
              </w:rPr>
              <w:t>Nombre del profesor</w:t>
            </w:r>
          </w:p>
        </w:tc>
        <w:tc>
          <w:tcPr>
            <w:tcW w:w="2640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bookmarkStart w:id="17" w:name="_heading=h.44sinio" w:colFirst="0" w:colLast="0"/>
            <w:bookmarkEnd w:id="17"/>
            <w:r>
              <w:rPr>
                <w:rFonts w:ascii="Arial" w:eastAsia="Arial" w:hAnsi="Arial" w:cs="Arial"/>
              </w:rPr>
              <w:t>Título del proyecto</w:t>
            </w:r>
          </w:p>
        </w:tc>
        <w:tc>
          <w:tcPr>
            <w:tcW w:w="1465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bookmarkStart w:id="18" w:name="_heading=h.2jxsxqh" w:colFirst="0" w:colLast="0"/>
            <w:bookmarkEnd w:id="18"/>
            <w:r>
              <w:rPr>
                <w:rFonts w:ascii="Arial" w:eastAsia="Arial" w:hAnsi="Arial" w:cs="Arial"/>
              </w:rPr>
              <w:t>Fechas de ejecución</w:t>
            </w:r>
          </w:p>
        </w:tc>
        <w:tc>
          <w:tcPr>
            <w:tcW w:w="2083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bookmarkStart w:id="19" w:name="_heading=h.z337ya" w:colFirst="0" w:colLast="0"/>
            <w:bookmarkEnd w:id="19"/>
            <w:r>
              <w:rPr>
                <w:rFonts w:ascii="Arial" w:eastAsia="Arial" w:hAnsi="Arial" w:cs="Arial"/>
              </w:rPr>
              <w:t>Reconocimiento en labor académica</w:t>
            </w:r>
          </w:p>
        </w:tc>
      </w:tr>
      <w:tr w:rsidR="008B541A">
        <w:trPr>
          <w:trHeight w:val="226"/>
        </w:trPr>
        <w:tc>
          <w:tcPr>
            <w:tcW w:w="2640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40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5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83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5807B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xx.</w:t>
      </w:r>
      <w:r>
        <w:rPr>
          <w:rFonts w:ascii="Arial" w:eastAsia="Arial" w:hAnsi="Arial" w:cs="Arial"/>
          <w:sz w:val="24"/>
          <w:szCs w:val="24"/>
        </w:rPr>
        <w:t xml:space="preserve">  Profesores Visitantes</w:t>
      </w:r>
    </w:p>
    <w:tbl>
      <w:tblPr>
        <w:tblStyle w:val="afd"/>
        <w:tblW w:w="9917" w:type="dxa"/>
        <w:tblInd w:w="-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1011"/>
        <w:gridCol w:w="1589"/>
        <w:gridCol w:w="806"/>
        <w:gridCol w:w="1262"/>
        <w:gridCol w:w="1462"/>
        <w:gridCol w:w="1559"/>
        <w:gridCol w:w="1700"/>
      </w:tblGrid>
      <w:tr w:rsidR="008B541A">
        <w:tc>
          <w:tcPr>
            <w:tcW w:w="528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</w:t>
            </w:r>
          </w:p>
        </w:tc>
        <w:tc>
          <w:tcPr>
            <w:tcW w:w="1011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del profesor</w:t>
            </w:r>
          </w:p>
        </w:tc>
        <w:tc>
          <w:tcPr>
            <w:tcW w:w="1589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Universidad o instituto de investigación del cual procede</w:t>
            </w:r>
          </w:p>
        </w:tc>
        <w:tc>
          <w:tcPr>
            <w:tcW w:w="806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ciudad</w:t>
            </w:r>
          </w:p>
        </w:tc>
        <w:tc>
          <w:tcPr>
            <w:tcW w:w="1262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Formación Académica</w:t>
            </w:r>
          </w:p>
        </w:tc>
        <w:tc>
          <w:tcPr>
            <w:tcW w:w="1462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Periodo de la visita</w:t>
            </w:r>
          </w:p>
        </w:tc>
        <w:tc>
          <w:tcPr>
            <w:tcW w:w="1559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Actividades realizadas en el programa</w:t>
            </w:r>
          </w:p>
        </w:tc>
        <w:tc>
          <w:tcPr>
            <w:tcW w:w="1700" w:type="dxa"/>
          </w:tcPr>
          <w:p w:rsidR="008B541A" w:rsidRDefault="005807B7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Observaciones o comentarios adicionales</w:t>
            </w:r>
          </w:p>
        </w:tc>
      </w:tr>
      <w:tr w:rsidR="008B541A">
        <w:tc>
          <w:tcPr>
            <w:tcW w:w="528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11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8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806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262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62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700" w:type="dxa"/>
          </w:tcPr>
          <w:p w:rsidR="008B541A" w:rsidRDefault="008B541A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20" w:name="_heading=h.3j2qqm3" w:colFirst="0" w:colLast="0"/>
      <w:bookmarkEnd w:id="20"/>
      <w:r>
        <w:rPr>
          <w:sz w:val="24"/>
          <w:szCs w:val="24"/>
        </w:rPr>
        <w:t>Descripción de las estrategias de vinculación de los estudiantes del programa académico a los procesos de investigación, innovación y/o creación artística y cultural, realizadas en los grupos de investigación.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pStyle w:val="Ttulo1"/>
        <w:numPr>
          <w:ilvl w:val="1"/>
          <w:numId w:val="4"/>
        </w:numPr>
        <w:spacing w:before="0" w:after="0" w:line="276" w:lineRule="auto"/>
        <w:jc w:val="both"/>
        <w:rPr>
          <w:sz w:val="24"/>
          <w:szCs w:val="24"/>
        </w:rPr>
      </w:pPr>
      <w:bookmarkStart w:id="21" w:name="_heading=h.1y810tw" w:colFirst="0" w:colLast="0"/>
      <w:bookmarkEnd w:id="21"/>
      <w:r>
        <w:rPr>
          <w:sz w:val="24"/>
          <w:szCs w:val="24"/>
        </w:rPr>
        <w:t>Descripción de los mecanismos de difusión, di</w:t>
      </w:r>
      <w:r>
        <w:rPr>
          <w:sz w:val="24"/>
          <w:szCs w:val="24"/>
        </w:rPr>
        <w:t>vulgación y visibilidad nacional e Internacional de la investigación, innovación y/o creación artística y cultural con los que cuenta el programa académico.</w:t>
      </w: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5807B7">
      <w:pPr>
        <w:pStyle w:val="Ttulo1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BIBLIOGRAFÍA</w:t>
      </w:r>
    </w:p>
    <w:p w:rsidR="008B541A" w:rsidRDefault="008B541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8B541A" w:rsidRDefault="005807B7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22" w:name="_heading=h.3ygebqi" w:colFirst="0" w:colLast="0"/>
      <w:bookmarkEnd w:id="22"/>
      <w:r>
        <w:rPr>
          <w:sz w:val="24"/>
          <w:szCs w:val="24"/>
        </w:rPr>
        <w:lastRenderedPageBreak/>
        <w:t>ANEXOS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5807B7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Plan de desarrollo de la</w:t>
      </w:r>
      <w:r>
        <w:rPr>
          <w:rFonts w:ascii="Arial" w:eastAsia="Arial" w:hAnsi="Arial" w:cs="Arial"/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investigación</w:t>
      </w:r>
      <w:r>
        <w:rPr>
          <w:rFonts w:ascii="Arial" w:eastAsia="Arial" w:hAnsi="Arial" w:cs="Arial"/>
          <w:sz w:val="24"/>
          <w:szCs w:val="24"/>
          <w:highlight w:val="white"/>
        </w:rPr>
        <w:t>, innovación y/o creación artística y cultural del programa que incluya objetivos, acciones, metas, indicadores, plazos, responsables y recursos para los próximos siete (7) años.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541A" w:rsidRDefault="005807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REGISTROS</w:t>
      </w:r>
    </w:p>
    <w:p w:rsidR="008B541A" w:rsidRDefault="008B541A">
      <w:pPr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e"/>
        <w:tblW w:w="9615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230"/>
        <w:gridCol w:w="1395"/>
        <w:gridCol w:w="1155"/>
        <w:gridCol w:w="1125"/>
        <w:gridCol w:w="1665"/>
        <w:gridCol w:w="1170"/>
        <w:gridCol w:w="1440"/>
      </w:tblGrid>
      <w:tr w:rsidR="008B541A">
        <w:trPr>
          <w:cantSplit/>
        </w:trPr>
        <w:tc>
          <w:tcPr>
            <w:tcW w:w="435" w:type="dxa"/>
            <w:vMerge w:val="restart"/>
            <w:shd w:val="clear" w:color="auto" w:fill="33CCCC"/>
            <w:vAlign w:val="center"/>
          </w:tcPr>
          <w:p w:rsidR="008B541A" w:rsidRDefault="005807B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625" w:type="dxa"/>
            <w:gridSpan w:val="2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280" w:type="dxa"/>
            <w:gridSpan w:val="2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665" w:type="dxa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2610" w:type="dxa"/>
            <w:gridSpan w:val="2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8B541A">
        <w:tc>
          <w:tcPr>
            <w:tcW w:w="435" w:type="dxa"/>
            <w:vMerge/>
            <w:shd w:val="clear" w:color="auto" w:fill="33CCCC"/>
            <w:vAlign w:val="center"/>
          </w:tcPr>
          <w:p w:rsidR="008B541A" w:rsidRDefault="008B5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230" w:type="dxa"/>
            <w:shd w:val="clear" w:color="auto" w:fill="33CCCC"/>
            <w:vAlign w:val="center"/>
          </w:tcPr>
          <w:p w:rsidR="008B541A" w:rsidRDefault="0058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8B541A" w:rsidRDefault="00580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55" w:type="dxa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1125" w:type="dxa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665" w:type="dxa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1170" w:type="dxa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440" w:type="dxa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8B541A">
        <w:tc>
          <w:tcPr>
            <w:tcW w:w="435" w:type="dxa"/>
            <w:vAlign w:val="center"/>
          </w:tcPr>
          <w:p w:rsidR="008B541A" w:rsidRDefault="008B54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3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AA-P01-F01</w:t>
            </w:r>
          </w:p>
        </w:tc>
        <w:tc>
          <w:tcPr>
            <w:tcW w:w="139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Denominación</w:t>
            </w:r>
          </w:p>
        </w:tc>
        <w:tc>
          <w:tcPr>
            <w:tcW w:w="115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25" w:type="dxa"/>
          </w:tcPr>
          <w:p w:rsidR="008B541A" w:rsidRDefault="008B541A">
            <w:pPr>
              <w:rPr>
                <w:rFonts w:ascii="Arial" w:eastAsia="Arial" w:hAnsi="Arial" w:cs="Arial"/>
              </w:rPr>
            </w:pPr>
          </w:p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66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7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8B541A">
        <w:tc>
          <w:tcPr>
            <w:tcW w:w="435" w:type="dxa"/>
            <w:vAlign w:val="center"/>
          </w:tcPr>
          <w:p w:rsidR="008B541A" w:rsidRDefault="008B54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3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AA-P01-F02</w:t>
            </w:r>
          </w:p>
        </w:tc>
        <w:tc>
          <w:tcPr>
            <w:tcW w:w="1395" w:type="dxa"/>
            <w:vAlign w:val="center"/>
          </w:tcPr>
          <w:p w:rsidR="008B541A" w:rsidRDefault="005807B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Justificación AA-F02-F03</w:t>
            </w:r>
          </w:p>
          <w:p w:rsidR="008B541A" w:rsidRDefault="008B541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25" w:type="dxa"/>
          </w:tcPr>
          <w:p w:rsidR="008B541A" w:rsidRDefault="008B541A">
            <w:pPr>
              <w:rPr>
                <w:rFonts w:ascii="Arial" w:eastAsia="Arial" w:hAnsi="Arial" w:cs="Arial"/>
              </w:rPr>
            </w:pPr>
          </w:p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66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7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8B541A">
        <w:tc>
          <w:tcPr>
            <w:tcW w:w="435" w:type="dxa"/>
            <w:vAlign w:val="center"/>
          </w:tcPr>
          <w:p w:rsidR="008B541A" w:rsidRDefault="008B54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3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AA-P01-F03</w:t>
            </w:r>
          </w:p>
        </w:tc>
        <w:tc>
          <w:tcPr>
            <w:tcW w:w="139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Aspectos Curriculares</w:t>
            </w:r>
          </w:p>
        </w:tc>
        <w:tc>
          <w:tcPr>
            <w:tcW w:w="115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25" w:type="dxa"/>
          </w:tcPr>
          <w:p w:rsidR="008B541A" w:rsidRDefault="008B541A">
            <w:pPr>
              <w:rPr>
                <w:rFonts w:ascii="Arial" w:eastAsia="Arial" w:hAnsi="Arial" w:cs="Arial"/>
              </w:rPr>
            </w:pPr>
          </w:p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66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7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8B541A">
        <w:tc>
          <w:tcPr>
            <w:tcW w:w="435" w:type="dxa"/>
            <w:vAlign w:val="center"/>
          </w:tcPr>
          <w:p w:rsidR="008B541A" w:rsidRDefault="008B54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3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AA-P01-F04</w:t>
            </w:r>
          </w:p>
        </w:tc>
        <w:tc>
          <w:tcPr>
            <w:tcW w:w="139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15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25" w:type="dxa"/>
          </w:tcPr>
          <w:p w:rsidR="008B541A" w:rsidRDefault="008B541A">
            <w:pPr>
              <w:rPr>
                <w:rFonts w:ascii="Arial" w:eastAsia="Arial" w:hAnsi="Arial" w:cs="Arial"/>
              </w:rPr>
            </w:pPr>
          </w:p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66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7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8B541A">
        <w:tc>
          <w:tcPr>
            <w:tcW w:w="435" w:type="dxa"/>
            <w:vAlign w:val="center"/>
          </w:tcPr>
          <w:p w:rsidR="008B541A" w:rsidRDefault="008B54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3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AA-P01-F05</w:t>
            </w:r>
          </w:p>
        </w:tc>
        <w:tc>
          <w:tcPr>
            <w:tcW w:w="139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Innovación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y/o creación artística y cultural</w:t>
            </w:r>
          </w:p>
        </w:tc>
        <w:tc>
          <w:tcPr>
            <w:tcW w:w="115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25" w:type="dxa"/>
          </w:tcPr>
          <w:p w:rsidR="008B541A" w:rsidRDefault="008B541A">
            <w:pPr>
              <w:rPr>
                <w:rFonts w:ascii="Arial" w:eastAsia="Arial" w:hAnsi="Arial" w:cs="Arial"/>
              </w:rPr>
            </w:pPr>
          </w:p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66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7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8B541A">
        <w:tc>
          <w:tcPr>
            <w:tcW w:w="435" w:type="dxa"/>
            <w:vAlign w:val="center"/>
          </w:tcPr>
          <w:p w:rsidR="008B541A" w:rsidRDefault="008B54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3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AA-P01-F06</w:t>
            </w:r>
          </w:p>
        </w:tc>
        <w:tc>
          <w:tcPr>
            <w:tcW w:w="139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15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25" w:type="dxa"/>
          </w:tcPr>
          <w:p w:rsidR="008B541A" w:rsidRDefault="008B541A">
            <w:pPr>
              <w:rPr>
                <w:rFonts w:ascii="Arial" w:eastAsia="Arial" w:hAnsi="Arial" w:cs="Arial"/>
              </w:rPr>
            </w:pPr>
          </w:p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66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7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8B541A">
        <w:tc>
          <w:tcPr>
            <w:tcW w:w="435" w:type="dxa"/>
            <w:vAlign w:val="center"/>
          </w:tcPr>
          <w:p w:rsidR="008B541A" w:rsidRDefault="008B54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3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AA-P01-F07</w:t>
            </w:r>
          </w:p>
        </w:tc>
        <w:tc>
          <w:tcPr>
            <w:tcW w:w="139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15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25" w:type="dxa"/>
          </w:tcPr>
          <w:p w:rsidR="008B541A" w:rsidRDefault="008B541A">
            <w:pPr>
              <w:rPr>
                <w:rFonts w:ascii="Arial" w:eastAsia="Arial" w:hAnsi="Arial" w:cs="Arial"/>
              </w:rPr>
            </w:pPr>
          </w:p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66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7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8B541A">
        <w:tc>
          <w:tcPr>
            <w:tcW w:w="435" w:type="dxa"/>
            <w:vAlign w:val="center"/>
          </w:tcPr>
          <w:p w:rsidR="008B541A" w:rsidRDefault="008B54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3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AA-P01-F08</w:t>
            </w:r>
          </w:p>
        </w:tc>
        <w:tc>
          <w:tcPr>
            <w:tcW w:w="139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15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25" w:type="dxa"/>
          </w:tcPr>
          <w:p w:rsidR="008B541A" w:rsidRDefault="008B541A">
            <w:pPr>
              <w:rPr>
                <w:rFonts w:ascii="Arial" w:eastAsia="Arial" w:hAnsi="Arial" w:cs="Arial"/>
              </w:rPr>
            </w:pPr>
          </w:p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66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7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8B541A">
        <w:tc>
          <w:tcPr>
            <w:tcW w:w="435" w:type="dxa"/>
            <w:vAlign w:val="center"/>
          </w:tcPr>
          <w:p w:rsidR="008B541A" w:rsidRDefault="008B541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3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AA-P01-F09</w:t>
            </w:r>
          </w:p>
        </w:tc>
        <w:tc>
          <w:tcPr>
            <w:tcW w:w="139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Infraestructura Física y Tecnológica</w:t>
            </w:r>
          </w:p>
        </w:tc>
        <w:tc>
          <w:tcPr>
            <w:tcW w:w="115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25" w:type="dxa"/>
          </w:tcPr>
          <w:p w:rsidR="008B541A" w:rsidRDefault="008B541A">
            <w:pPr>
              <w:rPr>
                <w:rFonts w:ascii="Arial" w:eastAsia="Arial" w:hAnsi="Arial" w:cs="Arial"/>
              </w:rPr>
            </w:pPr>
          </w:p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665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17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</w:tbl>
    <w:p w:rsidR="008B541A" w:rsidRDefault="008B541A">
      <w:pPr>
        <w:ind w:left="1260" w:hanging="1298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condición Denominación AA-P01-F01</w:t>
      </w:r>
    </w:p>
    <w:p w:rsidR="008B541A" w:rsidRDefault="0058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Justificación AA-F01-F02</w:t>
      </w:r>
    </w:p>
    <w:p w:rsidR="008B541A" w:rsidRDefault="0058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Plantilla de Solicitud registro calificado Aspectos Curriculares AA-P01-F03</w:t>
      </w:r>
    </w:p>
    <w:p w:rsidR="008B541A" w:rsidRDefault="0058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Organización de las Actividades Académicas y de Procesos Formativos AA-P01-F04</w:t>
      </w:r>
    </w:p>
    <w:p w:rsidR="008B541A" w:rsidRDefault="0058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Investigación, Innovación y/o creación artística y cultural AA-P01-F05</w:t>
      </w:r>
    </w:p>
    <w:p w:rsidR="008B541A" w:rsidRDefault="0058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</w:t>
      </w:r>
      <w:r>
        <w:rPr>
          <w:rFonts w:ascii="Arial" w:eastAsia="Arial" w:hAnsi="Arial" w:cs="Arial"/>
          <w:color w:val="000000"/>
          <w:sz w:val="24"/>
          <w:szCs w:val="24"/>
        </w:rPr>
        <w:t>ud registro calificado Relación con el Sector externo AA-P01-F06</w:t>
      </w:r>
    </w:p>
    <w:p w:rsidR="008B541A" w:rsidRDefault="0058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Profesores AA-P01-F07</w:t>
      </w:r>
    </w:p>
    <w:p w:rsidR="008B541A" w:rsidRDefault="0058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Medios Educativos AA-F01-F08</w:t>
      </w:r>
    </w:p>
    <w:p w:rsidR="008B541A" w:rsidRDefault="005807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Infraestruc</w:t>
      </w:r>
      <w:r>
        <w:rPr>
          <w:rFonts w:ascii="Arial" w:eastAsia="Arial" w:hAnsi="Arial" w:cs="Arial"/>
          <w:color w:val="000000"/>
          <w:sz w:val="24"/>
          <w:szCs w:val="24"/>
        </w:rPr>
        <w:t>tura Física y Tecnológica AA-F01-F09</w:t>
      </w:r>
    </w:p>
    <w:p w:rsidR="008B541A" w:rsidRDefault="008B541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541A" w:rsidRDefault="005807B7">
      <w:pPr>
        <w:ind w:left="1260" w:hanging="1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8B541A" w:rsidRDefault="008B541A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8B541A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8B541A" w:rsidRDefault="005807B7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REGISTRO DE MODIFICACIONES</w:t>
      </w:r>
    </w:p>
    <w:tbl>
      <w:tblPr>
        <w:tblStyle w:val="aff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8B541A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8B541A">
        <w:trPr>
          <w:cantSplit/>
          <w:jc w:val="center"/>
        </w:trPr>
        <w:tc>
          <w:tcPr>
            <w:tcW w:w="1134" w:type="dxa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8B541A" w:rsidRDefault="008B541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B541A" w:rsidRDefault="008B541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Primera versión no aplica</w:t>
            </w:r>
          </w:p>
        </w:tc>
      </w:tr>
      <w:tr w:rsidR="008B541A">
        <w:trPr>
          <w:cantSplit/>
          <w:jc w:val="center"/>
        </w:trPr>
        <w:tc>
          <w:tcPr>
            <w:tcW w:w="1134" w:type="dxa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1395" w:type="dxa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21/07/2023</w:t>
            </w:r>
          </w:p>
        </w:tc>
        <w:tc>
          <w:tcPr>
            <w:tcW w:w="1984" w:type="dxa"/>
            <w:vAlign w:val="center"/>
          </w:tcPr>
          <w:p w:rsidR="008B541A" w:rsidRDefault="005807B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Portada </w:t>
            </w:r>
          </w:p>
        </w:tc>
        <w:tc>
          <w:tcPr>
            <w:tcW w:w="5000" w:type="dxa"/>
            <w:vAlign w:val="center"/>
          </w:tcPr>
          <w:p w:rsidR="008B541A" w:rsidRDefault="005807B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modifica sin nombres en la portada de los comités </w:t>
            </w:r>
          </w:p>
        </w:tc>
      </w:tr>
      <w:tr w:rsidR="008B541A">
        <w:trPr>
          <w:cantSplit/>
          <w:jc w:val="center"/>
        </w:trPr>
        <w:tc>
          <w:tcPr>
            <w:tcW w:w="1134" w:type="dxa"/>
            <w:vAlign w:val="center"/>
          </w:tcPr>
          <w:p w:rsidR="008B541A" w:rsidRDefault="008B541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5" w:type="dxa"/>
            <w:vAlign w:val="center"/>
          </w:tcPr>
          <w:p w:rsidR="008B541A" w:rsidRDefault="008B541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B541A" w:rsidRDefault="008B541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8B541A" w:rsidRDefault="008B541A">
            <w:pPr>
              <w:rPr>
                <w:rFonts w:ascii="Arial" w:eastAsia="Arial" w:hAnsi="Arial" w:cs="Arial"/>
              </w:rPr>
            </w:pPr>
          </w:p>
        </w:tc>
      </w:tr>
    </w:tbl>
    <w:p w:rsidR="008B541A" w:rsidRDefault="008B541A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sectPr w:rsidR="008B541A">
      <w:headerReference w:type="default" r:id="rId15"/>
      <w:headerReference w:type="first" r:id="rId16"/>
      <w:footerReference w:type="first" r:id="rId17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B7" w:rsidRDefault="005807B7">
      <w:r>
        <w:separator/>
      </w:r>
    </w:p>
  </w:endnote>
  <w:endnote w:type="continuationSeparator" w:id="0">
    <w:p w:rsidR="005807B7" w:rsidRDefault="0058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rsiva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A" w:rsidRDefault="008B5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A" w:rsidRDefault="005807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-852801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A" w:rsidRDefault="008B5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A" w:rsidRDefault="008B54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f2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8B541A">
      <w:tc>
        <w:tcPr>
          <w:tcW w:w="3044" w:type="dxa"/>
        </w:tcPr>
        <w:p w:rsidR="008B541A" w:rsidRDefault="005807B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8B541A" w:rsidRDefault="005807B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8B541A" w:rsidRDefault="008B541A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8B541A" w:rsidRDefault="005807B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8B541A" w:rsidRDefault="005807B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8B541A" w:rsidRDefault="005807B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8B541A" w:rsidRDefault="005807B7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8B541A">
      <w:tc>
        <w:tcPr>
          <w:tcW w:w="9644" w:type="dxa"/>
          <w:gridSpan w:val="3"/>
        </w:tcPr>
        <w:p w:rsidR="008B541A" w:rsidRDefault="008B541A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8B541A" w:rsidRDefault="005807B7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8B541A" w:rsidRDefault="008B541A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8B541A" w:rsidRDefault="005807B7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8B541A" w:rsidRDefault="008B541A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8B541A" w:rsidRDefault="008B5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B541A" w:rsidRDefault="008B54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B7" w:rsidRDefault="005807B7">
      <w:r>
        <w:separator/>
      </w:r>
    </w:p>
  </w:footnote>
  <w:footnote w:type="continuationSeparator" w:id="0">
    <w:p w:rsidR="005807B7" w:rsidRDefault="0058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A" w:rsidRDefault="008B541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A" w:rsidRDefault="005807B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3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A" w:rsidRDefault="008B541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A" w:rsidRDefault="008B54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ff1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8B541A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8B541A" w:rsidRDefault="005807B7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8" name="image3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8B541A" w:rsidRDefault="005807B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CREACIÓN Y OFERTA DE PROGRAMAS ACADÉMICOS DE PREGRADO Y POSGRADOS</w:t>
          </w:r>
        </w:p>
        <w:p w:rsidR="008B541A" w:rsidRDefault="008B541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8B541A" w:rsidRDefault="005807B7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SOLICITUD REGISTRO CALIFICADO</w:t>
          </w:r>
        </w:p>
        <w:p w:rsidR="008B541A" w:rsidRDefault="005807B7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CONDICIÓN INVESTIGACIÓN, INNOVACIÓN Y/O CREACIÓN ARTÍSTICA Y CULTURAL DEL PROGRAMA</w:t>
          </w:r>
        </w:p>
      </w:tc>
      <w:tc>
        <w:tcPr>
          <w:tcW w:w="1811" w:type="dxa"/>
          <w:vAlign w:val="center"/>
        </w:tcPr>
        <w:p w:rsidR="008B541A" w:rsidRDefault="005807B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361416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361416">
            <w:rPr>
              <w:rFonts w:ascii="Arial" w:eastAsia="Arial" w:hAnsi="Arial" w:cs="Arial"/>
              <w:noProof/>
              <w:sz w:val="18"/>
              <w:szCs w:val="18"/>
            </w:rPr>
            <w:t>5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17</w:t>
          </w:r>
        </w:p>
      </w:tc>
    </w:tr>
    <w:tr w:rsidR="008B541A">
      <w:trPr>
        <w:cantSplit/>
        <w:trHeight w:val="315"/>
      </w:trPr>
      <w:tc>
        <w:tcPr>
          <w:tcW w:w="1395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8B541A" w:rsidRDefault="005807B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AA-P01-F05</w:t>
          </w:r>
        </w:p>
      </w:tc>
    </w:tr>
    <w:tr w:rsidR="008B541A">
      <w:trPr>
        <w:cantSplit/>
        <w:trHeight w:val="389"/>
      </w:trPr>
      <w:tc>
        <w:tcPr>
          <w:tcW w:w="1395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8B541A" w:rsidRDefault="005807B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8B541A">
      <w:trPr>
        <w:cantSplit/>
        <w:trHeight w:val="424"/>
      </w:trPr>
      <w:tc>
        <w:tcPr>
          <w:tcW w:w="1395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8B541A" w:rsidRDefault="005807B7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8B541A" w:rsidRDefault="005807B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21-04-2023</w:t>
          </w:r>
        </w:p>
      </w:tc>
    </w:tr>
  </w:tbl>
  <w:p w:rsidR="008B541A" w:rsidRDefault="008B541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41A" w:rsidRDefault="008B541A"/>
  <w:tbl>
    <w:tblPr>
      <w:tblStyle w:val="aff0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8B541A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8B541A" w:rsidRDefault="005807B7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36" name="image3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8B541A" w:rsidRDefault="005807B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CREACIÓN Y OFERTA DE PROGRAMAS ACADÉMICOS DE PREGRADO Y POSGRADOS</w:t>
          </w:r>
        </w:p>
        <w:p w:rsidR="008B541A" w:rsidRDefault="008B541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8B541A" w:rsidRDefault="005807B7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SOLICITUD REGISTRO CALIFICADO</w:t>
          </w:r>
        </w:p>
        <w:p w:rsidR="008B541A" w:rsidRDefault="005807B7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CONDICIÓN INVESTIGACIÓN, INNOVACIÓN Y/O CREACIÓN ARTÍSTICA Y CULTURAL DEL PROGRAMA</w:t>
          </w:r>
        </w:p>
      </w:tc>
      <w:tc>
        <w:tcPr>
          <w:tcW w:w="1811" w:type="dxa"/>
          <w:vAlign w:val="center"/>
        </w:tcPr>
        <w:p w:rsidR="008B541A" w:rsidRDefault="005807B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361416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361416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17</w:t>
          </w:r>
        </w:p>
      </w:tc>
    </w:tr>
    <w:tr w:rsidR="008B541A">
      <w:trPr>
        <w:cantSplit/>
        <w:trHeight w:val="315"/>
      </w:trPr>
      <w:tc>
        <w:tcPr>
          <w:tcW w:w="1395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8B541A" w:rsidRDefault="005807B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AA-P01-F05</w:t>
          </w:r>
        </w:p>
      </w:tc>
    </w:tr>
    <w:tr w:rsidR="008B541A">
      <w:trPr>
        <w:cantSplit/>
        <w:trHeight w:val="389"/>
      </w:trPr>
      <w:tc>
        <w:tcPr>
          <w:tcW w:w="1395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8B541A" w:rsidRDefault="005807B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02</w:t>
          </w:r>
        </w:p>
      </w:tc>
    </w:tr>
    <w:tr w:rsidR="008B541A">
      <w:trPr>
        <w:cantSplit/>
        <w:trHeight w:val="424"/>
      </w:trPr>
      <w:tc>
        <w:tcPr>
          <w:tcW w:w="1395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8B541A" w:rsidRDefault="008B541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8B541A" w:rsidRDefault="005807B7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8B541A" w:rsidRDefault="005807B7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06-07-2023</w:t>
          </w:r>
        </w:p>
      </w:tc>
    </w:tr>
  </w:tbl>
  <w:p w:rsidR="008B541A" w:rsidRDefault="008B541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B29"/>
    <w:multiLevelType w:val="multilevel"/>
    <w:tmpl w:val="A94C76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1447"/>
    <w:multiLevelType w:val="multilevel"/>
    <w:tmpl w:val="2F22AD9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>
    <w:nsid w:val="23EB254A"/>
    <w:multiLevelType w:val="multilevel"/>
    <w:tmpl w:val="8E362F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66022B0B"/>
    <w:multiLevelType w:val="multilevel"/>
    <w:tmpl w:val="1B96B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FD80B43"/>
    <w:multiLevelType w:val="multilevel"/>
    <w:tmpl w:val="5B0E85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ACC37BE"/>
    <w:multiLevelType w:val="multilevel"/>
    <w:tmpl w:val="440004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1A"/>
    <w:rsid w:val="00361416"/>
    <w:rsid w:val="005807B7"/>
    <w:rsid w:val="008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9DAA3-795E-4D21-8167-C0F5FA8B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48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3D48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763D48"/>
    <w:rPr>
      <w:rFonts w:ascii="Tahoma" w:hAnsi="Tahoma"/>
      <w:sz w:val="22"/>
      <w:szCs w:val="1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F25A8"/>
    <w:pPr>
      <w:tabs>
        <w:tab w:val="left" w:pos="660"/>
        <w:tab w:val="right" w:pos="8828"/>
      </w:tabs>
      <w:overflowPunct/>
      <w:autoSpaceDE/>
      <w:autoSpaceDN/>
      <w:adjustRightInd/>
      <w:spacing w:line="276" w:lineRule="auto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Prrafo">
    <w:name w:val="Párrafo"/>
    <w:basedOn w:val="Normal"/>
    <w:qFormat/>
    <w:rsid w:val="002F25A8"/>
    <w:pPr>
      <w:overflowPunct/>
      <w:autoSpaceDE/>
      <w:autoSpaceDN/>
      <w:adjustRightInd/>
      <w:jc w:val="both"/>
      <w:textAlignment w:val="auto"/>
    </w:pPr>
    <w:rPr>
      <w:rFonts w:ascii="Arial" w:eastAsia="Arial" w:hAnsi="Arial" w:cs="Arial"/>
      <w:sz w:val="24"/>
      <w:szCs w:val="24"/>
      <w:lang w:val="es-CO"/>
    </w:rPr>
  </w:style>
  <w:style w:type="paragraph" w:styleId="Sinespaciado">
    <w:name w:val="No Spacing"/>
    <w:link w:val="SinespaciadoCar"/>
    <w:uiPriority w:val="1"/>
    <w:qFormat/>
    <w:rsid w:val="0028068A"/>
    <w:rPr>
      <w:rFonts w:ascii="Calibri" w:eastAsia="Calibri" w:hAnsi="Calibri" w:cs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28068A"/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58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uD/wy2elb9MyDZ/NK370IoPKDw==">CgMxLjAyCGguZ2pkZ3hzMgloLjMwajB6bGwyCWguMWZvYjl0ZTIJaC4xZWdxdDJwMgloLjJldDkycDAyCGgudHlqY3d0MgloLjNkeTZ2a20yCWguMXQzaDVzZjIOaC54ZTJiZXN4ZGZlMTUyCWguMnM4ZXlvMTIJaC4xN2RwOHZ1MgloLjNyZGNyam4yCWguMjZpbjFyZzIIaC5sbnhiejkyCWguMzVua3VuMjIJaC4xa3N2NHV2MgloLjQ0c2luaW8yCWguMmp4c3hxaDIIaC56MzM3eWEyCWguM2oycXFtMzIJaC4xeTgxMHR3MgloLjN5Z2VicWk4AHIhMWhlRVc0Zkd0NEdyOG5VTm0zbks3MDdUVF9yRkFRcy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2351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2023-07-28T12:37:00Z</dcterms:created>
  <dcterms:modified xsi:type="dcterms:W3CDTF">2023-07-28T12:37:00Z</dcterms:modified>
</cp:coreProperties>
</file>