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</w:t>
      </w:r>
      <w:r w:rsidRPr="009A4614">
        <w:rPr>
          <w:rFonts w:ascii="Arial" w:eastAsia="Arial Narrow" w:hAnsi="Arial" w:cs="Arial"/>
          <w:b/>
          <w:smallCaps/>
          <w:color w:val="000000"/>
        </w:rPr>
        <w:t>. 1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CARTA DE PRESENTACIÓN DE LA PROPUESTA</w:t>
      </w: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Ciudad y Fecha: ___________________________________</w:t>
      </w:r>
    </w:p>
    <w:p w:rsidR="008719D8" w:rsidRPr="009A4614" w:rsidRDefault="008719D8" w:rsidP="008719D8">
      <w:pPr>
        <w:spacing w:after="0" w:line="240" w:lineRule="auto"/>
        <w:ind w:hanging="283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ind w:hanging="283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Señores</w:t>
      </w:r>
    </w:p>
    <w:p w:rsidR="008719D8" w:rsidRPr="009A4614" w:rsidRDefault="008719D8" w:rsidP="008719D8">
      <w:pPr>
        <w:spacing w:after="0" w:line="240" w:lineRule="auto"/>
        <w:ind w:hanging="283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UNIVERSIDAD DEL TOLIMA</w:t>
      </w:r>
    </w:p>
    <w:p w:rsidR="008719D8" w:rsidRPr="009A4614" w:rsidRDefault="008719D8" w:rsidP="008719D8">
      <w:pPr>
        <w:spacing w:after="0" w:line="240" w:lineRule="auto"/>
        <w:ind w:hanging="283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Barrió Santa Helena Ibagué, Tolima</w:t>
      </w: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El suscrito, ____________________________________ de acuerdo con lo establecido en la invitación, presentamos la siguiente propuesta para el objeto contractual </w:t>
      </w:r>
      <w:r w:rsidRPr="009A4614">
        <w:rPr>
          <w:rFonts w:ascii="Arial" w:eastAsia="Arial Narrow" w:hAnsi="Arial" w:cs="Arial"/>
          <w:i/>
          <w:color w:val="000000"/>
        </w:rPr>
        <w:t>“</w:t>
      </w:r>
      <w:r w:rsidR="00532734" w:rsidRPr="00532734">
        <w:rPr>
          <w:rFonts w:ascii="Arial" w:eastAsia="Arial Narrow" w:hAnsi="Arial" w:cs="Arial"/>
          <w:i/>
          <w:color w:val="000000"/>
          <w:lang w:val="es-ES"/>
        </w:rPr>
        <w:t>Prestar los servicios de operación logística para la realización de un congreso académico, una misión académica departamental y distintos encuentros de Ciencia y Sociedad en el marco del convenio interadministrativo No 4620 de 2022, suscrito entre la gobernación del Tolima y la Universidad del Tolima, Código 70622</w:t>
      </w:r>
      <w:r w:rsidRPr="009A4614">
        <w:rPr>
          <w:rFonts w:ascii="Arial" w:eastAsia="Arial Narrow" w:hAnsi="Arial" w:cs="Arial"/>
          <w:color w:val="000000"/>
        </w:rPr>
        <w:t>”</w:t>
      </w: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Declaramos así mismo: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1.Que esta propuesta y el contrato que llegare a celebrarse solo comprometen a los firmantes de esta carta.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2.Que ninguna entidad o persona distinta de los firmantes tienen interés comercial en esta propuesta ni en el contrato probable que de ella se derive.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3.Que conocemos la información general, especificaciones y demás documentos de los términos de referencia del presente proceso y aceptamos los requisitos en ellos contenidos.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4.Que nos comprometemos a ejecutar el objeto del contrato en un plazo máximo de días _________, contados a partir de la fecha del acta de inicio, con posterioridad al perfeccionamiento del contrato, la aprobación de su garantía y   demás requisitos de orden contractual.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  <w:u w:val="single"/>
        </w:rPr>
      </w:pPr>
      <w:r w:rsidRPr="009A4614">
        <w:rPr>
          <w:rFonts w:ascii="Arial" w:eastAsia="Arial Narrow" w:hAnsi="Arial" w:cs="Arial"/>
          <w:color w:val="000000"/>
        </w:rPr>
        <w:t xml:space="preserve">5.Que no nos hallamos incursos en ninguna de las causales de inhabilidad o incompatibilidad establecidas en las normas sobre la materia y que tampoco nos encontramos en ninguno de los eventos de prohibiciones especiales para contratar. </w:t>
      </w:r>
      <w:r w:rsidRPr="009A4614">
        <w:rPr>
          <w:rFonts w:ascii="Arial" w:eastAsia="Arial Narrow" w:hAnsi="Arial" w:cs="Arial"/>
          <w:b/>
          <w:color w:val="000000"/>
          <w:u w:val="single"/>
        </w:rPr>
        <w:t>(Se recuerda al proponente que, si está incurso en alguna causal de inhabilidad o incompatibilidad, no puede participar en el proceso de selección de contratistas y debe abstenerse de formular propuesta).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6. Que nos comprometemos a no ofrecer y no dar dádivas, sobornos o cualquier forma de halago, retribuciones o prebenda a servidores públicos o asesores de la Entidad Contratante, directamente o a través de sus empleados, contratistas o </w:t>
      </w:r>
      <w:r w:rsidRPr="009A4614">
        <w:rPr>
          <w:rFonts w:ascii="Arial" w:eastAsia="Arial Narrow" w:hAnsi="Arial" w:cs="Arial"/>
        </w:rPr>
        <w:t>terceros</w:t>
      </w:r>
      <w:r w:rsidRPr="009A4614">
        <w:rPr>
          <w:rFonts w:ascii="Arial" w:eastAsia="Arial Narrow" w:hAnsi="Arial" w:cs="Arial"/>
          <w:color w:val="000000"/>
        </w:rPr>
        <w:t>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lastRenderedPageBreak/>
        <w:t xml:space="preserve">7.Que nos comprometemos a no efectuar acuerdos, o realizar actos o conductas que tengan por objeto o efecto la colusión en el Proceso de Contratación.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8. Que nos comprometemos a revelar la información que sobre el presente Proceso de Contratación nos soliciten los organismos de control de la República de Colombia.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9.Que, si se nos adjudica el contrato, nos comprometemos a suscribir el mismo, a constituir su garantía única, y así mismo a pagar los impuestos a que haya lugar dentro de los términos señalados para ello.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10.Que apoyamos la acción del Estado colombiano y de La Universidad del Tolima para fortalecer la transparencia y la rendición de cuentas de la administración pública.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11.Que la presente propuesta consta de __________ (___) folios debidamente numerados.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Así mismo, declaramos bajo la gravedad del juramento: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Que no hemos sido sancionados mediante acto administrativo por ninguna entidad oficial dentro de los últimos _____ años anteriores a la fecha de entrega de las propuestas.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Atentamente,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FIRMA: 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Nombre o Razón Social del Proponente: _____________________________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proofErr w:type="spellStart"/>
      <w:proofErr w:type="gramStart"/>
      <w:r w:rsidRPr="009A4614">
        <w:rPr>
          <w:rFonts w:ascii="Arial" w:eastAsia="Arial Narrow" w:hAnsi="Arial" w:cs="Arial"/>
          <w:color w:val="000000"/>
        </w:rPr>
        <w:t>Nit</w:t>
      </w:r>
      <w:proofErr w:type="spellEnd"/>
      <w:r w:rsidRPr="009A4614">
        <w:rPr>
          <w:rFonts w:ascii="Arial" w:eastAsia="Arial Narrow" w:hAnsi="Arial" w:cs="Arial"/>
          <w:color w:val="000000"/>
        </w:rPr>
        <w:t xml:space="preserve">  _</w:t>
      </w:r>
      <w:proofErr w:type="gramEnd"/>
      <w:r w:rsidRPr="009A4614">
        <w:rPr>
          <w:rFonts w:ascii="Arial" w:eastAsia="Arial Narrow" w:hAnsi="Arial" w:cs="Arial"/>
          <w:color w:val="000000"/>
        </w:rPr>
        <w:t>_________________________________________________________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Nombre del Representante Legal: _________________________________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C.C.</w:t>
      </w:r>
      <w:r w:rsidRPr="009A4614">
        <w:rPr>
          <w:rFonts w:ascii="Arial" w:eastAsia="Arial Narrow" w:hAnsi="Arial" w:cs="Arial"/>
          <w:color w:val="000000"/>
        </w:rPr>
        <w:tab/>
        <w:t xml:space="preserve">No. 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Dirección Comercial del Proponente ________________________________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Teléfonos ___________________________ 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Ciudad   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E-mail   _____________________________</w:t>
      </w: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F97F63" w:rsidRPr="009A4614" w:rsidRDefault="00F97F63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 xml:space="preserve">ANEXO </w:t>
      </w:r>
      <w:r w:rsidRPr="009A4614">
        <w:rPr>
          <w:rFonts w:ascii="Arial" w:eastAsia="Arial Narrow" w:hAnsi="Arial" w:cs="Arial"/>
          <w:b/>
          <w:smallCaps/>
          <w:color w:val="000000"/>
        </w:rPr>
        <w:t>NO. 2</w:t>
      </w: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CONFORMACIÓN CONSORCIO</w:t>
      </w:r>
    </w:p>
    <w:p w:rsidR="008719D8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bookmarkStart w:id="0" w:name="_heading=h.4d34og8" w:colFirst="0" w:colLast="0"/>
      <w:bookmarkEnd w:id="0"/>
      <w:r w:rsidRPr="009A4614">
        <w:rPr>
          <w:rFonts w:ascii="Arial" w:eastAsia="Arial Narrow" w:hAnsi="Arial" w:cs="Arial"/>
          <w:color w:val="000000"/>
        </w:rPr>
        <w:t>Apreciados Señores: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_______________________para participar en el presente llamado a ofertas, y por lo tanto manifestamos lo siguiente: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</w:t>
      </w:r>
      <w:r w:rsidRPr="009A4614">
        <w:rPr>
          <w:rFonts w:ascii="Arial" w:eastAsia="Arial Narrow" w:hAnsi="Arial" w:cs="Arial"/>
          <w:color w:val="000000"/>
        </w:rPr>
        <w:t>.- La duración de este consorcio será igual al término de la ejecución del contrato, su liquidación y un (1) año más.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B.</w:t>
      </w:r>
      <w:r w:rsidRPr="009A4614">
        <w:rPr>
          <w:rFonts w:ascii="Arial" w:eastAsia="Arial Narrow" w:hAnsi="Arial" w:cs="Arial"/>
          <w:color w:val="000000"/>
        </w:rPr>
        <w:t>- El consorcio está integrado así:</w:t>
      </w:r>
      <w:r w:rsidRPr="009A4614">
        <w:rPr>
          <w:rFonts w:ascii="Arial" w:eastAsia="Arial Narrow" w:hAnsi="Arial" w:cs="Arial"/>
          <w:b/>
          <w:color w:val="000000"/>
        </w:rPr>
        <w:tab/>
      </w:r>
    </w:p>
    <w:tbl>
      <w:tblPr>
        <w:tblW w:w="9167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1"/>
        <w:gridCol w:w="3001"/>
        <w:gridCol w:w="2835"/>
      </w:tblGrid>
      <w:tr w:rsidR="008719D8" w:rsidRPr="009A4614" w:rsidTr="00770F27">
        <w:trPr>
          <w:trHeight w:val="428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 xml:space="preserve">NOMBRE DEL </w:t>
            </w:r>
          </w:p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ASOCIADO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PORCENTAJE DE PARTICIPACIÓN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 xml:space="preserve">DEFINICION DE LOS </w:t>
            </w:r>
          </w:p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ASOCIADOS DEL CONSORCIO</w:t>
            </w:r>
          </w:p>
        </w:tc>
      </w:tr>
      <w:tr w:rsidR="008719D8" w:rsidRPr="009A4614" w:rsidTr="00770F27">
        <w:trPr>
          <w:trHeight w:val="340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  <w:r w:rsidRPr="009A4614">
              <w:rPr>
                <w:rFonts w:ascii="Arial" w:eastAsia="Arial Narrow" w:hAnsi="Arial" w:cs="Arial"/>
                <w:color w:val="000000"/>
              </w:rPr>
              <w:t>ASOCIADO 1</w:t>
            </w:r>
          </w:p>
        </w:tc>
      </w:tr>
      <w:tr w:rsidR="008719D8" w:rsidRPr="009A4614" w:rsidTr="00770F27">
        <w:trPr>
          <w:trHeight w:val="340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  <w:r w:rsidRPr="009A4614">
              <w:rPr>
                <w:rFonts w:ascii="Arial" w:eastAsia="Arial Narrow" w:hAnsi="Arial" w:cs="Arial"/>
                <w:color w:val="000000"/>
              </w:rPr>
              <w:t>ASOCIADO 2</w:t>
            </w:r>
          </w:p>
        </w:tc>
      </w:tr>
    </w:tbl>
    <w:p w:rsidR="008719D8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C.</w:t>
      </w:r>
      <w:r w:rsidRPr="009A4614">
        <w:rPr>
          <w:rFonts w:ascii="Arial" w:eastAsia="Arial Narrow" w:hAnsi="Arial" w:cs="Arial"/>
          <w:color w:val="000000"/>
        </w:rPr>
        <w:t>- La responsabilidad de los integrantes del consorcio es solidaria, ilimitada y mancomunada.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D.</w:t>
      </w:r>
      <w:r w:rsidRPr="009A4614">
        <w:rPr>
          <w:rFonts w:ascii="Arial" w:eastAsia="Arial Narrow" w:hAnsi="Arial" w:cs="Arial"/>
          <w:color w:val="000000"/>
        </w:rPr>
        <w:t>- El representante del consorcio es ___________, identificado con cédula de ciudadanía 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E</w:t>
      </w:r>
      <w:r w:rsidRPr="009A4614">
        <w:rPr>
          <w:rFonts w:ascii="Arial" w:eastAsia="Arial Narrow" w:hAnsi="Arial" w:cs="Arial"/>
          <w:color w:val="000000"/>
        </w:rPr>
        <w:t>- Para todos los efectos el presente documento será considerado el único constitutivo del proponente asociativo.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En constancia se firma en ____________ a los ___ días de ___________ del ______.</w:t>
      </w:r>
    </w:p>
    <w:tbl>
      <w:tblPr>
        <w:tblW w:w="9262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631"/>
        <w:gridCol w:w="4631"/>
      </w:tblGrid>
      <w:tr w:rsidR="008719D8" w:rsidRPr="009A4614" w:rsidTr="00770F27">
        <w:tc>
          <w:tcPr>
            <w:tcW w:w="4631" w:type="dxa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770F27">
            <w:pPr>
              <w:spacing w:after="0" w:line="240" w:lineRule="auto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_________________________________</w:t>
            </w:r>
          </w:p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Y FIRMA</w:t>
            </w:r>
          </w:p>
        </w:tc>
        <w:tc>
          <w:tcPr>
            <w:tcW w:w="4631" w:type="dxa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________________________________</w:t>
            </w:r>
          </w:p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Y FIRMA</w:t>
            </w:r>
          </w:p>
        </w:tc>
      </w:tr>
      <w:tr w:rsidR="008719D8" w:rsidRPr="009A4614" w:rsidTr="00770F27">
        <w:tc>
          <w:tcPr>
            <w:tcW w:w="4631" w:type="dxa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C.C. No.</w:t>
            </w:r>
          </w:p>
        </w:tc>
        <w:tc>
          <w:tcPr>
            <w:tcW w:w="4631" w:type="dxa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C.C. No.</w:t>
            </w:r>
          </w:p>
        </w:tc>
      </w:tr>
      <w:tr w:rsidR="008719D8" w:rsidRPr="009A4614" w:rsidTr="00770F27">
        <w:tc>
          <w:tcPr>
            <w:tcW w:w="4631" w:type="dxa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</w:tc>
        <w:tc>
          <w:tcPr>
            <w:tcW w:w="4631" w:type="dxa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</w:tc>
      </w:tr>
    </w:tbl>
    <w:p w:rsidR="008719D8" w:rsidRPr="009A4614" w:rsidRDefault="008719D8" w:rsidP="008719D8">
      <w:pPr>
        <w:spacing w:after="0" w:line="240" w:lineRule="auto"/>
        <w:rPr>
          <w:rFonts w:ascii="Arial" w:hAnsi="Arial" w:cs="Arial"/>
        </w:rPr>
      </w:pPr>
    </w:p>
    <w:p w:rsidR="008719D8" w:rsidRPr="009A4614" w:rsidRDefault="008719D8" w:rsidP="008719D8">
      <w:pPr>
        <w:pStyle w:val="Ttulo3"/>
        <w:spacing w:before="0" w:line="240" w:lineRule="auto"/>
        <w:rPr>
          <w:rFonts w:ascii="Arial" w:eastAsia="Arial Narrow" w:hAnsi="Arial" w:cs="Arial"/>
          <w:b w:val="0"/>
          <w:color w:val="000000"/>
        </w:rPr>
      </w:pPr>
      <w:r w:rsidRPr="009A4614">
        <w:rPr>
          <w:rFonts w:ascii="Arial" w:eastAsia="Arial Narrow" w:hAnsi="Arial" w:cs="Arial"/>
          <w:b w:val="0"/>
          <w:color w:val="000000"/>
        </w:rPr>
        <w:t>_______________________________________</w:t>
      </w:r>
    </w:p>
    <w:p w:rsidR="008719D8" w:rsidRPr="009A4614" w:rsidRDefault="008719D8" w:rsidP="008719D8">
      <w:pPr>
        <w:pStyle w:val="Ttulo3"/>
        <w:spacing w:before="0" w:line="240" w:lineRule="auto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 w:val="0"/>
          <w:color w:val="000000"/>
        </w:rPr>
        <w:t>NOMBRE Y FIRMA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REPRESENTANTE LEGAL DEL CONSORCIO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C.C. No:</w:t>
      </w: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E7414A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</w:t>
      </w:r>
      <w:r w:rsidRPr="009A4614">
        <w:rPr>
          <w:rFonts w:ascii="Arial" w:eastAsia="Arial Narrow" w:hAnsi="Arial" w:cs="Arial"/>
          <w:b/>
          <w:smallCaps/>
          <w:color w:val="000000"/>
        </w:rPr>
        <w:t>. 3</w:t>
      </w: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CONFORMACIÓN UNION TEMPORAL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Apreciados Señores: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Los representantes _______, ______ y _______, debidamente autorizados para actuar en nombre de ______, _____</w:t>
      </w:r>
      <w:proofErr w:type="gramStart"/>
      <w:r w:rsidRPr="009A4614">
        <w:rPr>
          <w:rFonts w:ascii="Arial" w:eastAsia="Arial Narrow" w:hAnsi="Arial" w:cs="Arial"/>
          <w:color w:val="000000"/>
        </w:rPr>
        <w:t>_  y</w:t>
      </w:r>
      <w:proofErr w:type="gramEnd"/>
      <w:r w:rsidRPr="009A4614">
        <w:rPr>
          <w:rFonts w:ascii="Arial" w:eastAsia="Arial Narrow" w:hAnsi="Arial" w:cs="Arial"/>
          <w:color w:val="000000"/>
        </w:rPr>
        <w:t xml:space="preserve"> ______, nos permitimos manifestar por este documento que hemos convenido asociarnos en UNIÓN TEMPORAL denominada ________________para participar en el presente llamado a ofertas, y por lo tanto manifestamos lo siguiente: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A.</w:t>
      </w:r>
      <w:r w:rsidRPr="009A4614">
        <w:rPr>
          <w:rFonts w:ascii="Arial" w:eastAsia="Arial Narrow" w:hAnsi="Arial" w:cs="Arial"/>
          <w:color w:val="000000"/>
        </w:rPr>
        <w:t>- La duración de esta UNIÓN TEMPORAL será igual al término de la ejecución, liquidación del contrato y un (1) año más.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B.-</w:t>
      </w:r>
      <w:r w:rsidRPr="009A4614">
        <w:rPr>
          <w:rFonts w:ascii="Arial" w:eastAsia="Arial Narrow" w:hAnsi="Arial" w:cs="Arial"/>
          <w:color w:val="000000"/>
        </w:rPr>
        <w:t xml:space="preserve"> La UNIÓN TEMPORAL está integrada por las siguientes personas que desarrollarán las actividades con los porcentajes de participación que a continuación se indican: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9"/>
        <w:gridCol w:w="2311"/>
        <w:gridCol w:w="1651"/>
        <w:gridCol w:w="2069"/>
      </w:tblGrid>
      <w:tr w:rsidR="008719D8" w:rsidRPr="009A4614" w:rsidTr="00770F27">
        <w:trPr>
          <w:trHeight w:val="496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DEL ASOCIADO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ACTIVIDAD  A EJECUTAR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% DE PARTICIPACIÓN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DEFIINCION DE LOS ASOCIADOS DE LA U.T.</w:t>
            </w:r>
          </w:p>
        </w:tc>
      </w:tr>
      <w:tr w:rsidR="008719D8" w:rsidRPr="009A4614" w:rsidTr="00770F27">
        <w:trPr>
          <w:trHeight w:val="2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770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770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  <w:r w:rsidRPr="009A4614">
              <w:rPr>
                <w:rFonts w:ascii="Arial" w:eastAsia="Arial Narrow" w:hAnsi="Arial" w:cs="Arial"/>
                <w:color w:val="000000"/>
              </w:rPr>
              <w:t>ASOCIADO 1</w:t>
            </w:r>
          </w:p>
        </w:tc>
      </w:tr>
      <w:tr w:rsidR="008719D8" w:rsidRPr="009A4614" w:rsidTr="00770F27">
        <w:trPr>
          <w:trHeight w:val="2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  <w:r w:rsidRPr="009A4614">
              <w:rPr>
                <w:rFonts w:ascii="Arial" w:eastAsia="Arial Narrow" w:hAnsi="Arial" w:cs="Arial"/>
                <w:color w:val="000000"/>
              </w:rPr>
              <w:t>ASOCIADO 2</w:t>
            </w:r>
          </w:p>
        </w:tc>
      </w:tr>
    </w:tbl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C.</w:t>
      </w:r>
      <w:r w:rsidRPr="009A4614">
        <w:rPr>
          <w:rFonts w:ascii="Arial" w:eastAsia="Arial Narrow" w:hAnsi="Arial" w:cs="Arial"/>
          <w:color w:val="000000"/>
        </w:rPr>
        <w:t>- La responsabilidad de los integrantes de la UNIÓN TEMPORAL será solidaria.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D.</w:t>
      </w:r>
      <w:r w:rsidRPr="009A4614">
        <w:rPr>
          <w:rFonts w:ascii="Arial" w:eastAsia="Arial Narrow" w:hAnsi="Arial" w:cs="Arial"/>
          <w:color w:val="000000"/>
        </w:rPr>
        <w:t>- El representante de la UNIÓN TEMPORAL es ________________, identificado con cédula de ciudadanía No ____________, quien está amplia y expresamente facultado para firmar, presentar la propuesta y en caso de salir favorecidos en la selección, para firmar el contrato y tomar todas las decisiones que fueren necesarias al respecto, con amplias y suficientes facultades.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E-</w:t>
      </w:r>
      <w:r w:rsidRPr="009A4614">
        <w:rPr>
          <w:rFonts w:ascii="Arial" w:eastAsia="Arial Narrow" w:hAnsi="Arial" w:cs="Arial"/>
          <w:color w:val="000000"/>
        </w:rPr>
        <w:t xml:space="preserve"> Para todos los efectos el presente documento será considerado el único constitutivo del proponente asociativo.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En constancia se firma en _________ a los _____ días del mes de ______ del 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tbl>
      <w:tblPr>
        <w:tblW w:w="928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039"/>
        <w:gridCol w:w="1180"/>
        <w:gridCol w:w="4065"/>
      </w:tblGrid>
      <w:tr w:rsidR="008719D8" w:rsidRPr="009A4614" w:rsidTr="00770F27">
        <w:tc>
          <w:tcPr>
            <w:tcW w:w="4039" w:type="dxa"/>
            <w:tcBorders>
              <w:left w:val="nil"/>
              <w:bottom w:val="nil"/>
              <w:right w:val="nil"/>
            </w:tcBorders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_____________________________</w:t>
            </w:r>
          </w:p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Y FIRMA</w:t>
            </w:r>
          </w:p>
        </w:tc>
        <w:tc>
          <w:tcPr>
            <w:tcW w:w="1180" w:type="dxa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</w:tc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_____________________________</w:t>
            </w:r>
          </w:p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Y FIRMA</w:t>
            </w:r>
          </w:p>
        </w:tc>
      </w:tr>
      <w:tr w:rsidR="008719D8" w:rsidRPr="009A4614" w:rsidTr="00770F27">
        <w:trPr>
          <w:trHeight w:val="95"/>
        </w:trPr>
        <w:tc>
          <w:tcPr>
            <w:tcW w:w="4039" w:type="dxa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C.C. No.</w:t>
            </w:r>
          </w:p>
        </w:tc>
        <w:tc>
          <w:tcPr>
            <w:tcW w:w="1180" w:type="dxa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</w:tc>
        <w:tc>
          <w:tcPr>
            <w:tcW w:w="4065" w:type="dxa"/>
          </w:tcPr>
          <w:p w:rsidR="008719D8" w:rsidRPr="009A4614" w:rsidRDefault="008719D8" w:rsidP="00770F2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C.C. No.</w:t>
            </w:r>
          </w:p>
        </w:tc>
      </w:tr>
    </w:tbl>
    <w:p w:rsidR="008719D8" w:rsidRPr="009A4614" w:rsidRDefault="008719D8" w:rsidP="008719D8">
      <w:pPr>
        <w:spacing w:after="0" w:line="240" w:lineRule="auto"/>
        <w:rPr>
          <w:rFonts w:ascii="Arial" w:hAnsi="Arial" w:cs="Arial"/>
        </w:rPr>
      </w:pPr>
    </w:p>
    <w:p w:rsidR="008719D8" w:rsidRPr="009A4614" w:rsidRDefault="008719D8" w:rsidP="008719D8">
      <w:pPr>
        <w:spacing w:after="0" w:line="240" w:lineRule="auto"/>
        <w:rPr>
          <w:rFonts w:ascii="Arial" w:hAnsi="Arial" w:cs="Arial"/>
        </w:rPr>
      </w:pPr>
    </w:p>
    <w:p w:rsidR="008719D8" w:rsidRPr="009A4614" w:rsidRDefault="008719D8" w:rsidP="008719D8">
      <w:pPr>
        <w:pStyle w:val="Ttulo3"/>
        <w:spacing w:before="0" w:line="240" w:lineRule="auto"/>
        <w:jc w:val="center"/>
        <w:rPr>
          <w:rFonts w:ascii="Arial" w:eastAsia="Arial Narrow" w:hAnsi="Arial" w:cs="Arial"/>
          <w:b w:val="0"/>
          <w:color w:val="000000"/>
        </w:rPr>
      </w:pPr>
      <w:r w:rsidRPr="009A4614">
        <w:rPr>
          <w:rFonts w:ascii="Arial" w:eastAsia="Arial Narrow" w:hAnsi="Arial" w:cs="Arial"/>
          <w:b w:val="0"/>
          <w:color w:val="000000"/>
        </w:rPr>
        <w:t>____________________________________________</w:t>
      </w:r>
    </w:p>
    <w:p w:rsidR="008719D8" w:rsidRPr="009A4614" w:rsidRDefault="008719D8" w:rsidP="008719D8">
      <w:pPr>
        <w:pStyle w:val="Ttulo3"/>
        <w:spacing w:before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NOMBRE Y FIRMA</w:t>
      </w: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REPRESENTANTE LEGAL DE LA UNIÓN TEMPORAL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C.C. No.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No. 4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DECLARACIÓN SOBRE INHABILIDADES O INCOMPATIBILIDADES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222222"/>
        </w:rPr>
      </w:pPr>
      <w:r w:rsidRPr="009A4614">
        <w:rPr>
          <w:rFonts w:ascii="Arial" w:eastAsia="Arial Narrow" w:hAnsi="Arial" w:cs="Arial"/>
          <w:color w:val="222222"/>
        </w:rPr>
        <w:t>Yo_____________________________________, en calidad de _______________________ (</w:t>
      </w:r>
      <w:r w:rsidRPr="009A4614">
        <w:rPr>
          <w:rFonts w:ascii="Arial" w:eastAsia="Arial Narrow" w:hAnsi="Arial" w:cs="Arial"/>
          <w:color w:val="FF0000"/>
        </w:rPr>
        <w:t xml:space="preserve">proponente, representante legal, para el caso de personas jurídicas, consorcio o unión temporal) </w:t>
      </w:r>
      <w:r w:rsidRPr="009A4614">
        <w:rPr>
          <w:rFonts w:ascii="Arial" w:eastAsia="Arial Narrow" w:hAnsi="Arial" w:cs="Arial"/>
          <w:color w:val="222222"/>
        </w:rPr>
        <w:t>identificado con la cédula de ciudadanía No._______________, declaro bajo juramento, que ninguna de las personas que represento se encuentran incursas en alguna de las causales de inhabilidad o incompatibilidad para contratar con la Universidad del Tolima, que se refieren la Constitución Política, Acuerdo 050 de 2018 y su reglamentación, la Ley 1474 de 2011, Ley 1952 de 2019, Ley 2094 del 2021 y demás normas concordantes .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Atentamente,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________________________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FIRMA DEL PROPONENTE (REPRESENTANTE LEGAL O APODERADO)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 C. No ______________________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i/>
          <w:color w:val="000000"/>
          <w:u w:val="single"/>
        </w:rPr>
        <w:t>Tenga en cuenta para el diligenciamiento del presente Anexo</w:t>
      </w:r>
      <w:r w:rsidRPr="009A4614">
        <w:rPr>
          <w:rFonts w:ascii="Arial" w:eastAsia="Arial Narrow" w:hAnsi="Arial" w:cs="Arial"/>
          <w:b/>
          <w:color w:val="000000"/>
        </w:rPr>
        <w:t>: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Nota 1:</w:t>
      </w:r>
      <w:r w:rsidRPr="009A4614">
        <w:rPr>
          <w:rFonts w:ascii="Arial" w:eastAsia="Arial Narrow" w:hAnsi="Arial" w:cs="Arial"/>
          <w:color w:val="000000"/>
        </w:rPr>
        <w:t> En caso de persona jurídica consorcio o unión temporal, deberá firmarse por la persona que sea el representante legal, debidamente autorizado.</w:t>
      </w:r>
    </w:p>
    <w:p w:rsidR="008719D8" w:rsidRPr="009A4614" w:rsidRDefault="008719D8" w:rsidP="008719D8">
      <w:pPr>
        <w:spacing w:after="0" w:line="240" w:lineRule="auto"/>
        <w:ind w:hanging="432"/>
        <w:jc w:val="center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</w:t>
      </w:r>
      <w:r w:rsidRPr="009A4614">
        <w:rPr>
          <w:rFonts w:ascii="Arial" w:eastAsia="Arial Narrow" w:hAnsi="Arial" w:cs="Arial"/>
          <w:b/>
          <w:smallCaps/>
          <w:color w:val="000000"/>
        </w:rPr>
        <w:t>.5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PARA PERSONAS JURIDICAS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CERTIFICACIÓN PAGO PARAFISCALES CERTIFICACIÓN DE PAGOS DE SEGURIDAD SOCIAL Y APORTES PARAFISCALES -ARTÍCULO 50 DE LA LEY 789 DE 2002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Para dar cumplimiento a lo previsto en el artículo 50 de la Ley 789 de 2002, yo _____________________ identificado con cedula de ciudadanía No. _______________, Representante Legal y/o Revisor Fiscal de la sociedad identificada con NIT ___________________, certificó que se ha realizado los pagos de a los sistemas de salud, pensiones, riesgos profesionales, cajas de compensación familiar, Instituto Colombiano de Bienestar familiar (ICBF) y Servicio Nacional de Aprendizaje (SENA) correspondientes a las nóminas de los últimos seis (6) meses anteriores a la fecha de presentación de la propuesta.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Dado en _________________ a los _____ días del mes de ___________________ del 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Firma ______________________________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Nombre _______________________________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 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i/>
          <w:color w:val="000000"/>
        </w:rPr>
      </w:pPr>
      <w:r w:rsidRPr="009A4614">
        <w:rPr>
          <w:rFonts w:ascii="Arial" w:eastAsia="Arial Narrow" w:hAnsi="Arial" w:cs="Arial"/>
          <w:b/>
          <w:i/>
          <w:color w:val="000000"/>
        </w:rPr>
        <w:t>NOTA:</w:t>
      </w:r>
      <w:r w:rsidRPr="009A4614">
        <w:rPr>
          <w:rFonts w:ascii="Arial" w:eastAsia="Arial Narrow" w:hAnsi="Arial" w:cs="Arial"/>
          <w:i/>
          <w:color w:val="000000"/>
        </w:rPr>
        <w:t xml:space="preserve"> (Deberán presentar la certificación firmada por el revisor fiscal inscrito ante la Cámara de Comercio correspondiente.)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 xml:space="preserve">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No.6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PERSONAS NATURALES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DECLARACION JURAMENTADA DE PAGOS DE SEGURIDAD SOCIAL Y APORTES PARAFISCALES ARTICULO 50 LEY 789 DE 2002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 Yo _______________________________ identificado (a) con </w:t>
      </w:r>
      <w:proofErr w:type="spellStart"/>
      <w:r w:rsidRPr="009A4614">
        <w:rPr>
          <w:rFonts w:ascii="Arial" w:eastAsia="Arial Narrow" w:hAnsi="Arial" w:cs="Arial"/>
          <w:color w:val="000000"/>
        </w:rPr>
        <w:t>c.c</w:t>
      </w:r>
      <w:proofErr w:type="spellEnd"/>
      <w:r w:rsidRPr="009A4614">
        <w:rPr>
          <w:rFonts w:ascii="Arial" w:eastAsia="Arial Narrow" w:hAnsi="Arial" w:cs="Arial"/>
          <w:color w:val="000000"/>
        </w:rPr>
        <w:t xml:space="preserve"> ________ de _______, de acuerdo con lo señalado en el artículo 50 de la Ley 789 de 2002 y el artículo 9 de la Ley 828 de 2003, DECLARO BAJO LA GRAVEDAD DE JURAMENTO, que he efectuado el pago por concepto mis aportes y el de mis empleados (</w:t>
      </w:r>
      <w:r w:rsidRPr="009A4614">
        <w:rPr>
          <w:rFonts w:ascii="Arial" w:eastAsia="Arial Narrow" w:hAnsi="Arial" w:cs="Arial"/>
          <w:color w:val="FF0000"/>
        </w:rPr>
        <w:t>esto último en caso de tener empleados a cargo)</w:t>
      </w:r>
      <w:r w:rsidRPr="009A4614">
        <w:rPr>
          <w:rFonts w:ascii="Arial" w:eastAsia="Arial Narrow" w:hAnsi="Arial" w:cs="Arial"/>
          <w:color w:val="000000"/>
        </w:rPr>
        <w:t xml:space="preserve"> a los sistemas de salud, pensiones, riesgos profesionales, cajas de compensación familiar, Instituto Colombiano de Bienestar familiar (ICBF) y Servicio Nacional de Aprendizaje (SENA), durante los últimos seis (6) meses calendario legalmente exigibles a la fecha de presentación de nuestra propuesta para el presente proceso de selección.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Dado en _________________ a los _____ días del mes de ___________________ del 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Firma ______________________________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Nombre _______________________________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 ____________________________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F97F63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bookmarkStart w:id="1" w:name="_heading=h.2s8eyo1" w:colFirst="0" w:colLast="0"/>
      <w:bookmarkEnd w:id="1"/>
      <w:r w:rsidRPr="009A4614">
        <w:rPr>
          <w:rFonts w:ascii="Arial" w:eastAsia="Arial Narrow" w:hAnsi="Arial" w:cs="Arial"/>
          <w:b/>
          <w:color w:val="000000"/>
        </w:rPr>
        <w:lastRenderedPageBreak/>
        <w:t>ANEXO No</w:t>
      </w:r>
      <w:r w:rsidRPr="009A4614">
        <w:rPr>
          <w:rFonts w:ascii="Arial" w:eastAsia="Arial Narrow" w:hAnsi="Arial" w:cs="Arial"/>
          <w:b/>
          <w:smallCaps/>
          <w:color w:val="000000"/>
        </w:rPr>
        <w:t xml:space="preserve">.7 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COMPROMISO ANTICORRUPCIÓN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Ibagué, ___de _________ del __________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Señores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Universidad del Tolima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Ciudad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Proceso de invitación pública de </w:t>
      </w:r>
      <w:r w:rsidRPr="009A4614">
        <w:rPr>
          <w:rFonts w:ascii="Arial" w:eastAsia="Arial Narrow" w:hAnsi="Arial" w:cs="Arial"/>
          <w:color w:val="FF0000"/>
        </w:rPr>
        <w:t>menor/mayor</w:t>
      </w:r>
      <w:r w:rsidRPr="009A4614">
        <w:rPr>
          <w:rFonts w:ascii="Arial" w:eastAsia="Arial Narrow" w:hAnsi="Arial" w:cs="Arial"/>
          <w:color w:val="000000"/>
        </w:rPr>
        <w:t xml:space="preserve"> Cuantía No ____ del ________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____________________________ </w:t>
      </w:r>
      <w:r w:rsidRPr="009A4614">
        <w:rPr>
          <w:rFonts w:ascii="Arial" w:eastAsia="Arial Narrow" w:hAnsi="Arial" w:cs="Arial"/>
          <w:color w:val="FF0000"/>
        </w:rPr>
        <w:t>[nombre del representante legal o de la persona natural proponente],</w:t>
      </w:r>
      <w:r w:rsidRPr="009A4614">
        <w:rPr>
          <w:rFonts w:ascii="Arial" w:eastAsia="Arial Narrow" w:hAnsi="Arial" w:cs="Arial"/>
          <w:color w:val="000000"/>
        </w:rPr>
        <w:t xml:space="preserve"> identificado como aparece al pie de mi firma, ______________________ </w:t>
      </w:r>
      <w:r w:rsidRPr="009A4614">
        <w:rPr>
          <w:rFonts w:ascii="Arial" w:eastAsia="Arial Narrow" w:hAnsi="Arial" w:cs="Arial"/>
          <w:color w:val="FF0000"/>
        </w:rPr>
        <w:t xml:space="preserve">[obrando en mi propio nombre o en mi calidad de representante legal de] [nombre del proponente], </w:t>
      </w:r>
      <w:r w:rsidRPr="009A4614">
        <w:rPr>
          <w:rFonts w:ascii="Arial" w:eastAsia="Arial Narrow" w:hAnsi="Arial" w:cs="Arial"/>
          <w:color w:val="000000"/>
        </w:rPr>
        <w:t xml:space="preserve">manifiesto que: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1. Apoyamos la acción del estado colombiano y de la Universidad del Tolima para fortalecer la transparencia y la rendición de cuentas de la administración pública.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2. No estamos en causal de inhabilidad alguna para celebrar el contrato objeto del proceso de invitación </w:t>
      </w:r>
      <w:r w:rsidRPr="009A4614">
        <w:rPr>
          <w:rFonts w:ascii="Arial" w:eastAsia="Arial Narrow" w:hAnsi="Arial" w:cs="Arial"/>
        </w:rPr>
        <w:t>pública</w:t>
      </w:r>
      <w:r w:rsidRPr="009A4614">
        <w:rPr>
          <w:rFonts w:ascii="Arial" w:eastAsia="Arial Narrow" w:hAnsi="Arial" w:cs="Arial"/>
          <w:color w:val="000000"/>
        </w:rPr>
        <w:t xml:space="preserve">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t>4. Nos comprometemos a no efectuar acuerdos, o realizar actos o conductas que tengan por objeto o efecto la colusión en el proceso de invitación pública.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bookmarkStart w:id="2" w:name="_heading=h.3rdcrjn" w:colFirst="0" w:colLast="0"/>
      <w:bookmarkEnd w:id="2"/>
      <w:r w:rsidRPr="009A4614">
        <w:rPr>
          <w:rFonts w:ascii="Arial" w:eastAsia="Arial Narrow" w:hAnsi="Arial" w:cs="Arial"/>
          <w:color w:val="000000"/>
        </w:rPr>
        <w:t xml:space="preserve">5. Nos comprometemos a revelar la información que sobre este proceso de invitación publica de </w:t>
      </w:r>
      <w:r w:rsidRPr="009A4614">
        <w:rPr>
          <w:rFonts w:ascii="Arial" w:eastAsia="Arial Narrow" w:hAnsi="Arial" w:cs="Arial"/>
          <w:color w:val="FF0000"/>
        </w:rPr>
        <w:t>menor/mayor</w:t>
      </w:r>
      <w:r w:rsidRPr="009A4614">
        <w:rPr>
          <w:rFonts w:ascii="Arial" w:eastAsia="Arial Narrow" w:hAnsi="Arial" w:cs="Arial"/>
        </w:rPr>
        <w:t xml:space="preserve"> </w:t>
      </w:r>
      <w:r w:rsidRPr="009A4614">
        <w:rPr>
          <w:rFonts w:ascii="Arial" w:eastAsia="Arial Narrow" w:hAnsi="Arial" w:cs="Arial"/>
          <w:color w:val="000000"/>
        </w:rPr>
        <w:t xml:space="preserve">cuantía, nos soliciten los organismos de control de la República de Colombia.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7. Conocemos las consecuencias derivadas del incumplimiento del presente compromiso anticorrupción.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[Firma representante legal del proponente o proponente persona natural]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Nombre: _________________________</w:t>
      </w: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Documento de identidad: _____________________________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>
        <w:rPr>
          <w:rFonts w:ascii="Arial" w:eastAsia="Arial Narrow" w:hAnsi="Arial" w:cs="Arial"/>
          <w:b/>
          <w:color w:val="000000"/>
        </w:rPr>
        <w:lastRenderedPageBreak/>
        <w:t>A</w:t>
      </w:r>
      <w:r w:rsidRPr="009A4614">
        <w:rPr>
          <w:rFonts w:ascii="Arial" w:eastAsia="Arial Narrow" w:hAnsi="Arial" w:cs="Arial"/>
          <w:b/>
          <w:color w:val="000000"/>
        </w:rPr>
        <w:t>NEXO No</w:t>
      </w:r>
      <w:r w:rsidRPr="009A4614">
        <w:rPr>
          <w:rFonts w:ascii="Arial" w:eastAsia="Arial Narrow" w:hAnsi="Arial" w:cs="Arial"/>
          <w:b/>
          <w:smallCaps/>
          <w:color w:val="000000"/>
        </w:rPr>
        <w:t>.</w:t>
      </w:r>
      <w:r>
        <w:rPr>
          <w:rFonts w:ascii="Arial" w:eastAsia="Arial Narrow" w:hAnsi="Arial" w:cs="Arial"/>
          <w:b/>
          <w:smallCaps/>
          <w:color w:val="000000"/>
        </w:rPr>
        <w:t>8</w:t>
      </w:r>
      <w:r w:rsidRPr="009A4614">
        <w:rPr>
          <w:rFonts w:ascii="Arial" w:eastAsia="Arial Narrow" w:hAnsi="Arial" w:cs="Arial"/>
          <w:b/>
          <w:smallCaps/>
          <w:color w:val="000000"/>
        </w:rPr>
        <w:t xml:space="preserve"> </w:t>
      </w: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>
        <w:rPr>
          <w:rFonts w:ascii="Arial" w:eastAsia="Arial Narrow" w:hAnsi="Arial" w:cs="Arial"/>
          <w:b/>
          <w:color w:val="000000"/>
        </w:rPr>
        <w:t>PROPUESTA ECONOMICA</w:t>
      </w: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86712F" w:rsidRDefault="008719D8" w:rsidP="008719D8">
      <w:pPr>
        <w:spacing w:after="0" w:line="240" w:lineRule="auto"/>
        <w:jc w:val="both"/>
        <w:rPr>
          <w:rFonts w:ascii="Arial" w:hAnsi="Arial" w:cs="Arial"/>
        </w:rPr>
      </w:pPr>
      <w:r w:rsidRPr="0086712F">
        <w:rPr>
          <w:rFonts w:ascii="Arial" w:hAnsi="Arial" w:cs="Arial"/>
        </w:rPr>
        <w:t>Nosotros, _________________</w:t>
      </w:r>
      <w:proofErr w:type="gramStart"/>
      <w:r w:rsidRPr="0086712F">
        <w:rPr>
          <w:rFonts w:ascii="Arial" w:hAnsi="Arial" w:cs="Arial"/>
        </w:rPr>
        <w:t>_(</w:t>
      </w:r>
      <w:proofErr w:type="gramEnd"/>
      <w:r w:rsidRPr="0086712F">
        <w:rPr>
          <w:rFonts w:ascii="Arial" w:hAnsi="Arial" w:cs="Arial"/>
        </w:rPr>
        <w:t xml:space="preserve">nombre del proponente) presentamos a ustedes  Universidad del Tolima en el marco del proceso de invitación de menor cuantía No. </w:t>
      </w:r>
      <w:r w:rsidR="00F97F63">
        <w:rPr>
          <w:rFonts w:ascii="Arial" w:hAnsi="Arial" w:cs="Arial"/>
        </w:rPr>
        <w:t>____</w:t>
      </w:r>
      <w:r w:rsidRPr="0086712F">
        <w:rPr>
          <w:rFonts w:ascii="Arial" w:hAnsi="Arial" w:cs="Arial"/>
        </w:rPr>
        <w:t xml:space="preserve"> de 2023. “OBJETO: </w:t>
      </w:r>
      <w:r w:rsidR="00532734" w:rsidRPr="00532734">
        <w:rPr>
          <w:rFonts w:ascii="Arial" w:hAnsi="Arial" w:cs="Arial"/>
          <w:lang w:val="es-ES"/>
        </w:rPr>
        <w:t>Prestar los servicios de operación logística para la realización de un congreso académico, una misión académica departamental y distintos encuentros de Ciencia y Sociedad en el marco del convenio interadministrativo No 4620 de 2022, suscrito entre la gobernación del Tolima y la Universidad del Tolima, Código 70622</w:t>
      </w:r>
      <w:r w:rsidRPr="0086712F">
        <w:rPr>
          <w:rFonts w:ascii="Arial" w:hAnsi="Arial" w:cs="Arial"/>
        </w:rPr>
        <w:t>”</w:t>
      </w: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770F27" w:rsidRPr="00770F27" w:rsidRDefault="00770F27" w:rsidP="00770F27">
      <w:pPr>
        <w:spacing w:after="0" w:line="240" w:lineRule="auto"/>
        <w:rPr>
          <w:rFonts w:ascii="Arial" w:eastAsia="Arial Narrow" w:hAnsi="Arial" w:cs="Arial"/>
          <w:b/>
          <w:color w:val="000000"/>
          <w:lang w:val="es-ES"/>
        </w:rPr>
      </w:pPr>
      <w:r w:rsidRPr="00770F27">
        <w:rPr>
          <w:rFonts w:ascii="Arial" w:eastAsia="Arial Narrow" w:hAnsi="Arial" w:cs="Arial"/>
          <w:b/>
          <w:bCs/>
          <w:color w:val="000000"/>
          <w:lang w:val="es-ES"/>
        </w:rPr>
        <w:t xml:space="preserve">Evento 1. Congreso académico y encuentro nacional de Experiencias en apropiación social de </w:t>
      </w:r>
      <w:proofErr w:type="spellStart"/>
      <w:r w:rsidRPr="00770F27">
        <w:rPr>
          <w:rFonts w:ascii="Arial" w:eastAsia="Arial Narrow" w:hAnsi="Arial" w:cs="Arial"/>
          <w:b/>
          <w:bCs/>
          <w:color w:val="000000"/>
          <w:lang w:val="es-ES"/>
        </w:rPr>
        <w:t>CTeI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4"/>
        <w:gridCol w:w="2183"/>
        <w:gridCol w:w="1278"/>
        <w:gridCol w:w="1375"/>
        <w:gridCol w:w="1340"/>
        <w:gridCol w:w="1396"/>
      </w:tblGrid>
      <w:tr w:rsidR="00770F27" w:rsidTr="00770F27">
        <w:tc>
          <w:tcPr>
            <w:tcW w:w="8828" w:type="dxa"/>
            <w:gridSpan w:val="6"/>
            <w:shd w:val="clear" w:color="auto" w:fill="CC99FF"/>
          </w:tcPr>
          <w:p w:rsidR="00770F27" w:rsidRPr="00184379" w:rsidRDefault="00770F27" w:rsidP="00770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CONGRESO ACADEMICO Y ENCUENTRO DE EXPERIENCIAS CREACIENCIA</w:t>
            </w:r>
          </w:p>
        </w:tc>
      </w:tr>
      <w:tr w:rsidR="00770F27" w:rsidTr="00770F27">
        <w:tc>
          <w:tcPr>
            <w:tcW w:w="1181" w:type="dxa"/>
            <w:vAlign w:val="center"/>
          </w:tcPr>
          <w:p w:rsidR="00770F27" w:rsidRPr="00184379" w:rsidRDefault="00770F27" w:rsidP="00770F27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83" w:type="dxa"/>
            <w:vAlign w:val="center"/>
          </w:tcPr>
          <w:p w:rsidR="00770F27" w:rsidRPr="00184379" w:rsidRDefault="00770F27" w:rsidP="00770F27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ELEMENTOS Y ESPECIFICACIONES</w:t>
            </w:r>
          </w:p>
        </w:tc>
        <w:tc>
          <w:tcPr>
            <w:tcW w:w="1297" w:type="dxa"/>
            <w:vAlign w:val="center"/>
          </w:tcPr>
          <w:p w:rsidR="00770F27" w:rsidRPr="00184379" w:rsidRDefault="00770F27" w:rsidP="00770F27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 DE MEDIDA</w:t>
            </w:r>
          </w:p>
        </w:tc>
        <w:tc>
          <w:tcPr>
            <w:tcW w:w="1393" w:type="dxa"/>
            <w:vAlign w:val="bottom"/>
          </w:tcPr>
          <w:p w:rsidR="00770F27" w:rsidRPr="00184379" w:rsidRDefault="00770F27" w:rsidP="00770F27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CANTIDAD</w:t>
            </w:r>
          </w:p>
        </w:tc>
        <w:tc>
          <w:tcPr>
            <w:tcW w:w="1364" w:type="dxa"/>
          </w:tcPr>
          <w:p w:rsidR="00770F27" w:rsidRPr="00184379" w:rsidRDefault="00770F27" w:rsidP="00770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sz w:val="20"/>
                <w:szCs w:val="20"/>
              </w:rPr>
              <w:t>VALOR UNITARIO</w:t>
            </w:r>
          </w:p>
        </w:tc>
        <w:tc>
          <w:tcPr>
            <w:tcW w:w="1410" w:type="dxa"/>
          </w:tcPr>
          <w:p w:rsidR="00770F27" w:rsidRPr="00184379" w:rsidRDefault="00770F27" w:rsidP="00770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Alquiler de Mesas vestidas Largo x Ancho x Altura: 1.20 cm x 60 cm x 74 cm REGISTRO con impresora y computador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UNI/DIA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5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Alquiler de sillas sin brazos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UNI/DIA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5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Distribución, Montaje y alquiler de stand </w:t>
            </w:r>
            <w:proofErr w:type="gramStart"/>
            <w:r>
              <w:rPr>
                <w:color w:val="000000"/>
              </w:rPr>
              <w:t>de  3</w:t>
            </w:r>
            <w:proofErr w:type="gramEnd"/>
            <w:r>
              <w:rPr>
                <w:color w:val="000000"/>
              </w:rPr>
              <w:t xml:space="preserve">x3 metros con sistema de conexión eléctrico para cada uno.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Escarapelas Participantes - Expositores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Montaje y alquiler de una tarima  de 5m x </w:t>
            </w:r>
            <w:r>
              <w:rPr>
                <w:color w:val="000000"/>
              </w:rPr>
              <w:lastRenderedPageBreak/>
              <w:t xml:space="preserve">5m con sonido incluido (Alfonso López Pumarejo)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Alquiler portátil para presentaciones con buena memoria </w:t>
            </w:r>
            <w:proofErr w:type="spellStart"/>
            <w:r>
              <w:rPr>
                <w:color w:val="000000"/>
              </w:rPr>
              <w:t>Ram</w:t>
            </w:r>
            <w:proofErr w:type="spellEnd"/>
            <w:r>
              <w:rPr>
                <w:color w:val="000000"/>
              </w:rPr>
              <w:t xml:space="preserve"> y Capacidad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Pantalla LED 4x3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UNI/DIAS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Alquiler planta eléctrica  35 </w:t>
            </w:r>
            <w:proofErr w:type="spellStart"/>
            <w:r>
              <w:rPr>
                <w:color w:val="000000"/>
              </w:rPr>
              <w:t>kva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074638A" wp14:editId="7C1B7022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38100" t="38100" r="38100" b="38100"/>
                      <wp:wrapNone/>
                      <wp:docPr id="14" name="Entrada de lápiz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A5A074-E489-A366-AC23-4999FCADF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7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60" cy="360"/>
                                </w14:xfrm>
                              </w14:contentPart>
                            </mc:Choice>
      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2" name="Entrada de lápiz 1">
                                    <a:extLst>
                                      <a:ext uri="{FF2B5EF4-FFF2-40B4-BE49-F238E27FC236}">
                                        <a16:creationId xmlns:a16="http://schemas.microsoft.com/office/drawing/2014/main" id="{40A5A074-E489-A366-AC23-4999FCADF81B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10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3110040" y="4884840"/>
                                    <a:ext cx="18000" cy="18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2C25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14" o:spid="_x0000_s1026" type="#_x0000_t75" style="position:absolute;margin-left:77.05pt;margin-top:11.05pt;width:1.95pt;height: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">
                      <v:imagedata r:id="rId11" o:title=""/>
                    </v:shape>
                  </w:pict>
                </mc:Fallback>
              </mc:AlternateContent>
            </w:r>
            <w:r>
              <w:rPr>
                <w:color w:val="000000"/>
              </w:rPr>
              <w:t xml:space="preserve">servicio de internet por red de punto fijo y wifi 600 </w:t>
            </w:r>
            <w:proofErr w:type="spellStart"/>
            <w:r>
              <w:rPr>
                <w:color w:val="000000"/>
              </w:rPr>
              <w:t>gb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</w:pPr>
            <w:r>
              <w:t xml:space="preserve">Estación de Café y de agua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UNI/DIA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Servicio de Aseo y desinfección de las áreas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UNI/DIA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2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Transporte para 104 personas de municipios del Tolima a Ibagué ida y vuelta - dos (2) representantes de las instituciones educativas focalizada para que puedan compartir sus experiencias en el marco del proyecto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Suministro de refrigerios. El contratista deberá garantizar la entrega de refrigerios, uno en la mañana y otro en la tarde para los dos días de congreso para todos los asistentes y conferencistas. - Opción 1. Arepa rellena de Jamón y queso 120 gr. con jugo,</w:t>
            </w:r>
            <w:r>
              <w:rPr>
                <w:color w:val="000000"/>
              </w:rPr>
              <w:br/>
              <w:t>Opción 2. Pastel De Pollo Hojaldrado 80 gr. con jugo en caja, Opción 3. Sándwich (jamón de pollo, pan tostado, queso mozzarella, lechuga, tomate y salsa) y Jugo natural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500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Suministro de Ciento veinte (120) almuerzos para el comité organizador del evento y los dos representantes de las Instituciones educativas focalizadas durante los días del evento. La elección de restaurante y menú </w:t>
            </w:r>
            <w:r>
              <w:rPr>
                <w:color w:val="000000"/>
              </w:rPr>
              <w:lastRenderedPageBreak/>
              <w:t>deberán consensarse con el supervisor del contrato o comité organizador del evento.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UNI/DIA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120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Cuatro (4) pendones en lona banner 1440 dpi 13 oz, tamaño 2 x 1 m con tubos + estructura.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Arreglos florales para adornar tarima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Traslado Conferencistas externos - El contratista deberá encargarse del acompañamiento permanente de los conferencistas señalados por el supervisor del contrato o comité organizador de evento con la finalidad de informarles los datos para su llegada al evento y suministrarles los Tiquetes Aéreos en las siguientes rutas: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 Ruta: México - </w:t>
            </w:r>
            <w:r>
              <w:rPr>
                <w:color w:val="000000"/>
              </w:rPr>
              <w:lastRenderedPageBreak/>
              <w:t>Bogotá - Ibagué - Bogotá - México, además de traslados terrestres hotel - evento - Hotel (la ruta es opcional), llegada a Ibagué 11 de abril de 2024, salida 13 de abril de 2024. para 2 personas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Traslado de dos experiencias de otros lugares del país que también trabajen temas de apropiación social de </w:t>
            </w:r>
            <w:proofErr w:type="spellStart"/>
            <w:r>
              <w:rPr>
                <w:color w:val="000000"/>
              </w:rPr>
              <w:t>CTeI</w:t>
            </w:r>
            <w:proofErr w:type="spellEnd"/>
            <w:r>
              <w:rPr>
                <w:color w:val="000000"/>
              </w:rPr>
              <w:t xml:space="preserve"> con niños, niñas y adolescentes, Tiquetes Aéreos choco-Ibagué- choco para dos personas y Medellín- Ibagué-Medellín para 2 personas, traslado terrestre hotel-evento-hotel, llegada a Ibagué miércoles 10 de abril de 2024, salida 13 de abril de 2024.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Decoración del auditorio, El operador logístico para la realización de los </w:t>
            </w:r>
            <w:r>
              <w:rPr>
                <w:color w:val="000000"/>
              </w:rPr>
              <w:lastRenderedPageBreak/>
              <w:t>Congresos deberá realizar la decoración del auditorio (banderas, mesa principal, con mantel, arreglo floral de mesa, piso y pedestal) durante el día del congreso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Alojamiento: alojamiento del personal designado por el supervisor del </w:t>
            </w:r>
            <w:proofErr w:type="gramStart"/>
            <w:r>
              <w:rPr>
                <w:color w:val="000000"/>
              </w:rPr>
              <w:t>contrato  para</w:t>
            </w:r>
            <w:proofErr w:type="gramEnd"/>
            <w:r>
              <w:rPr>
                <w:color w:val="000000"/>
              </w:rPr>
              <w:t xml:space="preserve"> 6 personas La estadía deberá incluir el desayuno y cena de los alojados. En hotel La elección del hotel y días de estadía deberá ser consensada supervisor del contrato o comité organizador del evento, el hotel debe ser mínimo 4 estrellas, con todos los servicios que requiera la persona que se hospede.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 noches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Maestro de ceremonias: Se deberá contar con un maestro(a) de </w:t>
            </w:r>
            <w:r>
              <w:rPr>
                <w:color w:val="000000"/>
              </w:rPr>
              <w:lastRenderedPageBreak/>
              <w:t>ceremonias durante todo el evento en el congreso, encargado de la instalación, presentación del programa, de los conferencistas y de la conducción y orientación durante toda la jornada académica.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El maestro de ceremonias que presente el proponente deberá certificar documentalmente experiencia como locutor o maestro de ceremonias en por lo menos tres eventos académicos, culturales o artísticos durante los tres años anteriores a la fecha de la presentación de la propuesta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Camiseta tipo polo con logos confeccionada en tela fresca de las entidades organizadoras y que apoyan el evento </w:t>
            </w:r>
            <w:r>
              <w:rPr>
                <w:color w:val="000000"/>
              </w:rPr>
              <w:lastRenderedPageBreak/>
              <w:t>para personal de logística y de organización previa autorización del equipo de trabajo y del supervisor del contrato.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30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Servicio de Personal de logística, para el desarrollo del evento, debidamente uniformados y capacitados con experiencia en manejo de eventos masivos de alta complejidad. Se sugiere personal proactivo, con buena presentación personal.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6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Diseño e impresión del </w:t>
            </w:r>
            <w:proofErr w:type="spellStart"/>
            <w:r>
              <w:rPr>
                <w:color w:val="000000"/>
              </w:rPr>
              <w:t>brochure</w:t>
            </w:r>
            <w:proofErr w:type="spellEnd"/>
            <w:r>
              <w:rPr>
                <w:color w:val="000000"/>
              </w:rPr>
              <w:t xml:space="preserve"> del congreso tipo plegable, tres cuerpos, tamaño oficio, impresos por ambas caras, en </w:t>
            </w:r>
            <w:proofErr w:type="spellStart"/>
            <w:r>
              <w:rPr>
                <w:color w:val="000000"/>
              </w:rPr>
              <w:t>propalcote</w:t>
            </w:r>
            <w:proofErr w:type="spellEnd"/>
            <w:r>
              <w:rPr>
                <w:color w:val="000000"/>
              </w:rPr>
              <w:t xml:space="preserve"> de 150gr. El material deberá contener la presentación, programación, contacto, organizadores, </w:t>
            </w:r>
            <w:r>
              <w:rPr>
                <w:color w:val="000000"/>
              </w:rPr>
              <w:lastRenderedPageBreak/>
              <w:t>información de inscripción y conferencistas. La elección del diseño deberá realizarse bajo la aprobación del supervisor del contrato o comité organizador del evento.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300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Kit de papelería, (1 rollo Cinta trasnparente,1 caja esferos, 1 caja Lápiz, 1 Resma de Papel)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Póliza todo riesgo para los niños durante el Congreso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 Pendón con el cronograma de talleres con acabados en aluminio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Pasacalle con logos institucionales de entidades que organizan y apoyan la feria, 5 logos institucionales de 90 cm de alto por 6 metros de ancho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Intérprete de señas (4 horas)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Permiso para ejecución de eventos, ambulancia, cruz roja,</w:t>
            </w:r>
            <w:r>
              <w:rPr>
                <w:color w:val="000000"/>
              </w:rPr>
              <w:br/>
              <w:t xml:space="preserve">defensa civil, pago </w:t>
            </w:r>
            <w:proofErr w:type="spellStart"/>
            <w:r>
              <w:rPr>
                <w:color w:val="000000"/>
              </w:rPr>
              <w:t>Sayco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Acinpro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dxa"/>
          </w:tcPr>
          <w:p w:rsidR="00770F27" w:rsidRDefault="00770F27" w:rsidP="00770F27"/>
        </w:tc>
        <w:tc>
          <w:tcPr>
            <w:tcW w:w="1410" w:type="dxa"/>
          </w:tcPr>
          <w:p w:rsidR="00770F27" w:rsidRDefault="00770F27" w:rsidP="00770F27"/>
        </w:tc>
      </w:tr>
      <w:tr w:rsidR="00770F27" w:rsidTr="00770F27">
        <w:tc>
          <w:tcPr>
            <w:tcW w:w="6054" w:type="dxa"/>
            <w:gridSpan w:val="4"/>
          </w:tcPr>
          <w:p w:rsidR="00770F27" w:rsidRPr="00184379" w:rsidRDefault="00770F27" w:rsidP="00770F27">
            <w:pPr>
              <w:jc w:val="right"/>
              <w:rPr>
                <w:b/>
              </w:rPr>
            </w:pPr>
            <w:r w:rsidRPr="00184379">
              <w:rPr>
                <w:b/>
              </w:rPr>
              <w:t>SUBTOTAL</w:t>
            </w:r>
          </w:p>
        </w:tc>
        <w:tc>
          <w:tcPr>
            <w:tcW w:w="2774" w:type="dxa"/>
            <w:gridSpan w:val="2"/>
          </w:tcPr>
          <w:p w:rsidR="00770F27" w:rsidRDefault="00770F27" w:rsidP="00770F27"/>
        </w:tc>
      </w:tr>
      <w:tr w:rsidR="00770F27" w:rsidTr="00770F27">
        <w:tc>
          <w:tcPr>
            <w:tcW w:w="6054" w:type="dxa"/>
            <w:gridSpan w:val="4"/>
          </w:tcPr>
          <w:p w:rsidR="00770F27" w:rsidRPr="00184379" w:rsidRDefault="00770F27" w:rsidP="00770F27">
            <w:pPr>
              <w:jc w:val="right"/>
              <w:rPr>
                <w:b/>
              </w:rPr>
            </w:pPr>
            <w:r w:rsidRPr="00184379">
              <w:rPr>
                <w:b/>
              </w:rPr>
              <w:t>VALOR IVA</w:t>
            </w:r>
          </w:p>
        </w:tc>
        <w:tc>
          <w:tcPr>
            <w:tcW w:w="2774" w:type="dxa"/>
            <w:gridSpan w:val="2"/>
          </w:tcPr>
          <w:p w:rsidR="00770F27" w:rsidRDefault="00770F27" w:rsidP="00770F27"/>
        </w:tc>
      </w:tr>
      <w:tr w:rsidR="00770F27" w:rsidTr="00770F27">
        <w:tc>
          <w:tcPr>
            <w:tcW w:w="6054" w:type="dxa"/>
            <w:gridSpan w:val="4"/>
          </w:tcPr>
          <w:p w:rsidR="00770F27" w:rsidRPr="00184379" w:rsidRDefault="00770F27" w:rsidP="00770F27">
            <w:pPr>
              <w:jc w:val="right"/>
              <w:rPr>
                <w:b/>
              </w:rPr>
            </w:pPr>
            <w:r w:rsidRPr="00184379">
              <w:rPr>
                <w:b/>
              </w:rPr>
              <w:t>VALOR TOTAL</w:t>
            </w:r>
          </w:p>
        </w:tc>
        <w:tc>
          <w:tcPr>
            <w:tcW w:w="2774" w:type="dxa"/>
            <w:gridSpan w:val="2"/>
          </w:tcPr>
          <w:p w:rsidR="00770F27" w:rsidRDefault="00770F27" w:rsidP="00770F27"/>
        </w:tc>
      </w:tr>
    </w:tbl>
    <w:p w:rsidR="00770F27" w:rsidRDefault="00770F27" w:rsidP="00770F27"/>
    <w:p w:rsidR="00770F27" w:rsidRPr="00803F87" w:rsidRDefault="00770F27" w:rsidP="00770F27">
      <w:pPr>
        <w:ind w:hanging="2"/>
        <w:jc w:val="both"/>
        <w:rPr>
          <w:rFonts w:ascii="Arial Narrow" w:hAnsi="Arial Narrow" w:cs="Arial"/>
          <w:b/>
          <w:bCs/>
          <w:color w:val="000000"/>
        </w:rPr>
      </w:pPr>
      <w:r w:rsidRPr="00803F87">
        <w:rPr>
          <w:rFonts w:ascii="Arial Narrow" w:hAnsi="Arial Narrow" w:cs="Arial"/>
          <w:b/>
          <w:bCs/>
          <w:color w:val="000000"/>
        </w:rPr>
        <w:t xml:space="preserve">Evento 2. </w:t>
      </w:r>
      <w:r>
        <w:rPr>
          <w:rFonts w:ascii="Arial Narrow" w:hAnsi="Arial Narrow" w:cs="Arial"/>
          <w:b/>
          <w:bCs/>
          <w:color w:val="000000"/>
        </w:rPr>
        <w:t>M</w:t>
      </w:r>
      <w:r w:rsidRPr="00803F87">
        <w:rPr>
          <w:rFonts w:ascii="Arial Narrow" w:hAnsi="Arial Narrow" w:cs="Arial"/>
          <w:b/>
          <w:bCs/>
          <w:color w:val="000000"/>
        </w:rPr>
        <w:t xml:space="preserve">isión </w:t>
      </w:r>
      <w:r>
        <w:rPr>
          <w:rFonts w:ascii="Arial Narrow" w:hAnsi="Arial Narrow" w:cs="Arial"/>
          <w:b/>
          <w:bCs/>
          <w:color w:val="000000"/>
        </w:rPr>
        <w:t>A</w:t>
      </w:r>
      <w:r w:rsidRPr="00803F87">
        <w:rPr>
          <w:rFonts w:ascii="Arial Narrow" w:hAnsi="Arial Narrow" w:cs="Arial"/>
          <w:b/>
          <w:bCs/>
          <w:color w:val="000000"/>
        </w:rPr>
        <w:t xml:space="preserve">cadémica </w:t>
      </w:r>
      <w:r>
        <w:rPr>
          <w:rFonts w:ascii="Arial Narrow" w:hAnsi="Arial Narrow" w:cs="Arial"/>
          <w:b/>
          <w:bCs/>
          <w:color w:val="000000"/>
        </w:rPr>
        <w:t>D</w:t>
      </w:r>
      <w:r w:rsidRPr="00803F87">
        <w:rPr>
          <w:rFonts w:ascii="Arial Narrow" w:hAnsi="Arial Narrow" w:cs="Arial"/>
          <w:b/>
          <w:bCs/>
          <w:color w:val="000000"/>
        </w:rPr>
        <w:t>epartamental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4"/>
        <w:gridCol w:w="2183"/>
        <w:gridCol w:w="1278"/>
        <w:gridCol w:w="1375"/>
        <w:gridCol w:w="1340"/>
        <w:gridCol w:w="1396"/>
      </w:tblGrid>
      <w:tr w:rsidR="00770F27" w:rsidTr="00770F27">
        <w:tc>
          <w:tcPr>
            <w:tcW w:w="8828" w:type="dxa"/>
            <w:gridSpan w:val="6"/>
            <w:shd w:val="clear" w:color="auto" w:fill="FFD966" w:themeFill="accent4" w:themeFillTint="99"/>
          </w:tcPr>
          <w:p w:rsidR="00770F27" w:rsidRPr="00184379" w:rsidRDefault="00770F27" w:rsidP="00770F27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MISIÓN ACADEMICA CREACIENCIA</w:t>
            </w:r>
          </w:p>
        </w:tc>
      </w:tr>
      <w:tr w:rsidR="00770F27" w:rsidTr="00770F27">
        <w:tc>
          <w:tcPr>
            <w:tcW w:w="1181" w:type="dxa"/>
            <w:vAlign w:val="center"/>
          </w:tcPr>
          <w:p w:rsidR="00770F27" w:rsidRPr="00184379" w:rsidRDefault="00770F27" w:rsidP="00770F27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83" w:type="dxa"/>
            <w:vAlign w:val="center"/>
          </w:tcPr>
          <w:p w:rsidR="00770F27" w:rsidRPr="00184379" w:rsidRDefault="00770F27" w:rsidP="00770F27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ELEMENTOS Y ESPECIFICACIONES</w:t>
            </w:r>
          </w:p>
        </w:tc>
        <w:tc>
          <w:tcPr>
            <w:tcW w:w="1297" w:type="dxa"/>
            <w:vAlign w:val="center"/>
          </w:tcPr>
          <w:p w:rsidR="00770F27" w:rsidRPr="00184379" w:rsidRDefault="00770F27" w:rsidP="00770F27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 DE MEDIDA</w:t>
            </w:r>
          </w:p>
        </w:tc>
        <w:tc>
          <w:tcPr>
            <w:tcW w:w="1393" w:type="dxa"/>
            <w:vAlign w:val="bottom"/>
          </w:tcPr>
          <w:p w:rsidR="00770F27" w:rsidRPr="00184379" w:rsidRDefault="00770F27" w:rsidP="00770F27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CANTIDAD</w:t>
            </w:r>
          </w:p>
        </w:tc>
        <w:tc>
          <w:tcPr>
            <w:tcW w:w="1364" w:type="dxa"/>
          </w:tcPr>
          <w:p w:rsidR="00770F27" w:rsidRPr="00184379" w:rsidRDefault="00770F27" w:rsidP="00770F27">
            <w:pPr>
              <w:ind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sz w:val="20"/>
                <w:szCs w:val="20"/>
              </w:rPr>
              <w:t>VALOR UNITARIO</w:t>
            </w:r>
          </w:p>
        </w:tc>
        <w:tc>
          <w:tcPr>
            <w:tcW w:w="1410" w:type="dxa"/>
          </w:tcPr>
          <w:p w:rsidR="00770F27" w:rsidRPr="00184379" w:rsidRDefault="00770F27" w:rsidP="00770F27">
            <w:pPr>
              <w:ind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Transporte para 64 personas Ruta Chaparral a Ibagué ida y vuelta.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Transporte para 42 personas Ruta Planadas - Ibagué - Planadas - siete (7) representantes de las instituciones educativas focalizada para que puedan compartir sus experiencias en el marco del proyecto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Transporte para 24 personas Ruta Lérida </w:t>
            </w:r>
            <w:r>
              <w:rPr>
                <w:color w:val="000000"/>
              </w:rPr>
              <w:lastRenderedPageBreak/>
              <w:t>- Ibagué - Lérida  siete (7) representantes de las instituciones educativas focalizada para que puedan compartir sus experiencias en el marco del proyecto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TRAYECTO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Transporte para 64 personas Ruta Líbano - Ibagué - Líbano.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Transporte para 8 personas Ruta Armero Guayabal - Ibagué - Armero Guayabal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Transporte para 56 personas Ruta Espinal - Ibagué - Espinal.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Transporte para 16 personas Ruta Melgar - Ibagué - Melgar.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Transporte para 64 personas Ruta Rovira - Ibagué - Rovira.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Transporte para 16 personas Ruta Saldaña - Ibagué - Saldaña.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Transporte para 32 personas Ruta Ortega - Ibagué - Ortega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Transporte para 364 personas.</w:t>
            </w:r>
            <w:r>
              <w:rPr>
                <w:color w:val="000000"/>
              </w:rPr>
              <w:br/>
              <w:t xml:space="preserve">364 personas divididas en grupos realizar visita-  Jardín Botánico San Jorge- cañón del </w:t>
            </w:r>
            <w:proofErr w:type="spellStart"/>
            <w:r>
              <w:rPr>
                <w:color w:val="000000"/>
              </w:rPr>
              <w:t>combeima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ida y regreso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Buses  (1)UN DIA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Alojamiento: alojamiento del personal designado por el supervisor del </w:t>
            </w:r>
            <w:proofErr w:type="gramStart"/>
            <w:r>
              <w:rPr>
                <w:color w:val="000000"/>
              </w:rPr>
              <w:t>contrato  para</w:t>
            </w:r>
            <w:proofErr w:type="gramEnd"/>
            <w:r>
              <w:rPr>
                <w:color w:val="000000"/>
              </w:rPr>
              <w:t xml:space="preserve"> 220 personas La estadía deberá incluir el desayuno y cena de los alojados. En hotel La elección del hotel y días de estadía deberá ser consensada supervisor del contrato o comité organizador del evento, el hotel debe contar con todos los servicios que requiera la persona que se hospede.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Quinientos (</w:t>
            </w:r>
            <w:proofErr w:type="gramStart"/>
            <w:r>
              <w:rPr>
                <w:color w:val="000000"/>
              </w:rPr>
              <w:t>500 )almuerzos</w:t>
            </w:r>
            <w:proofErr w:type="gramEnd"/>
            <w:r>
              <w:rPr>
                <w:color w:val="000000"/>
              </w:rPr>
              <w:t xml:space="preserve"> para los representantes de las Instituciones educativas focalizadas durante los días del evento. La elección de restaurante y menú deberán consensarse con el supervisor del contrato o comité organizador del evento.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UNI/DIA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500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Suministro de refrigerios. El contratista deberá garantizar la entrega de refrigerios, uno en la mañana o en la tarde para los dos días de congreso para todos los asistentes y conferencistas. - Opción 1. Arepa rellena de Jamón y queso 120 gr. con jugo, Opción 2. Pastel De Pollo Hojaldrado 80 gr. con jugo en caja, Opción 3. Sándwich (jamón de pollo, pan tostado, queso mozzarella, </w:t>
            </w:r>
            <w:r>
              <w:rPr>
                <w:color w:val="000000"/>
              </w:rPr>
              <w:lastRenderedPageBreak/>
              <w:t>lechuga, tomate y salsa) y Jugo natural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500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 Póliza todo riesgo para los niños durante la Misión</w:t>
            </w:r>
            <w:r>
              <w:rPr>
                <w:color w:val="000000"/>
              </w:rPr>
              <w:br/>
              <w:t xml:space="preserve">Académica 2 DIAS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560</w:t>
            </w:r>
          </w:p>
        </w:tc>
        <w:tc>
          <w:tcPr>
            <w:tcW w:w="1364" w:type="dxa"/>
          </w:tcPr>
          <w:p w:rsidR="00770F27" w:rsidRDefault="00770F27" w:rsidP="00770F27">
            <w:pPr>
              <w:ind w:hanging="2"/>
            </w:pPr>
          </w:p>
        </w:tc>
        <w:tc>
          <w:tcPr>
            <w:tcW w:w="1410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6054" w:type="dxa"/>
            <w:gridSpan w:val="4"/>
          </w:tcPr>
          <w:p w:rsidR="00770F27" w:rsidRPr="00184379" w:rsidRDefault="00770F27" w:rsidP="00770F27">
            <w:pPr>
              <w:ind w:hanging="2"/>
              <w:jc w:val="right"/>
              <w:rPr>
                <w:b/>
              </w:rPr>
            </w:pPr>
            <w:r w:rsidRPr="00184379">
              <w:rPr>
                <w:b/>
              </w:rPr>
              <w:t>SUBTOTAL</w:t>
            </w:r>
          </w:p>
        </w:tc>
        <w:tc>
          <w:tcPr>
            <w:tcW w:w="2774" w:type="dxa"/>
            <w:gridSpan w:val="2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6054" w:type="dxa"/>
            <w:gridSpan w:val="4"/>
          </w:tcPr>
          <w:p w:rsidR="00770F27" w:rsidRPr="00184379" w:rsidRDefault="00770F27" w:rsidP="00770F27">
            <w:pPr>
              <w:ind w:hanging="2"/>
              <w:jc w:val="right"/>
              <w:rPr>
                <w:b/>
              </w:rPr>
            </w:pPr>
            <w:r w:rsidRPr="00184379">
              <w:rPr>
                <w:b/>
              </w:rPr>
              <w:t>VALOR IVA</w:t>
            </w:r>
          </w:p>
        </w:tc>
        <w:tc>
          <w:tcPr>
            <w:tcW w:w="2774" w:type="dxa"/>
            <w:gridSpan w:val="2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6054" w:type="dxa"/>
            <w:gridSpan w:val="4"/>
          </w:tcPr>
          <w:p w:rsidR="00770F27" w:rsidRPr="00184379" w:rsidRDefault="00770F27" w:rsidP="00770F27">
            <w:pPr>
              <w:ind w:hanging="2"/>
              <w:jc w:val="right"/>
              <w:rPr>
                <w:b/>
              </w:rPr>
            </w:pPr>
            <w:r w:rsidRPr="00184379">
              <w:rPr>
                <w:b/>
              </w:rPr>
              <w:t>VALOR TOTAL</w:t>
            </w:r>
          </w:p>
        </w:tc>
        <w:tc>
          <w:tcPr>
            <w:tcW w:w="2774" w:type="dxa"/>
            <w:gridSpan w:val="2"/>
          </w:tcPr>
          <w:p w:rsidR="00770F27" w:rsidRDefault="00770F27" w:rsidP="00770F27">
            <w:pPr>
              <w:ind w:hanging="2"/>
            </w:pPr>
          </w:p>
        </w:tc>
      </w:tr>
    </w:tbl>
    <w:p w:rsidR="00770F27" w:rsidRDefault="00770F27" w:rsidP="00770F27"/>
    <w:p w:rsidR="00770F27" w:rsidRDefault="00770F27" w:rsidP="00770F27">
      <w:pPr>
        <w:ind w:hanging="2"/>
        <w:jc w:val="both"/>
        <w:rPr>
          <w:rFonts w:ascii="Arial Narrow" w:hAnsi="Arial Narrow" w:cs="Arial"/>
          <w:b/>
          <w:bCs/>
          <w:color w:val="000000"/>
        </w:rPr>
      </w:pPr>
      <w:r w:rsidRPr="00803F87">
        <w:rPr>
          <w:rFonts w:ascii="Arial Narrow" w:hAnsi="Arial Narrow" w:cs="Arial"/>
          <w:b/>
          <w:bCs/>
          <w:color w:val="000000"/>
        </w:rPr>
        <w:t>Evento 3. Encuentros de Ciencia y Sociedad</w:t>
      </w:r>
      <w:r>
        <w:rPr>
          <w:rFonts w:ascii="Arial Narrow" w:hAnsi="Arial Narrow" w:cs="Arial"/>
          <w:b/>
          <w:bCs/>
          <w:color w:val="000000"/>
        </w:rPr>
        <w:t xml:space="preserve"> (52)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"/>
        <w:gridCol w:w="2183"/>
        <w:gridCol w:w="1173"/>
        <w:gridCol w:w="1483"/>
        <w:gridCol w:w="1617"/>
        <w:gridCol w:w="1345"/>
      </w:tblGrid>
      <w:tr w:rsidR="00770F27" w:rsidTr="00770F27">
        <w:tc>
          <w:tcPr>
            <w:tcW w:w="8828" w:type="dxa"/>
            <w:gridSpan w:val="6"/>
            <w:shd w:val="clear" w:color="auto" w:fill="C5E0B3" w:themeFill="accent6" w:themeFillTint="66"/>
          </w:tcPr>
          <w:p w:rsidR="00770F27" w:rsidRPr="00184379" w:rsidRDefault="00770F27" w:rsidP="00770F27">
            <w:pPr>
              <w:ind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ENCUENTROS DE CIENCIA Y SOCIEDAD CREACIENCIA</w:t>
            </w:r>
          </w:p>
        </w:tc>
      </w:tr>
      <w:tr w:rsidR="00770F27" w:rsidTr="00770F27">
        <w:tc>
          <w:tcPr>
            <w:tcW w:w="992" w:type="dxa"/>
            <w:vAlign w:val="center"/>
          </w:tcPr>
          <w:p w:rsidR="00770F27" w:rsidRPr="00184379" w:rsidRDefault="00770F27" w:rsidP="00770F27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83" w:type="dxa"/>
            <w:vAlign w:val="center"/>
          </w:tcPr>
          <w:p w:rsidR="00770F27" w:rsidRPr="00184379" w:rsidRDefault="00770F27" w:rsidP="00770F27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ELEMENTOS Y ESPECIFICACIONES</w:t>
            </w:r>
          </w:p>
        </w:tc>
        <w:tc>
          <w:tcPr>
            <w:tcW w:w="1184" w:type="dxa"/>
            <w:vAlign w:val="center"/>
          </w:tcPr>
          <w:p w:rsidR="00770F27" w:rsidRPr="00184379" w:rsidRDefault="00770F27" w:rsidP="00770F27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 DE MEDIDA</w:t>
            </w:r>
          </w:p>
        </w:tc>
        <w:tc>
          <w:tcPr>
            <w:tcW w:w="1483" w:type="dxa"/>
            <w:vAlign w:val="bottom"/>
          </w:tcPr>
          <w:p w:rsidR="00770F27" w:rsidRPr="00184379" w:rsidRDefault="00770F27" w:rsidP="00770F27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43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CANTIDAD MAXIMA DE ELEMENTOS POR ENCUENTRO</w:t>
            </w:r>
          </w:p>
        </w:tc>
        <w:tc>
          <w:tcPr>
            <w:tcW w:w="1617" w:type="dxa"/>
          </w:tcPr>
          <w:p w:rsidR="00770F27" w:rsidRPr="00184379" w:rsidRDefault="00770F27" w:rsidP="00770F27">
            <w:pPr>
              <w:ind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CANTIDAD TOTAL POR 52 ENCUENTROS</w:t>
            </w:r>
          </w:p>
        </w:tc>
        <w:tc>
          <w:tcPr>
            <w:tcW w:w="1369" w:type="dxa"/>
          </w:tcPr>
          <w:p w:rsidR="00770F27" w:rsidRPr="00184379" w:rsidRDefault="00770F27" w:rsidP="00770F27">
            <w:pPr>
              <w:ind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184379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Alquiler de Mesas  vestidas Largo x Ancho x Altura: 72 cm x 72 cm x 72 cm REGISTRO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245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Alquiler de sillas sin brazos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2600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Distribución, montaje , desmontaje y alquiler de stand de  2x2 metros con punto eléctrico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Escarapelas Participantes - Expositores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Televisor 65" alquiler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Alquiler Video BEAM y Portátil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Sonido y Micrófono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Transporte  y alojamiento para 8 personas Ruta </w:t>
            </w:r>
            <w:proofErr w:type="spellStart"/>
            <w:r>
              <w:rPr>
                <w:color w:val="000000"/>
              </w:rPr>
              <w:t>Ibague</w:t>
            </w:r>
            <w:proofErr w:type="spellEnd"/>
            <w:r>
              <w:rPr>
                <w:color w:val="000000"/>
              </w:rPr>
              <w:t xml:space="preserve"> - Chaparral - Ibagué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 IDA Y REGRESO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 IE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 NOCHES- 8 ENCUENTROS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Transporte  y alojamiento para 8 personas Ruta </w:t>
            </w:r>
            <w:proofErr w:type="spellStart"/>
            <w:r>
              <w:rPr>
                <w:color w:val="000000"/>
              </w:rPr>
              <w:t>Ibague</w:t>
            </w:r>
            <w:proofErr w:type="spellEnd"/>
            <w:r>
              <w:rPr>
                <w:color w:val="000000"/>
              </w:rPr>
              <w:t xml:space="preserve"> - Planadas - Ibagué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 IDA Y REGRESO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 IE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 NOCHES- 6 ENCUENTROS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Transporte  y alojamiento para 8 personas Ruta Ibagué - Lérida - Ibagué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 IDA Y REGRESO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IE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 NOCHE- 3 ENCUENTROS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Transporte y alojamiento para 8 personas Ruta Ibagué - Líbano - Ibagué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 IDA Y REGRESO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 IE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 NOCHES- 8 ENCUENTROS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Transporte para 8 personas Ruta Ibagué - Armero Guayabal - Ibagué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 IDA Y REGRESO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 IE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 NOCHES- 1 ENCUENTRO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Transporte para 8 personas Ruta Ibagué - Espinal - Ibagué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 IDA Y REGRESO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7IE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NOCHES- 7 ENCUENTROS 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Transporte para 8 personas Ruta Ibagué - Flandes - Ibagué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 IDA Y REGRESO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3IE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 NOCHES- 3 ENCUENTROS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Transporte para 8 personas Ruta Ibagué - Melgar - Ibagué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 IDA Y REGRESO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2IE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 NOCHES- 2 ENCUENTROS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Transporte y alojamiento para 8 personas Ruta Ibagué - Rovira - Ibagué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 IDA Y REGRESO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8IE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 NOCHES - 8 ENCUENTROS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Transporte y alojamiento para 8 personas Ruta Ibagué - Saldaña - Ibagué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 IDA Y REGRESO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IE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 NOCHE- 2 ENCUENTROS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Transporte y alojamiento para 8 personas Ruta Ibagué - Ortega - Ibagué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TRAYECTO IDA Y REGRESO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4IE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 NOCHES- 4 ENCUENTROS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Suministro de refrigerios. El contratista deberá garantizar la entrega de refrigerios, uno en la mañana y otro en la tarde para los dos días de congreso para todos los asistentes y conferencistas. - Opción 1. Arepa </w:t>
            </w:r>
            <w:r>
              <w:rPr>
                <w:color w:val="000000"/>
              </w:rPr>
              <w:lastRenderedPageBreak/>
              <w:t>rellena de Jamón y queso 120 gr. con jugo,</w:t>
            </w:r>
            <w:r>
              <w:rPr>
                <w:color w:val="000000"/>
              </w:rPr>
              <w:br/>
              <w:t>Opción 2. Pastel De Pollo Hojaldrado 80 gr. con jugo en caja, Opción 3. Sándwich (jamón de pollo, pan tostado, queso mozzarella, lechuga, tomate y salsa) y Jugo natural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UNI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4160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Pago Jurados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Por Encuentro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52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 Pendón con el nombre de la institución Educativa participante del encuentro acabados en aluminio.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52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souvenir</w:t>
            </w:r>
            <w:proofErr w:type="spellEnd"/>
            <w:r>
              <w:rPr>
                <w:color w:val="000000"/>
              </w:rPr>
              <w:t xml:space="preserve">. Opciones: memorias </w:t>
            </w:r>
            <w:proofErr w:type="spellStart"/>
            <w:r>
              <w:rPr>
                <w:color w:val="000000"/>
              </w:rPr>
              <w:t>usb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opcion</w:t>
            </w:r>
            <w:proofErr w:type="spellEnd"/>
            <w:r>
              <w:rPr>
                <w:color w:val="000000"/>
              </w:rPr>
              <w:t xml:space="preserve"> 2 lapicero / agenda, </w:t>
            </w:r>
            <w:proofErr w:type="spellStart"/>
            <w:r>
              <w:rPr>
                <w:color w:val="000000"/>
              </w:rPr>
              <w:t>opcion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boton</w:t>
            </w:r>
            <w:proofErr w:type="spellEnd"/>
            <w:r>
              <w:rPr>
                <w:color w:val="000000"/>
              </w:rPr>
              <w:t xml:space="preserve">/ carpeta.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300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Certificados tamaño carta, impresos a full color por una cara de Participación Encuentro de ciencia y Sociedad, en</w:t>
            </w:r>
            <w:r>
              <w:rPr>
                <w:color w:val="000000"/>
              </w:rPr>
              <w:br/>
              <w:t xml:space="preserve">papel fino de 180g.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2400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Alquiler de maletas didácticas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27" w:rsidRDefault="00770F27" w:rsidP="00770F27">
            <w:pPr>
              <w:ind w:hanging="2"/>
              <w:jc w:val="center"/>
            </w:pPr>
            <w:r>
              <w:t>104</w:t>
            </w:r>
          </w:p>
        </w:tc>
        <w:tc>
          <w:tcPr>
            <w:tcW w:w="1369" w:type="dxa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5842" w:type="dxa"/>
            <w:gridSpan w:val="4"/>
          </w:tcPr>
          <w:p w:rsidR="00770F27" w:rsidRPr="00184379" w:rsidRDefault="00770F27" w:rsidP="00770F27">
            <w:pPr>
              <w:ind w:hanging="2"/>
              <w:jc w:val="right"/>
              <w:rPr>
                <w:b/>
              </w:rPr>
            </w:pPr>
            <w:r w:rsidRPr="00184379">
              <w:rPr>
                <w:b/>
              </w:rPr>
              <w:t>SUBTOTAL</w:t>
            </w:r>
          </w:p>
        </w:tc>
        <w:tc>
          <w:tcPr>
            <w:tcW w:w="2986" w:type="dxa"/>
            <w:gridSpan w:val="2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5842" w:type="dxa"/>
            <w:gridSpan w:val="4"/>
          </w:tcPr>
          <w:p w:rsidR="00770F27" w:rsidRPr="00184379" w:rsidRDefault="00770F27" w:rsidP="00770F27">
            <w:pPr>
              <w:ind w:hanging="2"/>
              <w:jc w:val="right"/>
              <w:rPr>
                <w:b/>
              </w:rPr>
            </w:pPr>
            <w:r w:rsidRPr="00184379">
              <w:rPr>
                <w:b/>
              </w:rPr>
              <w:t>VALOR IVA</w:t>
            </w:r>
          </w:p>
        </w:tc>
        <w:tc>
          <w:tcPr>
            <w:tcW w:w="2986" w:type="dxa"/>
            <w:gridSpan w:val="2"/>
          </w:tcPr>
          <w:p w:rsidR="00770F27" w:rsidRDefault="00770F27" w:rsidP="00770F27">
            <w:pPr>
              <w:ind w:hanging="2"/>
            </w:pPr>
          </w:p>
        </w:tc>
      </w:tr>
      <w:tr w:rsidR="00770F27" w:rsidTr="00770F27">
        <w:tc>
          <w:tcPr>
            <w:tcW w:w="5842" w:type="dxa"/>
            <w:gridSpan w:val="4"/>
          </w:tcPr>
          <w:p w:rsidR="00770F27" w:rsidRPr="00184379" w:rsidRDefault="00770F27" w:rsidP="00770F27">
            <w:pPr>
              <w:ind w:hanging="2"/>
              <w:jc w:val="right"/>
              <w:rPr>
                <w:b/>
              </w:rPr>
            </w:pPr>
            <w:r w:rsidRPr="00184379">
              <w:rPr>
                <w:b/>
              </w:rPr>
              <w:t>VALOR TOTAL</w:t>
            </w:r>
          </w:p>
        </w:tc>
        <w:tc>
          <w:tcPr>
            <w:tcW w:w="2986" w:type="dxa"/>
            <w:gridSpan w:val="2"/>
          </w:tcPr>
          <w:p w:rsidR="00770F27" w:rsidRDefault="00770F27" w:rsidP="00770F27">
            <w:pPr>
              <w:ind w:hanging="2"/>
            </w:pPr>
          </w:p>
        </w:tc>
      </w:tr>
    </w:tbl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2F01F5" w:rsidRDefault="002F01F5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4C7FDC" w:rsidRDefault="004C7FDC" w:rsidP="008719D8">
      <w:pPr>
        <w:spacing w:after="0" w:line="240" w:lineRule="auto"/>
        <w:jc w:val="both"/>
        <w:rPr>
          <w:rFonts w:ascii="Arial" w:hAnsi="Arial" w:cs="Arial"/>
        </w:rPr>
      </w:pPr>
      <w:bookmarkStart w:id="3" w:name="_GoBack"/>
      <w:bookmarkEnd w:id="3"/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</w:p>
    <w:p w:rsidR="00E17A07" w:rsidRDefault="00E17A07" w:rsidP="008719D8">
      <w:pPr>
        <w:spacing w:after="0" w:line="240" w:lineRule="auto"/>
        <w:jc w:val="both"/>
        <w:rPr>
          <w:rFonts w:ascii="Arial" w:hAnsi="Arial" w:cs="Arial"/>
        </w:rPr>
      </w:pPr>
    </w:p>
    <w:p w:rsidR="00E17A07" w:rsidRDefault="00E17A07" w:rsidP="008719D8">
      <w:pPr>
        <w:spacing w:after="0" w:line="240" w:lineRule="auto"/>
        <w:jc w:val="both"/>
        <w:rPr>
          <w:rFonts w:ascii="Arial" w:hAnsi="Arial" w:cs="Arial"/>
        </w:rPr>
      </w:pPr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PROPONENTE (REPRESENTANTE LEGAL O APODERADO)</w:t>
      </w:r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CC No.</w:t>
      </w:r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</w:p>
    <w:sectPr w:rsidR="008719D8">
      <w:headerReference w:type="even" r:id="rId12"/>
      <w:headerReference w:type="default" r:id="rId13"/>
      <w:headerReference w:type="first" r:id="rId14"/>
      <w:pgSz w:w="12240" w:h="15840"/>
      <w:pgMar w:top="1424" w:right="1701" w:bottom="1417" w:left="184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24" w:rsidRDefault="00781C24">
      <w:pPr>
        <w:spacing w:after="0" w:line="240" w:lineRule="auto"/>
      </w:pPr>
      <w:r>
        <w:separator/>
      </w:r>
    </w:p>
  </w:endnote>
  <w:endnote w:type="continuationSeparator" w:id="0">
    <w:p w:rsidR="00781C24" w:rsidRDefault="0078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24" w:rsidRDefault="00781C24">
      <w:pPr>
        <w:spacing w:after="0" w:line="240" w:lineRule="auto"/>
      </w:pPr>
      <w:r>
        <w:separator/>
      </w:r>
    </w:p>
  </w:footnote>
  <w:footnote w:type="continuationSeparator" w:id="0">
    <w:p w:rsidR="00781C24" w:rsidRDefault="0078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27" w:rsidRDefault="00770F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pt;height:11in;z-index:-25165516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27" w:rsidRDefault="00770F2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b/>
        <w:smallCaps/>
        <w:color w:val="000000"/>
        <w:sz w:val="20"/>
        <w:szCs w:val="20"/>
      </w:rPr>
    </w:pPr>
  </w:p>
  <w:tbl>
    <w:tblPr>
      <w:tblW w:w="10490" w:type="dxa"/>
      <w:tblInd w:w="-856" w:type="dxa"/>
      <w:tblLayout w:type="fixed"/>
      <w:tblLook w:val="0400" w:firstRow="0" w:lastRow="0" w:firstColumn="0" w:lastColumn="0" w:noHBand="0" w:noVBand="1"/>
    </w:tblPr>
    <w:tblGrid>
      <w:gridCol w:w="1560"/>
      <w:gridCol w:w="6379"/>
      <w:gridCol w:w="2551"/>
    </w:tblGrid>
    <w:tr w:rsidR="00770F27" w:rsidTr="00770F27">
      <w:trPr>
        <w:trHeight w:val="258"/>
      </w:trPr>
      <w:tc>
        <w:tcPr>
          <w:tcW w:w="156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770F27" w:rsidRDefault="00770F27">
          <w:pPr>
            <w:spacing w:after="0"/>
            <w:rPr>
              <w:color w:val="000000"/>
            </w:rPr>
          </w:pPr>
        </w:p>
      </w:tc>
      <w:tc>
        <w:tcPr>
          <w:tcW w:w="6379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770F27" w:rsidRDefault="00770F27">
          <w:pPr>
            <w:spacing w:after="0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</w:p>
      </w:tc>
      <w:tc>
        <w:tcPr>
          <w:tcW w:w="2551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770F27" w:rsidRPr="00127B93" w:rsidRDefault="00770F27">
          <w:pPr>
            <w:spacing w:after="0"/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127B93">
            <w:rPr>
              <w:rFonts w:ascii="Arial" w:eastAsia="Arial" w:hAnsi="Arial" w:cs="Arial"/>
              <w:color w:val="000000"/>
              <w:szCs w:val="24"/>
            </w:rPr>
            <w:t xml:space="preserve">Página </w: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begin"/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instrText>PAGE</w:instrTex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separate"/>
          </w:r>
          <w:r w:rsidR="00127622">
            <w:rPr>
              <w:rFonts w:ascii="Arial" w:eastAsia="Arial" w:hAnsi="Arial" w:cs="Arial"/>
              <w:b/>
              <w:noProof/>
              <w:color w:val="000000"/>
              <w:szCs w:val="24"/>
            </w:rPr>
            <w:t>1</w: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end"/>
          </w:r>
          <w:r w:rsidRPr="00127B93">
            <w:rPr>
              <w:rFonts w:ascii="Arial" w:eastAsia="Arial" w:hAnsi="Arial" w:cs="Arial"/>
              <w:color w:val="000000"/>
              <w:szCs w:val="24"/>
            </w:rPr>
            <w:t xml:space="preserve"> de </w: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begin"/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instrText>NUMPAGES</w:instrTex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separate"/>
          </w:r>
          <w:r w:rsidR="00127622">
            <w:rPr>
              <w:rFonts w:ascii="Arial" w:eastAsia="Arial" w:hAnsi="Arial" w:cs="Arial"/>
              <w:b/>
              <w:noProof/>
              <w:color w:val="000000"/>
              <w:szCs w:val="24"/>
            </w:rPr>
            <w:t>26</w: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end"/>
          </w:r>
        </w:p>
      </w:tc>
    </w:tr>
    <w:tr w:rsidR="00770F27" w:rsidTr="00770F27">
      <w:trPr>
        <w:trHeight w:val="217"/>
      </w:trPr>
      <w:tc>
        <w:tcPr>
          <w:tcW w:w="1560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770F27" w:rsidRDefault="00770F27">
          <w:pPr>
            <w:spacing w:after="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48876F7C" wp14:editId="0ECCB6A6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-175257</wp:posOffset>
                </wp:positionV>
                <wp:extent cx="701040" cy="865505"/>
                <wp:effectExtent l="0" t="0" r="0" b="0"/>
                <wp:wrapNone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770F27" w:rsidRPr="00127B93" w:rsidRDefault="00770F27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3300"/>
              <w:sz w:val="28"/>
              <w:szCs w:val="28"/>
            </w:rPr>
          </w:pPr>
          <w:r w:rsidRPr="00127B93">
            <w:rPr>
              <w:rFonts w:ascii="Arial" w:eastAsia="Arial" w:hAnsi="Arial" w:cs="Arial"/>
              <w:b/>
              <w:color w:val="003300"/>
              <w:sz w:val="28"/>
              <w:szCs w:val="28"/>
            </w:rPr>
            <w:t xml:space="preserve">PROCEDIMIENTO DE </w:t>
          </w:r>
          <w:r w:rsidRPr="00127B93">
            <w:rPr>
              <w:rFonts w:ascii="Arial" w:hAnsi="Arial" w:cs="Arial"/>
              <w:b/>
              <w:color w:val="003300"/>
              <w:sz w:val="28"/>
              <w:szCs w:val="28"/>
            </w:rPr>
            <w:t>CONTRATACIÓN</w:t>
          </w:r>
          <w:r w:rsidRPr="00127B93">
            <w:rPr>
              <w:rFonts w:ascii="Arial" w:eastAsia="Arial" w:hAnsi="Arial" w:cs="Arial"/>
              <w:b/>
              <w:color w:val="003300"/>
              <w:sz w:val="28"/>
              <w:szCs w:val="28"/>
            </w:rPr>
            <w:t xml:space="preserve"> </w:t>
          </w:r>
        </w:p>
        <w:p w:rsidR="00770F27" w:rsidRPr="00127B93" w:rsidRDefault="00770F27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</w:p>
        <w:p w:rsidR="00770F27" w:rsidRDefault="00770F27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 w:rsidRPr="00127B93">
            <w:rPr>
              <w:rFonts w:ascii="Arial" w:eastAsia="Arial" w:hAnsi="Arial" w:cs="Arial"/>
              <w:b/>
              <w:color w:val="FF0000"/>
              <w:sz w:val="28"/>
              <w:szCs w:val="28"/>
            </w:rPr>
            <w:t>INVITACIÓN PÚBLICA</w:t>
          </w:r>
        </w:p>
      </w:tc>
      <w:tc>
        <w:tcPr>
          <w:tcW w:w="25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770F27" w:rsidRPr="00127B93" w:rsidRDefault="00770F27">
          <w:pPr>
            <w:spacing w:after="0"/>
            <w:jc w:val="center"/>
            <w:rPr>
              <w:rFonts w:ascii="Arial" w:eastAsia="Arial" w:hAnsi="Arial" w:cs="Arial"/>
              <w:color w:val="222222"/>
              <w:szCs w:val="24"/>
              <w:highlight w:val="white"/>
            </w:rPr>
          </w:pPr>
          <w:r w:rsidRPr="00127B93">
            <w:rPr>
              <w:rFonts w:ascii="Arial" w:eastAsia="Arial" w:hAnsi="Arial" w:cs="Arial"/>
              <w:color w:val="000000"/>
              <w:szCs w:val="24"/>
            </w:rPr>
            <w:t>Código</w:t>
          </w:r>
          <w:r w:rsidRPr="00127B93">
            <w:rPr>
              <w:rFonts w:ascii="Arial" w:eastAsia="Arial" w:hAnsi="Arial" w:cs="Arial"/>
              <w:color w:val="222222"/>
              <w:szCs w:val="24"/>
              <w:highlight w:val="white"/>
            </w:rPr>
            <w:t>: JC-P03-F18</w:t>
          </w:r>
        </w:p>
      </w:tc>
    </w:tr>
    <w:tr w:rsidR="00770F27" w:rsidTr="00770F27">
      <w:trPr>
        <w:trHeight w:val="204"/>
      </w:trPr>
      <w:tc>
        <w:tcPr>
          <w:tcW w:w="1560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770F27" w:rsidRDefault="00770F27">
          <w:pP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6379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770F27" w:rsidRDefault="00770F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5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770F27" w:rsidRPr="00127B93" w:rsidRDefault="00770F27">
          <w:pPr>
            <w:spacing w:after="0"/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127B93">
            <w:rPr>
              <w:rFonts w:ascii="Arial" w:eastAsia="Arial" w:hAnsi="Arial" w:cs="Arial"/>
              <w:color w:val="000000"/>
              <w:szCs w:val="24"/>
            </w:rPr>
            <w:t>Versión: 0</w:t>
          </w:r>
          <w:r w:rsidRPr="00127B93">
            <w:rPr>
              <w:rFonts w:ascii="Arial" w:eastAsia="Arial" w:hAnsi="Arial" w:cs="Arial"/>
              <w:szCs w:val="24"/>
            </w:rPr>
            <w:t>2</w:t>
          </w:r>
        </w:p>
      </w:tc>
    </w:tr>
    <w:tr w:rsidR="00770F27" w:rsidTr="00770F27">
      <w:trPr>
        <w:trHeight w:val="365"/>
      </w:trPr>
      <w:tc>
        <w:tcPr>
          <w:tcW w:w="1560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770F27" w:rsidRDefault="00770F27">
          <w:pP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6379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770F27" w:rsidRDefault="00770F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55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770F27" w:rsidRPr="00127B93" w:rsidRDefault="00770F27">
          <w:pPr>
            <w:spacing w:after="0"/>
            <w:jc w:val="center"/>
            <w:rPr>
              <w:rFonts w:ascii="Arial" w:eastAsia="Arial" w:hAnsi="Arial" w:cs="Arial"/>
              <w:szCs w:val="24"/>
              <w:highlight w:val="white"/>
            </w:rPr>
          </w:pPr>
          <w:r w:rsidRPr="00127B93">
            <w:rPr>
              <w:rFonts w:ascii="Arial" w:eastAsia="Arial" w:hAnsi="Arial" w:cs="Arial"/>
              <w:szCs w:val="24"/>
            </w:rPr>
            <w:t xml:space="preserve">Fecha de Actualización: </w:t>
          </w:r>
          <w:r w:rsidRPr="00127B93">
            <w:rPr>
              <w:rFonts w:ascii="Arial" w:eastAsia="Arial" w:hAnsi="Arial" w:cs="Arial"/>
              <w:szCs w:val="24"/>
            </w:rPr>
            <w:br/>
          </w:r>
          <w:r w:rsidRPr="00127B93">
            <w:rPr>
              <w:rFonts w:ascii="Arial" w:eastAsia="Arial" w:hAnsi="Arial" w:cs="Arial"/>
              <w:szCs w:val="24"/>
              <w:highlight w:val="white"/>
            </w:rPr>
            <w:t>10-02-2023</w:t>
          </w:r>
        </w:p>
      </w:tc>
    </w:tr>
  </w:tbl>
  <w:p w:rsidR="00770F27" w:rsidRDefault="00770F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26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27" w:rsidRDefault="00770F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2pt;height:11in;z-index:-25165619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C81"/>
    <w:multiLevelType w:val="multilevel"/>
    <w:tmpl w:val="8EC230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Narrow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B2080C"/>
    <w:multiLevelType w:val="hybridMultilevel"/>
    <w:tmpl w:val="6C42970C"/>
    <w:lvl w:ilvl="0" w:tplc="79D8BF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5C05"/>
    <w:multiLevelType w:val="hybridMultilevel"/>
    <w:tmpl w:val="32A2F54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7B36"/>
    <w:multiLevelType w:val="multilevel"/>
    <w:tmpl w:val="2272B19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7358"/>
    <w:multiLevelType w:val="hybridMultilevel"/>
    <w:tmpl w:val="0BB2E64C"/>
    <w:lvl w:ilvl="0" w:tplc="5FB88E40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8C7BA5"/>
    <w:multiLevelType w:val="hybridMultilevel"/>
    <w:tmpl w:val="F8104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178A4"/>
    <w:multiLevelType w:val="hybridMultilevel"/>
    <w:tmpl w:val="BB0671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56441"/>
    <w:multiLevelType w:val="multilevel"/>
    <w:tmpl w:val="9D96EF60"/>
    <w:lvl w:ilvl="0">
      <w:start w:val="15"/>
      <w:numFmt w:val="decimal"/>
      <w:lvlText w:val="%1."/>
      <w:lvlJc w:val="left"/>
      <w:pPr>
        <w:ind w:left="405" w:hanging="405"/>
      </w:pPr>
    </w:lvl>
    <w:lvl w:ilvl="1">
      <w:start w:val="3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36215A79"/>
    <w:multiLevelType w:val="hybridMultilevel"/>
    <w:tmpl w:val="97DEA056"/>
    <w:lvl w:ilvl="0" w:tplc="358EFA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11124"/>
    <w:multiLevelType w:val="multilevel"/>
    <w:tmpl w:val="805C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nvias-Ti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3A840FA"/>
    <w:multiLevelType w:val="hybridMultilevel"/>
    <w:tmpl w:val="F91E86F6"/>
    <w:lvl w:ilvl="0" w:tplc="92987A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572C85F6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C60F1"/>
    <w:multiLevelType w:val="multilevel"/>
    <w:tmpl w:val="DE004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3036984"/>
    <w:multiLevelType w:val="hybridMultilevel"/>
    <w:tmpl w:val="B6686ACC"/>
    <w:lvl w:ilvl="0" w:tplc="7AD4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E1A12"/>
    <w:multiLevelType w:val="hybridMultilevel"/>
    <w:tmpl w:val="A6AA6EA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A64CB"/>
    <w:multiLevelType w:val="multilevel"/>
    <w:tmpl w:val="FB3AA632"/>
    <w:lvl w:ilvl="0">
      <w:start w:val="1"/>
      <w:numFmt w:val="decimal"/>
      <w:pStyle w:val="Listaconvietas2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53677"/>
    <w:multiLevelType w:val="multilevel"/>
    <w:tmpl w:val="50789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447C4"/>
    <w:multiLevelType w:val="hybridMultilevel"/>
    <w:tmpl w:val="DF6AA5B6"/>
    <w:lvl w:ilvl="0" w:tplc="5FB88E40">
      <w:numFmt w:val="bullet"/>
      <w:lvlText w:val="•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D8"/>
    <w:rsid w:val="000A6AC2"/>
    <w:rsid w:val="00114734"/>
    <w:rsid w:val="00127622"/>
    <w:rsid w:val="001A536E"/>
    <w:rsid w:val="001C0D63"/>
    <w:rsid w:val="00283ABF"/>
    <w:rsid w:val="002F01F5"/>
    <w:rsid w:val="003063D2"/>
    <w:rsid w:val="00331E7F"/>
    <w:rsid w:val="0042395F"/>
    <w:rsid w:val="004C7FDC"/>
    <w:rsid w:val="005013CC"/>
    <w:rsid w:val="00532734"/>
    <w:rsid w:val="007043DA"/>
    <w:rsid w:val="0073569D"/>
    <w:rsid w:val="00743DA8"/>
    <w:rsid w:val="00770F27"/>
    <w:rsid w:val="00781C24"/>
    <w:rsid w:val="00853618"/>
    <w:rsid w:val="008719D8"/>
    <w:rsid w:val="008B1F26"/>
    <w:rsid w:val="00B24193"/>
    <w:rsid w:val="00B80530"/>
    <w:rsid w:val="00C3059D"/>
    <w:rsid w:val="00CF0ACF"/>
    <w:rsid w:val="00D8584F"/>
    <w:rsid w:val="00E17A07"/>
    <w:rsid w:val="00E7414A"/>
    <w:rsid w:val="00F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8147902-D8B1-4AB3-8956-39FAD805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9D8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8719D8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Ttulo2">
    <w:name w:val="heading 2"/>
    <w:basedOn w:val="Normal"/>
    <w:link w:val="Ttulo2Car"/>
    <w:qFormat/>
    <w:rsid w:val="00871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19D8"/>
    <w:pPr>
      <w:keepNext/>
      <w:keepLines/>
      <w:spacing w:before="4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19D8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19D8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lang w:val="en-US"/>
    </w:rPr>
  </w:style>
  <w:style w:type="paragraph" w:styleId="Ttulo6">
    <w:name w:val="heading 6"/>
    <w:basedOn w:val="Normal"/>
    <w:next w:val="Normal"/>
    <w:link w:val="Ttulo6Car"/>
    <w:qFormat/>
    <w:rsid w:val="008719D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719D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8719D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8719D8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19D8"/>
    <w:rPr>
      <w:rFonts w:ascii="Cambria" w:eastAsia="Times New Roman" w:hAnsi="Cambria" w:cs="Calibri"/>
      <w:b/>
      <w:bCs/>
      <w:color w:val="365F91"/>
      <w:sz w:val="28"/>
      <w:szCs w:val="28"/>
      <w:lang w:val="en-US" w:eastAsia="es-CO"/>
    </w:rPr>
  </w:style>
  <w:style w:type="character" w:customStyle="1" w:styleId="Ttulo2Car">
    <w:name w:val="Título 2 Car"/>
    <w:basedOn w:val="Fuentedeprrafopredeter"/>
    <w:link w:val="Ttulo2"/>
    <w:rsid w:val="008719D8"/>
    <w:rPr>
      <w:rFonts w:ascii="Times New Roman" w:eastAsia="Times New Roman" w:hAnsi="Times New Roman" w:cs="Calibri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19D8"/>
    <w:rPr>
      <w:rFonts w:ascii="Cambria" w:eastAsia="Times New Roman" w:hAnsi="Cambria" w:cs="Calibri"/>
      <w:b/>
      <w:bCs/>
      <w:color w:val="4F81BD"/>
      <w:lang w:val="en-US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19D8"/>
    <w:rPr>
      <w:rFonts w:ascii="Cambria" w:eastAsia="Times New Roman" w:hAnsi="Cambria" w:cs="Calibri"/>
      <w:b/>
      <w:bCs/>
      <w:i/>
      <w:iCs/>
      <w:color w:val="4F81BD"/>
      <w:lang w:val="en-US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19D8"/>
    <w:rPr>
      <w:rFonts w:ascii="Cambria" w:eastAsia="Times New Roman" w:hAnsi="Cambria" w:cs="Calibri"/>
      <w:color w:val="243F60"/>
      <w:lang w:val="en-US" w:eastAsia="es-CO"/>
    </w:rPr>
  </w:style>
  <w:style w:type="character" w:customStyle="1" w:styleId="Ttulo6Car">
    <w:name w:val="Título 6 Car"/>
    <w:basedOn w:val="Fuentedeprrafopredeter"/>
    <w:link w:val="Ttulo6"/>
    <w:rsid w:val="008719D8"/>
    <w:rPr>
      <w:rFonts w:ascii="Times New Roman" w:eastAsia="Times New Roman" w:hAnsi="Times New Roman" w:cs="Calibr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719D8"/>
    <w:rPr>
      <w:rFonts w:ascii="Times New Roman" w:eastAsia="Times New Roman" w:hAnsi="Times New Roman" w:cs="Calibr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719D8"/>
    <w:rPr>
      <w:rFonts w:ascii="Times New Roman" w:eastAsia="Times New Roman" w:hAnsi="Times New Roman" w:cs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719D8"/>
    <w:rPr>
      <w:rFonts w:ascii="Arial" w:eastAsia="Times New Roman" w:hAnsi="Arial" w:cs="Arial"/>
      <w:lang w:val="es-ES" w:eastAsia="es-ES"/>
    </w:rPr>
  </w:style>
  <w:style w:type="table" w:customStyle="1" w:styleId="TableNormal">
    <w:name w:val="Table Normal"/>
    <w:rsid w:val="008719D8"/>
    <w:pPr>
      <w:spacing w:after="200" w:line="276" w:lineRule="auto"/>
    </w:pPr>
    <w:rPr>
      <w:rFonts w:ascii="Calibri" w:eastAsia="Calibri" w:hAnsi="Calibri" w:cs="Calibri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8719D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719D8"/>
    <w:rPr>
      <w:rFonts w:ascii="Cambria" w:eastAsia="Times New Roman" w:hAnsi="Cambria" w:cs="Calibri"/>
      <w:b/>
      <w:bCs/>
      <w:kern w:val="28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71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D8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rsid w:val="00871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719D8"/>
    <w:rPr>
      <w:rFonts w:ascii="Calibri" w:eastAsia="Calibri" w:hAnsi="Calibri" w:cs="Calibri"/>
      <w:lang w:eastAsia="es-CO"/>
    </w:rPr>
  </w:style>
  <w:style w:type="paragraph" w:styleId="Sinespaciado">
    <w:name w:val="No Spacing"/>
    <w:link w:val="SinespaciadoCar"/>
    <w:uiPriority w:val="1"/>
    <w:qFormat/>
    <w:rsid w:val="008719D8"/>
    <w:pPr>
      <w:spacing w:after="200" w:line="276" w:lineRule="auto"/>
    </w:pPr>
    <w:rPr>
      <w:rFonts w:ascii="Arial" w:eastAsia="Calibri" w:hAnsi="Arial" w:cs="Arial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nhideWhenUsed/>
    <w:rsid w:val="0087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719D8"/>
    <w:rPr>
      <w:rFonts w:ascii="Segoe UI" w:eastAsia="Calibri" w:hAnsi="Segoe UI" w:cs="Segoe UI"/>
      <w:sz w:val="18"/>
      <w:szCs w:val="18"/>
      <w:lang w:eastAsia="es-CO"/>
    </w:rPr>
  </w:style>
  <w:style w:type="paragraph" w:styleId="Prrafodelista">
    <w:name w:val="List Paragraph"/>
    <w:aliases w:val="Bullets,titulo 3,lp1,Num Bullet 1,List Paragraph11,Cita textual,List Paragraph1,Bullet List,FooterText,numbered,Paragraphe de liste1,HOJA,Colorful List Accent 1,Colorful List - Accent 11,Lista vistosa - Énfasis 111,Párrafo de lista21,BO"/>
    <w:basedOn w:val="Normal"/>
    <w:link w:val="PrrafodelistaCar"/>
    <w:uiPriority w:val="34"/>
    <w:qFormat/>
    <w:rsid w:val="008719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8719D8"/>
    <w:pPr>
      <w:spacing w:after="200" w:line="276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719D8"/>
    <w:rPr>
      <w:color w:val="0563C1" w:themeColor="hyperlink"/>
      <w:u w:val="single"/>
    </w:rPr>
  </w:style>
  <w:style w:type="paragraph" w:customStyle="1" w:styleId="Ttulo11">
    <w:name w:val="Título 11"/>
    <w:basedOn w:val="Normal"/>
    <w:next w:val="Normal"/>
    <w:qFormat/>
    <w:rsid w:val="008719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Ttulo31">
    <w:name w:val="Título 31"/>
    <w:basedOn w:val="Normal"/>
    <w:next w:val="Normal"/>
    <w:unhideWhenUsed/>
    <w:qFormat/>
    <w:rsid w:val="008719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Ttulo41">
    <w:name w:val="Título 41"/>
    <w:basedOn w:val="Normal"/>
    <w:next w:val="Normal"/>
    <w:unhideWhenUsed/>
    <w:qFormat/>
    <w:rsid w:val="008719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Ttulo51">
    <w:name w:val="Título 51"/>
    <w:basedOn w:val="Normal"/>
    <w:next w:val="Normal"/>
    <w:unhideWhenUsed/>
    <w:qFormat/>
    <w:rsid w:val="008719D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Sinlista1">
    <w:name w:val="Sin lista1"/>
    <w:next w:val="Sinlista"/>
    <w:uiPriority w:val="99"/>
    <w:semiHidden/>
    <w:unhideWhenUsed/>
    <w:rsid w:val="008719D8"/>
  </w:style>
  <w:style w:type="character" w:styleId="Textoennegrita">
    <w:name w:val="Strong"/>
    <w:basedOn w:val="Fuentedeprrafopredeter"/>
    <w:uiPriority w:val="22"/>
    <w:qFormat/>
    <w:rsid w:val="008719D8"/>
    <w:rPr>
      <w:b/>
      <w:bCs/>
    </w:rPr>
  </w:style>
  <w:style w:type="character" w:customStyle="1" w:styleId="apple-converted-space">
    <w:name w:val="apple-converted-space"/>
    <w:basedOn w:val="Fuentedeprrafopredeter"/>
    <w:rsid w:val="008719D8"/>
  </w:style>
  <w:style w:type="character" w:styleId="Refdecomentario">
    <w:name w:val="annotation reference"/>
    <w:basedOn w:val="Fuentedeprrafopredeter"/>
    <w:unhideWhenUsed/>
    <w:rsid w:val="008719D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719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719D8"/>
    <w:rPr>
      <w:rFonts w:ascii="Calibri" w:eastAsia="Calibri" w:hAnsi="Calibri" w:cs="Calibri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719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719D8"/>
    <w:rPr>
      <w:rFonts w:ascii="Calibri" w:eastAsia="Calibri" w:hAnsi="Calibri" w:cs="Calibri"/>
      <w:b/>
      <w:bCs/>
      <w:sz w:val="20"/>
      <w:szCs w:val="20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719D8"/>
    <w:pPr>
      <w:spacing w:after="200" w:line="276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rsid w:val="008719D8"/>
  </w:style>
  <w:style w:type="character" w:styleId="Hipervnculovisitado">
    <w:name w:val="FollowedHyperlink"/>
    <w:uiPriority w:val="99"/>
    <w:rsid w:val="008719D8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8719D8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19D8"/>
    <w:rPr>
      <w:rFonts w:ascii="Arial" w:eastAsia="Times New Roman" w:hAnsi="Arial" w:cs="Calibri"/>
      <w:sz w:val="24"/>
      <w:szCs w:val="24"/>
      <w:lang w:val="x-none" w:eastAsia="es-ES"/>
    </w:rPr>
  </w:style>
  <w:style w:type="paragraph" w:styleId="Sangradetextonormal">
    <w:name w:val="Body Text Indent"/>
    <w:basedOn w:val="Normal"/>
    <w:link w:val="SangradetextonormalCar"/>
    <w:rsid w:val="008719D8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719D8"/>
    <w:rPr>
      <w:rFonts w:ascii="Arial" w:eastAsia="Times New Roman" w:hAnsi="Arial" w:cs="Arial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rsid w:val="008719D8"/>
    <w:pPr>
      <w:widowControl w:val="0"/>
      <w:spacing w:before="120" w:after="6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719D8"/>
    <w:rPr>
      <w:rFonts w:ascii="Arial" w:eastAsia="Arial" w:hAnsi="Arial" w:cs="Arial"/>
      <w:b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8719D8"/>
    <w:pPr>
      <w:spacing w:after="120" w:line="480" w:lineRule="auto"/>
    </w:pPr>
    <w:rPr>
      <w:rFonts w:ascii="Times New Roman" w:eastAsia="MS Mincho" w:hAnsi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719D8"/>
    <w:rPr>
      <w:rFonts w:ascii="Times New Roman" w:eastAsia="MS Mincho" w:hAnsi="Times New Roman" w:cs="Calibri"/>
      <w:sz w:val="20"/>
      <w:szCs w:val="20"/>
      <w:lang w:val="es-ES" w:eastAsia="es-CO"/>
    </w:rPr>
  </w:style>
  <w:style w:type="paragraph" w:styleId="Textoindependiente3">
    <w:name w:val="Body Text 3"/>
    <w:basedOn w:val="Normal"/>
    <w:link w:val="Textoindependiente3Car"/>
    <w:rsid w:val="008719D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719D8"/>
    <w:rPr>
      <w:rFonts w:ascii="Arial" w:eastAsia="Times New Roman" w:hAnsi="Arial" w:cs="Arial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8719D8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719D8"/>
    <w:rPr>
      <w:rFonts w:ascii="Arial" w:eastAsia="Times New Roman" w:hAnsi="Arial" w:cs="Arial"/>
      <w:sz w:val="16"/>
      <w:szCs w:val="16"/>
      <w:lang w:eastAsia="es-ES"/>
    </w:rPr>
  </w:style>
  <w:style w:type="paragraph" w:styleId="Textodebloque">
    <w:name w:val="Block Text"/>
    <w:basedOn w:val="Normal"/>
    <w:rsid w:val="008719D8"/>
    <w:pPr>
      <w:spacing w:after="0" w:line="240" w:lineRule="auto"/>
      <w:ind w:left="360" w:right="50"/>
      <w:jc w:val="both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BodyText23">
    <w:name w:val="Body Text 23"/>
    <w:basedOn w:val="Normal"/>
    <w:rsid w:val="008719D8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BodyText21">
    <w:name w:val="Body Text 21"/>
    <w:basedOn w:val="Normal"/>
    <w:rsid w:val="008719D8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WW-Textoindependiente2">
    <w:name w:val="WW-Texto independiente 2"/>
    <w:basedOn w:val="Normal"/>
    <w:rsid w:val="008719D8"/>
    <w:pPr>
      <w:suppressAutoHyphens/>
      <w:spacing w:after="0" w:line="240" w:lineRule="auto"/>
      <w:jc w:val="both"/>
    </w:pPr>
    <w:rPr>
      <w:rFonts w:ascii="Arial Narrow" w:eastAsia="Times New Roman" w:hAnsi="Arial Narrow" w:cs="Arial"/>
      <w:szCs w:val="24"/>
      <w:lang w:eastAsia="es-ES"/>
    </w:rPr>
  </w:style>
  <w:style w:type="paragraph" w:customStyle="1" w:styleId="p0">
    <w:name w:val="p0"/>
    <w:basedOn w:val="Normal"/>
    <w:rsid w:val="008719D8"/>
    <w:pPr>
      <w:widowControl w:val="0"/>
      <w:tabs>
        <w:tab w:val="left" w:pos="720"/>
      </w:tabs>
      <w:spacing w:after="0" w:line="240" w:lineRule="atLeast"/>
      <w:jc w:val="both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Estilo1">
    <w:name w:val="Estilo1"/>
    <w:basedOn w:val="Normal"/>
    <w:rsid w:val="008719D8"/>
    <w:pPr>
      <w:spacing w:after="0" w:line="240" w:lineRule="auto"/>
      <w:jc w:val="center"/>
    </w:pPr>
    <w:rPr>
      <w:rFonts w:ascii="Arial" w:eastAsia="Times New Roman" w:hAnsi="Arial" w:cs="Arial"/>
      <w:b/>
      <w:sz w:val="36"/>
      <w:szCs w:val="24"/>
      <w:lang w:val="es-ES"/>
    </w:rPr>
  </w:style>
  <w:style w:type="paragraph" w:customStyle="1" w:styleId="Estilo2">
    <w:name w:val="Estilo2"/>
    <w:basedOn w:val="Estilo1"/>
    <w:rsid w:val="008719D8"/>
    <w:pPr>
      <w:numPr>
        <w:ilvl w:val="1"/>
      </w:numPr>
      <w:jc w:val="both"/>
    </w:pPr>
    <w:rPr>
      <w:caps/>
      <w:sz w:val="28"/>
    </w:rPr>
  </w:style>
  <w:style w:type="paragraph" w:customStyle="1" w:styleId="Estilo3">
    <w:name w:val="Estilo3"/>
    <w:basedOn w:val="Estilo2"/>
    <w:rsid w:val="008719D8"/>
    <w:pPr>
      <w:numPr>
        <w:ilvl w:val="2"/>
      </w:numPr>
    </w:pPr>
    <w:rPr>
      <w:caps w:val="0"/>
      <w:sz w:val="24"/>
    </w:rPr>
  </w:style>
  <w:style w:type="paragraph" w:customStyle="1" w:styleId="Estilo4">
    <w:name w:val="Estilo4"/>
    <w:basedOn w:val="Estilo3"/>
    <w:rsid w:val="008719D8"/>
    <w:pPr>
      <w:numPr>
        <w:ilvl w:val="3"/>
      </w:numPr>
      <w:ind w:left="709"/>
    </w:pPr>
  </w:style>
  <w:style w:type="paragraph" w:customStyle="1" w:styleId="MARITZA3">
    <w:name w:val="MARITZA3"/>
    <w:rsid w:val="008719D8"/>
    <w:pPr>
      <w:suppressAutoHyphens/>
      <w:spacing w:after="200" w:line="276" w:lineRule="auto"/>
      <w:jc w:val="both"/>
    </w:pPr>
    <w:rPr>
      <w:rFonts w:ascii="Times New Roman" w:eastAsia="Times New Roman" w:hAnsi="Times New Roman" w:cs="Calibri"/>
      <w:spacing w:val="-2"/>
      <w:sz w:val="20"/>
      <w:szCs w:val="20"/>
      <w:lang w:eastAsia="es-ES"/>
    </w:rPr>
  </w:style>
  <w:style w:type="paragraph" w:customStyle="1" w:styleId="MARITZA1">
    <w:name w:val="MARITZA1"/>
    <w:rsid w:val="008719D8"/>
    <w:pPr>
      <w:suppressAutoHyphens/>
      <w:spacing w:after="200" w:line="276" w:lineRule="auto"/>
      <w:ind w:left="454" w:hanging="454"/>
      <w:jc w:val="both"/>
    </w:pPr>
    <w:rPr>
      <w:rFonts w:ascii="Times New Roman" w:eastAsia="Times New Roman" w:hAnsi="Times New Roman" w:cs="Calibri"/>
      <w:b/>
      <w:caps/>
      <w:spacing w:val="-2"/>
      <w:sz w:val="24"/>
      <w:szCs w:val="20"/>
      <w:lang w:eastAsia="es-ES"/>
    </w:rPr>
  </w:style>
  <w:style w:type="paragraph" w:customStyle="1" w:styleId="WW-Textoindependiente21">
    <w:name w:val="WW-Texto independiente 21"/>
    <w:basedOn w:val="Normal"/>
    <w:rsid w:val="008719D8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es-ES"/>
    </w:rPr>
  </w:style>
  <w:style w:type="paragraph" w:customStyle="1" w:styleId="Articulo">
    <w:name w:val="Articulo"/>
    <w:basedOn w:val="Normal"/>
    <w:next w:val="Normal"/>
    <w:rsid w:val="008719D8"/>
    <w:pPr>
      <w:tabs>
        <w:tab w:val="left" w:pos="1440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angra2detindependiente1">
    <w:name w:val="Sangría 2 de t. independiente1"/>
    <w:basedOn w:val="Normal"/>
    <w:rsid w:val="008719D8"/>
    <w:pPr>
      <w:overflowPunct w:val="0"/>
      <w:adjustRightInd w:val="0"/>
      <w:spacing w:after="0" w:line="240" w:lineRule="auto"/>
      <w:ind w:left="567"/>
      <w:jc w:val="both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customStyle="1" w:styleId="Prder1">
    <w:name w:val="Pár. der. 1"/>
    <w:rsid w:val="008719D8"/>
    <w:pPr>
      <w:widowControl w:val="0"/>
      <w:tabs>
        <w:tab w:val="left" w:pos="-720"/>
        <w:tab w:val="left" w:pos="0"/>
        <w:tab w:val="left" w:pos="511"/>
        <w:tab w:val="decimal" w:pos="720"/>
      </w:tabs>
      <w:suppressAutoHyphens/>
      <w:spacing w:after="200" w:line="276" w:lineRule="auto"/>
    </w:pPr>
    <w:rPr>
      <w:rFonts w:ascii="Courier" w:eastAsia="Times New Roman" w:hAnsi="Courier" w:cs="Calibri"/>
      <w:sz w:val="24"/>
      <w:szCs w:val="20"/>
      <w:lang w:eastAsia="es-CO"/>
    </w:rPr>
  </w:style>
  <w:style w:type="character" w:styleId="Nmerodepgina">
    <w:name w:val="page number"/>
    <w:basedOn w:val="Fuentedeprrafopredeter"/>
    <w:rsid w:val="008719D8"/>
  </w:style>
  <w:style w:type="table" w:customStyle="1" w:styleId="Tablaconcuadrcula11">
    <w:name w:val="Tabla con cuadrícula11"/>
    <w:basedOn w:val="Tablanormal"/>
    <w:next w:val="Tablaconcuadrcula"/>
    <w:rsid w:val="008719D8"/>
    <w:pPr>
      <w:spacing w:after="200" w:line="276" w:lineRule="auto"/>
    </w:pPr>
    <w:rPr>
      <w:rFonts w:ascii="Times New Roman" w:eastAsia="Times New Roman" w:hAnsi="Times New Roman" w:cs="Calibri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71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8719D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8719D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8719D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8719D8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8719D8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8719D8"/>
    <w:pPr>
      <w:suppressAutoHyphens w:val="0"/>
      <w:ind w:firstLine="210"/>
    </w:pPr>
    <w:rPr>
      <w:rFonts w:ascii="Times New Roman" w:hAnsi="Times New Roman" w:cs="Times New Roman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719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719D8"/>
    <w:pPr>
      <w:autoSpaceDE w:val="0"/>
      <w:autoSpaceDN w:val="0"/>
      <w:adjustRightInd w:val="0"/>
      <w:spacing w:after="200" w:line="276" w:lineRule="auto"/>
    </w:pPr>
    <w:rPr>
      <w:rFonts w:ascii="Century Gothic" w:eastAsia="Times New Roman" w:hAnsi="Century Gothic" w:cs="Century Gothic"/>
      <w:color w:val="000000"/>
      <w:sz w:val="24"/>
      <w:szCs w:val="24"/>
      <w:lang w:eastAsia="es-CO"/>
    </w:rPr>
  </w:style>
  <w:style w:type="character" w:styleId="nfasis">
    <w:name w:val="Emphasis"/>
    <w:qFormat/>
    <w:rsid w:val="008719D8"/>
    <w:rPr>
      <w:i/>
      <w:iCs/>
    </w:rPr>
  </w:style>
  <w:style w:type="paragraph" w:styleId="TDC1">
    <w:name w:val="toc 1"/>
    <w:basedOn w:val="Normal"/>
    <w:next w:val="Normal"/>
    <w:autoRedefine/>
    <w:uiPriority w:val="39"/>
    <w:unhideWhenUsed/>
    <w:rsid w:val="008719D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19D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719D8"/>
    <w:pPr>
      <w:spacing w:after="100"/>
      <w:ind w:left="440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8719D8"/>
    <w:pPr>
      <w:spacing w:after="200" w:line="276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rsid w:val="008719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character" w:customStyle="1" w:styleId="Ttulo3Car1">
    <w:name w:val="Título 3 Car1"/>
    <w:basedOn w:val="Fuentedeprrafopredeter"/>
    <w:semiHidden/>
    <w:rsid w:val="008719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/>
    </w:rPr>
  </w:style>
  <w:style w:type="character" w:customStyle="1" w:styleId="Ttulo4Car1">
    <w:name w:val="Título 4 Car1"/>
    <w:basedOn w:val="Fuentedeprrafopredeter"/>
    <w:semiHidden/>
    <w:rsid w:val="008719D8"/>
    <w:rPr>
      <w:rFonts w:asciiTheme="majorHAnsi" w:eastAsiaTheme="majorEastAsia" w:hAnsiTheme="majorHAnsi" w:cstheme="majorBidi"/>
      <w:i/>
      <w:iCs/>
      <w:color w:val="2E74B5" w:themeColor="accent1" w:themeShade="BF"/>
      <w:lang w:val="es-CO"/>
    </w:rPr>
  </w:style>
  <w:style w:type="character" w:customStyle="1" w:styleId="Ttulo5Car1">
    <w:name w:val="Título 5 Car1"/>
    <w:basedOn w:val="Fuentedeprrafopredeter"/>
    <w:semiHidden/>
    <w:rsid w:val="008719D8"/>
    <w:rPr>
      <w:rFonts w:asciiTheme="majorHAnsi" w:eastAsiaTheme="majorEastAsia" w:hAnsiTheme="majorHAnsi" w:cstheme="majorBidi"/>
      <w:color w:val="2E74B5" w:themeColor="accent1" w:themeShade="BF"/>
      <w:lang w:val="es-CO"/>
    </w:rPr>
  </w:style>
  <w:style w:type="table" w:customStyle="1" w:styleId="Tablaconcuadrcula3">
    <w:name w:val="Tabla con cuadrícula3"/>
    <w:basedOn w:val="Tablanormal"/>
    <w:next w:val="Tablaconcuadrcula"/>
    <w:rsid w:val="008719D8"/>
    <w:pPr>
      <w:spacing w:after="200" w:line="276" w:lineRule="auto"/>
    </w:pPr>
    <w:rPr>
      <w:rFonts w:ascii="Times New Roman" w:eastAsia="Times New Roman" w:hAnsi="Times New Roman" w:cs="Calibri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p1 Car,Num Bullet 1 Car,List Paragraph11 Car,Cita textual Car,List Paragraph1 Car,Bullet List Car,FooterText Car,numbered Car,Paragraphe de liste1 Car,HOJA Car,Colorful List Accent 1 Car,BO Car"/>
    <w:link w:val="Prrafodelista"/>
    <w:uiPriority w:val="34"/>
    <w:qFormat/>
    <w:locked/>
    <w:rsid w:val="008719D8"/>
    <w:rPr>
      <w:lang w:eastAsia="es-CO"/>
    </w:rPr>
  </w:style>
  <w:style w:type="paragraph" w:customStyle="1" w:styleId="BodyText31">
    <w:name w:val="Body Text 31"/>
    <w:basedOn w:val="Normal"/>
    <w:rsid w:val="008719D8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Arialsinespacio">
    <w:name w:val="Arial sin espacio"/>
    <w:basedOn w:val="Sinespaciado"/>
    <w:link w:val="ArialsinespacioCar"/>
    <w:qFormat/>
    <w:rsid w:val="008719D8"/>
    <w:rPr>
      <w:rFonts w:eastAsia="Times New Roman" w:cs="Times New Roman"/>
      <w:sz w:val="20"/>
      <w:szCs w:val="20"/>
      <w:lang w:eastAsia="es-ES"/>
    </w:rPr>
  </w:style>
  <w:style w:type="character" w:customStyle="1" w:styleId="ArialsinespacioCar">
    <w:name w:val="Arial sin espacio Car"/>
    <w:link w:val="Arialsinespacio"/>
    <w:rsid w:val="008719D8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BodyText28Car">
    <w:name w:val="Body Text 28 Car"/>
    <w:link w:val="BodyText28"/>
    <w:locked/>
    <w:rsid w:val="008719D8"/>
    <w:rPr>
      <w:rFonts w:ascii="Arial" w:eastAsia="Times New Roman" w:hAnsi="Arial" w:cs="Arial"/>
      <w:lang w:eastAsia="es-ES"/>
    </w:rPr>
  </w:style>
  <w:style w:type="paragraph" w:customStyle="1" w:styleId="BodyText28">
    <w:name w:val="Body Text 28"/>
    <w:basedOn w:val="Normal"/>
    <w:link w:val="BodyText28Car"/>
    <w:rsid w:val="008719D8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customStyle="1" w:styleId="Normal1">
    <w:name w:val="Normal1"/>
    <w:rsid w:val="008719D8"/>
    <w:pPr>
      <w:spacing w:after="200" w:line="276" w:lineRule="auto"/>
    </w:pPr>
    <w:rPr>
      <w:rFonts w:ascii="Times New Roman" w:eastAsia="Times New Roman" w:hAnsi="Times New Roman" w:cs="Calibri"/>
      <w:sz w:val="20"/>
      <w:szCs w:val="20"/>
      <w:lang w:eastAsia="es-ES"/>
    </w:rPr>
  </w:style>
  <w:style w:type="paragraph" w:customStyle="1" w:styleId="xl82">
    <w:name w:val="xl82"/>
    <w:basedOn w:val="Normal"/>
    <w:rsid w:val="008719D8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xl83">
    <w:name w:val="xl83"/>
    <w:basedOn w:val="Normal"/>
    <w:rsid w:val="008719D8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xl84">
    <w:name w:val="xl84"/>
    <w:basedOn w:val="Normal"/>
    <w:rsid w:val="008719D8"/>
    <w:pPr>
      <w:pBdr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5">
    <w:name w:val="xl85"/>
    <w:basedOn w:val="Normal"/>
    <w:rsid w:val="008719D8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6">
    <w:name w:val="xl86"/>
    <w:basedOn w:val="Normal"/>
    <w:rsid w:val="008719D8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Normal"/>
    <w:rsid w:val="008719D8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8">
    <w:name w:val="xl88"/>
    <w:basedOn w:val="Normal"/>
    <w:rsid w:val="008719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9">
    <w:name w:val="xl89"/>
    <w:basedOn w:val="Normal"/>
    <w:rsid w:val="008719D8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0">
    <w:name w:val="xl90"/>
    <w:basedOn w:val="Normal"/>
    <w:rsid w:val="008719D8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1">
    <w:name w:val="xl91"/>
    <w:basedOn w:val="Normal"/>
    <w:rsid w:val="00871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Normal"/>
    <w:rsid w:val="00871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Normal"/>
    <w:rsid w:val="00871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4">
    <w:name w:val="xl94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Normal"/>
    <w:rsid w:val="00871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Normal"/>
    <w:rsid w:val="00871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Normal"/>
    <w:rsid w:val="00871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Normal"/>
    <w:rsid w:val="008719D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Normal"/>
    <w:rsid w:val="008719D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Normal"/>
    <w:rsid w:val="00871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Normal"/>
    <w:rsid w:val="00871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Normal"/>
    <w:rsid w:val="008719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Normal"/>
    <w:rsid w:val="00871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Normal"/>
    <w:rsid w:val="008719D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Normal"/>
    <w:rsid w:val="008719D8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1">
    <w:name w:val="xl111"/>
    <w:basedOn w:val="Normal"/>
    <w:rsid w:val="008719D8"/>
    <w:pPr>
      <w:pBdr>
        <w:top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2">
    <w:name w:val="xl112"/>
    <w:basedOn w:val="Normal"/>
    <w:rsid w:val="008719D8"/>
    <w:pPr>
      <w:pBdr>
        <w:top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3">
    <w:name w:val="xl113"/>
    <w:basedOn w:val="Normal"/>
    <w:rsid w:val="008719D8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4">
    <w:name w:val="xl114"/>
    <w:basedOn w:val="Normal"/>
    <w:rsid w:val="008719D8"/>
    <w:pPr>
      <w:pBdr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rsid w:val="008719D8"/>
    <w:pPr>
      <w:pBdr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rsid w:val="008719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0">
    <w:name w:val="xl120"/>
    <w:basedOn w:val="Normal"/>
    <w:rsid w:val="008719D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1">
    <w:name w:val="xl121"/>
    <w:basedOn w:val="Normal"/>
    <w:rsid w:val="008719D8"/>
    <w:pPr>
      <w:pBdr>
        <w:lef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2">
    <w:name w:val="xl122"/>
    <w:basedOn w:val="Normal"/>
    <w:rsid w:val="008719D8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3">
    <w:name w:val="xl123"/>
    <w:basedOn w:val="Normal"/>
    <w:rsid w:val="008719D8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4">
    <w:name w:val="xl124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5">
    <w:name w:val="xl125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6">
    <w:name w:val="xl126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7">
    <w:name w:val="xl127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8">
    <w:name w:val="xl128"/>
    <w:basedOn w:val="Normal"/>
    <w:rsid w:val="008719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9">
    <w:name w:val="xl129"/>
    <w:basedOn w:val="Normal"/>
    <w:rsid w:val="008719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30">
    <w:name w:val="xl130"/>
    <w:basedOn w:val="Normal"/>
    <w:rsid w:val="008719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31">
    <w:name w:val="xl131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2">
    <w:name w:val="xl132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3">
    <w:name w:val="xl133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4">
    <w:name w:val="xl134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5">
    <w:name w:val="xl135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6">
    <w:name w:val="xl136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7">
    <w:name w:val="xl137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8">
    <w:name w:val="xl138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9">
    <w:name w:val="xl139"/>
    <w:basedOn w:val="Normal"/>
    <w:rsid w:val="00871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0">
    <w:name w:val="xl140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1">
    <w:name w:val="xl141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2">
    <w:name w:val="xl142"/>
    <w:basedOn w:val="Normal"/>
    <w:rsid w:val="00871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3">
    <w:name w:val="xl143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4">
    <w:name w:val="xl144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5">
    <w:name w:val="xl145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6">
    <w:name w:val="xl146"/>
    <w:basedOn w:val="Normal"/>
    <w:rsid w:val="008719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7">
    <w:name w:val="xl147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8">
    <w:name w:val="xl148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9">
    <w:name w:val="xl149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0">
    <w:name w:val="xl150"/>
    <w:basedOn w:val="Normal"/>
    <w:rsid w:val="00871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8719D8"/>
    <w:rPr>
      <w:rFonts w:ascii="Arial" w:eastAsia="Calibri" w:hAnsi="Arial" w:cs="Arial"/>
      <w:sz w:val="24"/>
      <w:szCs w:val="24"/>
      <w:lang w:eastAsia="es-CO"/>
    </w:rPr>
  </w:style>
  <w:style w:type="paragraph" w:customStyle="1" w:styleId="Invias-Titulo2">
    <w:name w:val="Invias-Titulo 2"/>
    <w:next w:val="Normal"/>
    <w:link w:val="Invias-Titulo2Car"/>
    <w:autoRedefine/>
    <w:uiPriority w:val="99"/>
    <w:qFormat/>
    <w:rsid w:val="008719D8"/>
    <w:pPr>
      <w:keepNext/>
      <w:numPr>
        <w:ilvl w:val="1"/>
        <w:numId w:val="5"/>
      </w:numPr>
      <w:spacing w:after="200" w:line="276" w:lineRule="auto"/>
      <w:jc w:val="both"/>
    </w:pPr>
    <w:rPr>
      <w:rFonts w:ascii="Century Gothic" w:eastAsia="Calibri" w:hAnsi="Century Gothic" w:cs="Calibri"/>
      <w:b/>
      <w:color w:val="000000"/>
      <w:lang w:eastAsia="es-CO"/>
    </w:rPr>
  </w:style>
  <w:style w:type="character" w:customStyle="1" w:styleId="Invias-Titulo2Car">
    <w:name w:val="Invias-Titulo 2 Car"/>
    <w:link w:val="Invias-Titulo2"/>
    <w:uiPriority w:val="99"/>
    <w:rsid w:val="008719D8"/>
    <w:rPr>
      <w:rFonts w:ascii="Century Gothic" w:eastAsia="Calibri" w:hAnsi="Century Gothic" w:cs="Calibri"/>
      <w:b/>
      <w:color w:val="000000"/>
      <w:lang w:eastAsia="es-CO"/>
    </w:rPr>
  </w:style>
  <w:style w:type="paragraph" w:customStyle="1" w:styleId="TableParagraph">
    <w:name w:val="Table Paragraph"/>
    <w:basedOn w:val="Normal"/>
    <w:uiPriority w:val="1"/>
    <w:qFormat/>
    <w:rsid w:val="008719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customStyle="1" w:styleId="TableGrid">
    <w:name w:val="TableGrid"/>
    <w:rsid w:val="008719D8"/>
    <w:pPr>
      <w:spacing w:after="200" w:line="276" w:lineRule="auto"/>
    </w:pPr>
    <w:rPr>
      <w:rFonts w:eastAsiaTheme="minorEastAsia"/>
      <w:lang w:val="es-ES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clipboard/media/image1.png"/><Relationship Id="rId4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12T16:05:32.2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3654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16</cp:revision>
  <cp:lastPrinted>2023-05-09T21:23:00Z</cp:lastPrinted>
  <dcterms:created xsi:type="dcterms:W3CDTF">2023-04-21T19:21:00Z</dcterms:created>
  <dcterms:modified xsi:type="dcterms:W3CDTF">2023-12-12T16:11:00Z</dcterms:modified>
</cp:coreProperties>
</file>